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07E" w:rsidRPr="00AC107E" w:rsidRDefault="00AC107E" w:rsidP="00A32289">
      <w:pPr>
        <w:rPr>
          <w:sz w:val="32"/>
          <w:szCs w:val="32"/>
        </w:rPr>
      </w:pPr>
      <w:r>
        <w:rPr>
          <w:sz w:val="32"/>
          <w:szCs w:val="32"/>
        </w:rPr>
        <w:t>TECHN</w:t>
      </w:r>
      <w:r w:rsidR="00A34CC1">
        <w:rPr>
          <w:sz w:val="32"/>
          <w:szCs w:val="32"/>
        </w:rPr>
        <w:t>OLOG</w:t>
      </w:r>
      <w:r>
        <w:rPr>
          <w:sz w:val="32"/>
          <w:szCs w:val="32"/>
        </w:rPr>
        <w:t>ICAL REVOLUTION IN</w:t>
      </w:r>
      <w:r w:rsidR="00A32289">
        <w:rPr>
          <w:sz w:val="32"/>
          <w:szCs w:val="32"/>
        </w:rPr>
        <w:t xml:space="preserve"> THE WORLD OF</w:t>
      </w:r>
      <w:r>
        <w:rPr>
          <w:sz w:val="32"/>
          <w:szCs w:val="32"/>
        </w:rPr>
        <w:t xml:space="preserve"> SPORTS</w:t>
      </w:r>
    </w:p>
    <w:p w:rsidR="00AC107E" w:rsidRDefault="00AC107E">
      <w:pPr>
        <w:rPr>
          <w:sz w:val="24"/>
          <w:szCs w:val="24"/>
        </w:rPr>
      </w:pPr>
      <w:r w:rsidRPr="00AC107E">
        <w:rPr>
          <w:sz w:val="24"/>
          <w:szCs w:val="24"/>
        </w:rPr>
        <w:t>"Information is the oil of the 21st century, and analytics is the combustion engine</w:t>
      </w:r>
      <w:r>
        <w:rPr>
          <w:sz w:val="24"/>
          <w:szCs w:val="24"/>
        </w:rPr>
        <w:t>."</w:t>
      </w:r>
    </w:p>
    <w:p w:rsidR="00A12652" w:rsidRDefault="00AC107E">
      <w:pPr>
        <w:rPr>
          <w:sz w:val="24"/>
          <w:szCs w:val="24"/>
        </w:rPr>
      </w:pPr>
      <w:r>
        <w:rPr>
          <w:sz w:val="24"/>
          <w:szCs w:val="24"/>
        </w:rPr>
        <w:t xml:space="preserve"> ~</w:t>
      </w:r>
      <w:r w:rsidRPr="00AC107E">
        <w:rPr>
          <w:sz w:val="24"/>
          <w:szCs w:val="24"/>
        </w:rPr>
        <w:t xml:space="preserve"> Peter </w:t>
      </w:r>
      <w:proofErr w:type="spellStart"/>
      <w:r w:rsidRPr="00AC107E">
        <w:rPr>
          <w:sz w:val="24"/>
          <w:szCs w:val="24"/>
        </w:rPr>
        <w:t>Sondergaard</w:t>
      </w:r>
      <w:proofErr w:type="spellEnd"/>
    </w:p>
    <w:p w:rsidR="00A62A09" w:rsidRDefault="00A62A09">
      <w:pPr>
        <w:rPr>
          <w:sz w:val="24"/>
          <w:szCs w:val="24"/>
        </w:rPr>
      </w:pPr>
      <w:r w:rsidRPr="00A62A09">
        <w:rPr>
          <w:sz w:val="24"/>
          <w:szCs w:val="24"/>
        </w:rPr>
        <w:t xml:space="preserve">The word "Sport" comes from the Old French </w:t>
      </w:r>
      <w:proofErr w:type="spellStart"/>
      <w:r w:rsidRPr="00A62A09">
        <w:rPr>
          <w:sz w:val="24"/>
          <w:szCs w:val="24"/>
        </w:rPr>
        <w:t>desport</w:t>
      </w:r>
      <w:proofErr w:type="spellEnd"/>
      <w:r w:rsidRPr="00A62A09">
        <w:rPr>
          <w:sz w:val="24"/>
          <w:szCs w:val="24"/>
        </w:rPr>
        <w:t xml:space="preserve"> meaning "leisure", with the oldest definit</w:t>
      </w:r>
      <w:r>
        <w:rPr>
          <w:sz w:val="24"/>
          <w:szCs w:val="24"/>
        </w:rPr>
        <w:t xml:space="preserve">ion in English </w:t>
      </w:r>
      <w:r w:rsidRPr="00A62A09">
        <w:rPr>
          <w:sz w:val="24"/>
          <w:szCs w:val="24"/>
        </w:rPr>
        <w:t>being "anything humans f</w:t>
      </w:r>
      <w:r>
        <w:rPr>
          <w:sz w:val="24"/>
          <w:szCs w:val="24"/>
        </w:rPr>
        <w:t>ind amusing or entertaining".</w:t>
      </w:r>
    </w:p>
    <w:p w:rsidR="00DA3744" w:rsidRDefault="001D2F10" w:rsidP="00DA3744">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posOffset>3086100</wp:posOffset>
            </wp:positionH>
            <wp:positionV relativeFrom="margin">
              <wp:posOffset>6257925</wp:posOffset>
            </wp:positionV>
            <wp:extent cx="3657600" cy="2209800"/>
            <wp:effectExtent l="19050" t="0" r="0" b="0"/>
            <wp:wrapSquare wrapText="bothSides"/>
            <wp:docPr id="3" name="Picture 3" descr="IBM_SlamTracker.jpg"/>
            <wp:cNvGraphicFramePr/>
            <a:graphic xmlns:a="http://schemas.openxmlformats.org/drawingml/2006/main">
              <a:graphicData uri="http://schemas.openxmlformats.org/drawingml/2006/picture">
                <pic:pic xmlns:pic="http://schemas.openxmlformats.org/drawingml/2006/picture">
                  <pic:nvPicPr>
                    <pic:cNvPr id="4" name="Picture 3" descr="IBM_SlamTracker.jpg"/>
                    <pic:cNvPicPr>
                      <a:picLocks noChangeAspect="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57600" cy="2209800"/>
                    </a:xfrm>
                    <a:prstGeom prst="rect">
                      <a:avLst/>
                    </a:prstGeom>
                  </pic:spPr>
                </pic:pic>
              </a:graphicData>
            </a:graphic>
          </wp:anchor>
        </w:drawing>
      </w:r>
      <w:r w:rsidR="00363777">
        <w:rPr>
          <w:sz w:val="24"/>
          <w:szCs w:val="24"/>
        </w:rPr>
        <w:t>Sports are an integral part of today’s world, in business terms- it being a billion dollar industry, generates huge amount of capital all over the world, on personal terms- being part of a sport, offers</w:t>
      </w:r>
      <w:r w:rsidR="00611995">
        <w:rPr>
          <w:sz w:val="24"/>
          <w:szCs w:val="24"/>
        </w:rPr>
        <w:t xml:space="preserve"> people different lessons of life including- sportsmanship, a never say die-attitude, </w:t>
      </w:r>
      <w:r w:rsidR="00A257DF">
        <w:rPr>
          <w:sz w:val="24"/>
          <w:szCs w:val="24"/>
        </w:rPr>
        <w:t xml:space="preserve">having </w:t>
      </w:r>
      <w:r w:rsidR="00611995">
        <w:rPr>
          <w:sz w:val="24"/>
          <w:szCs w:val="24"/>
        </w:rPr>
        <w:t>positive outlook on life</w:t>
      </w:r>
      <w:r w:rsidR="00A257DF">
        <w:rPr>
          <w:sz w:val="24"/>
          <w:szCs w:val="24"/>
        </w:rPr>
        <w:t xml:space="preserve"> -no matter what</w:t>
      </w:r>
      <w:r w:rsidR="00611995">
        <w:rPr>
          <w:sz w:val="24"/>
          <w:szCs w:val="24"/>
        </w:rPr>
        <w:t>, trying and giving your best and above all nothing is impossible. Nowadays, t</w:t>
      </w:r>
      <w:r w:rsidR="00611995" w:rsidRPr="00611995">
        <w:rPr>
          <w:sz w:val="24"/>
          <w:szCs w:val="24"/>
        </w:rPr>
        <w:t>e</w:t>
      </w:r>
      <w:r w:rsidR="00611995">
        <w:rPr>
          <w:sz w:val="24"/>
          <w:szCs w:val="24"/>
        </w:rPr>
        <w:t>chnology plays an important role</w:t>
      </w:r>
      <w:r w:rsidR="00611995" w:rsidRPr="00611995">
        <w:rPr>
          <w:sz w:val="24"/>
          <w:szCs w:val="24"/>
        </w:rPr>
        <w:t xml:space="preserve"> in modern sports</w:t>
      </w:r>
      <w:r w:rsidR="00611995">
        <w:rPr>
          <w:sz w:val="24"/>
          <w:szCs w:val="24"/>
        </w:rPr>
        <w:t xml:space="preserve">. Sports science </w:t>
      </w:r>
      <w:r w:rsidR="00A32289">
        <w:rPr>
          <w:sz w:val="24"/>
          <w:szCs w:val="24"/>
        </w:rPr>
        <w:t xml:space="preserve">is a </w:t>
      </w:r>
      <w:r w:rsidR="00611995">
        <w:rPr>
          <w:sz w:val="24"/>
          <w:szCs w:val="24"/>
        </w:rPr>
        <w:t>widespread discipline that is being applied in various sports. The Data generated and collected in various aspects of sports is being an</w:t>
      </w:r>
      <w:r w:rsidR="00A257DF">
        <w:rPr>
          <w:sz w:val="24"/>
          <w:szCs w:val="24"/>
        </w:rPr>
        <w:t>alyzed and utilized to gain a</w:t>
      </w:r>
      <w:r w:rsidR="001F5AC7">
        <w:rPr>
          <w:sz w:val="24"/>
          <w:szCs w:val="24"/>
        </w:rPr>
        <w:t>n</w:t>
      </w:r>
      <w:r w:rsidR="00A257DF">
        <w:rPr>
          <w:sz w:val="24"/>
          <w:szCs w:val="24"/>
        </w:rPr>
        <w:t xml:space="preserve"> edge in improving performance in every aspect of a particular sport, to create a better spectacle.</w:t>
      </w:r>
      <w:r w:rsidR="001C08B0">
        <w:rPr>
          <w:sz w:val="24"/>
          <w:szCs w:val="24"/>
        </w:rPr>
        <w:t xml:space="preserve"> </w:t>
      </w:r>
      <w:r w:rsidR="00A257DF">
        <w:rPr>
          <w:sz w:val="24"/>
          <w:szCs w:val="24"/>
        </w:rPr>
        <w:t>Let’s discuss some of the major achievements and improvements that have been made in sports</w:t>
      </w:r>
      <w:r w:rsidR="000A4559">
        <w:rPr>
          <w:sz w:val="24"/>
          <w:szCs w:val="24"/>
        </w:rPr>
        <w:t xml:space="preserve"> courtesy of the new technologies </w:t>
      </w:r>
      <w:r w:rsidR="00A257DF">
        <w:rPr>
          <w:sz w:val="24"/>
          <w:szCs w:val="24"/>
        </w:rPr>
        <w:t>involved</w:t>
      </w:r>
      <w:r w:rsidR="00DA3744">
        <w:rPr>
          <w:sz w:val="24"/>
          <w:szCs w:val="24"/>
        </w:rPr>
        <w:t>:</w:t>
      </w:r>
    </w:p>
    <w:p w:rsidR="00DA3744" w:rsidRPr="00B47919" w:rsidRDefault="009A5871" w:rsidP="00B47919">
      <w:pPr>
        <w:rPr>
          <w:noProof/>
          <w:sz w:val="24"/>
          <w:szCs w:val="24"/>
          <w:lang w:val="en-IN" w:eastAsia="en-IN"/>
        </w:rPr>
      </w:pPr>
      <w:r w:rsidRPr="009A5871">
        <w:rPr>
          <w:noProof/>
        </w:rPr>
        <w:pict>
          <v:shapetype id="_x0000_t202" coordsize="21600,21600" o:spt="202" path="m,l,21600r21600,l21600,xe">
            <v:stroke joinstyle="miter"/>
            <v:path gradientshapeok="t" o:connecttype="rect"/>
          </v:shapetype>
          <v:shape id="Text Box 5" o:spid="_x0000_s1027" type="#_x0000_t202" style="position:absolute;margin-left:476.3pt;margin-top:23.15pt;width:202.5pt;height:74.25pt;z-index:251663360;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" stroked="f">
            <v:textbox style="mso-next-textbox:#Text Box 5" inset="0,0,0,0">
              <w:txbxContent>
                <w:p w:rsidR="001F5AC7" w:rsidRPr="002077EE" w:rsidRDefault="001F5AC7" w:rsidP="001F5AC7">
                  <w:pPr>
                    <w:pStyle w:val="Caption"/>
                    <w:rPr>
                      <w:noProof/>
                      <w:sz w:val="24"/>
                      <w:szCs w:val="24"/>
                    </w:rPr>
                  </w:pPr>
                </w:p>
              </w:txbxContent>
            </v:textbox>
            <w10:wrap type="square" anchorx="margin"/>
          </v:shape>
        </w:pict>
      </w:r>
      <w:r w:rsidR="00B47919">
        <w:rPr>
          <w:noProof/>
          <w:sz w:val="24"/>
          <w:szCs w:val="24"/>
          <w:lang w:val="en-IN" w:eastAsia="en-IN"/>
        </w:rPr>
        <w:t>(1)</w:t>
      </w:r>
      <w:r w:rsidR="00DA3744" w:rsidRPr="00B47919">
        <w:rPr>
          <w:sz w:val="24"/>
          <w:szCs w:val="24"/>
        </w:rPr>
        <w:t>Germany’s 2014 Football World Cup Win:</w:t>
      </w:r>
    </w:p>
    <w:p w:rsidR="002C036A" w:rsidRDefault="00DA3744" w:rsidP="002C036A">
      <w:pPr>
        <w:jc w:val="both"/>
        <w:rPr>
          <w:sz w:val="24"/>
          <w:szCs w:val="24"/>
        </w:rPr>
      </w:pPr>
      <w:r>
        <w:rPr>
          <w:sz w:val="24"/>
          <w:szCs w:val="24"/>
        </w:rPr>
        <w:t>T</w:t>
      </w:r>
      <w:r w:rsidRPr="00DA3744">
        <w:rPr>
          <w:sz w:val="24"/>
          <w:szCs w:val="24"/>
        </w:rPr>
        <w:t xml:space="preserve">he team partnered with German software giant SAP AG to create a custom match analysis tool that collects and analyzes </w:t>
      </w:r>
      <w:r w:rsidRPr="00DA3744">
        <w:rPr>
          <w:sz w:val="24"/>
          <w:szCs w:val="24"/>
        </w:rPr>
        <w:lastRenderedPageBreak/>
        <w:t>massive amounts of player performance data.The tool, called Match Insights, analyzes video data from on-field cameras capable</w:t>
      </w:r>
      <w:r>
        <w:rPr>
          <w:sz w:val="24"/>
          <w:szCs w:val="24"/>
        </w:rPr>
        <w:t xml:space="preserve"> of capturing thousands of data </w:t>
      </w:r>
      <w:r w:rsidRPr="00DA3744">
        <w:rPr>
          <w:sz w:val="24"/>
          <w:szCs w:val="24"/>
        </w:rPr>
        <w:t>points per second</w:t>
      </w:r>
      <w:r>
        <w:rPr>
          <w:sz w:val="24"/>
          <w:szCs w:val="24"/>
        </w:rPr>
        <w:t xml:space="preserve">, including player </w:t>
      </w:r>
      <w:r w:rsidRPr="00DA3744">
        <w:rPr>
          <w:sz w:val="24"/>
          <w:szCs w:val="24"/>
        </w:rPr>
        <w:t>position and speed</w:t>
      </w:r>
      <w:r w:rsidR="002C036A">
        <w:rPr>
          <w:sz w:val="24"/>
          <w:szCs w:val="24"/>
        </w:rPr>
        <w:t>.</w:t>
      </w:r>
    </w:p>
    <w:p w:rsidR="001C08B0" w:rsidRDefault="001C08B0" w:rsidP="002C036A">
      <w:pPr>
        <w:jc w:val="both"/>
        <w:rPr>
          <w:sz w:val="24"/>
          <w:szCs w:val="24"/>
        </w:rPr>
      </w:pPr>
      <w:r>
        <w:rPr>
          <w:noProof/>
          <w:sz w:val="24"/>
          <w:szCs w:val="24"/>
        </w:rPr>
        <w:drawing>
          <wp:inline distT="0" distB="0" distL="0" distR="0">
            <wp:extent cx="3590925" cy="2752725"/>
            <wp:effectExtent l="19050" t="0" r="9525" b="0"/>
            <wp:docPr id="1" name="Picture 1" descr="C:\Users\ASHISH SONI\Desktop\BN-DQ523_0710_f_P_20140710180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 SONI\Desktop\BN-DQ523_0710_f_P_20140710180850.jpg"/>
                    <pic:cNvPicPr>
                      <a:picLocks noChangeAspect="1" noChangeArrowheads="1"/>
                    </pic:cNvPicPr>
                  </pic:nvPicPr>
                  <pic:blipFill>
                    <a:blip r:embed="rId7"/>
                    <a:srcRect/>
                    <a:stretch>
                      <a:fillRect/>
                    </a:stretch>
                  </pic:blipFill>
                  <pic:spPr bwMode="auto">
                    <a:xfrm>
                      <a:off x="0" y="0"/>
                      <a:ext cx="3590925" cy="2752725"/>
                    </a:xfrm>
                    <a:prstGeom prst="rect">
                      <a:avLst/>
                    </a:prstGeom>
                    <a:noFill/>
                    <a:ln w="9525">
                      <a:noFill/>
                      <a:miter lim="800000"/>
                      <a:headEnd/>
                      <a:tailEnd/>
                    </a:ln>
                  </pic:spPr>
                </pic:pic>
              </a:graphicData>
            </a:graphic>
          </wp:inline>
        </w:drawing>
      </w:r>
    </w:p>
    <w:p w:rsidR="001C08B0" w:rsidRDefault="001C08B0" w:rsidP="002C036A">
      <w:pPr>
        <w:jc w:val="both"/>
        <w:rPr>
          <w:sz w:val="24"/>
          <w:szCs w:val="24"/>
        </w:rPr>
      </w:pPr>
    </w:p>
    <w:p w:rsidR="001C08B0" w:rsidRDefault="001C08B0" w:rsidP="002C036A">
      <w:pPr>
        <w:jc w:val="both"/>
        <w:rPr>
          <w:sz w:val="24"/>
          <w:szCs w:val="24"/>
        </w:rPr>
      </w:pPr>
    </w:p>
    <w:p w:rsidR="001D2F10" w:rsidRDefault="002C036A" w:rsidP="002C036A">
      <w:pPr>
        <w:rPr>
          <w:noProof/>
          <w:sz w:val="24"/>
          <w:szCs w:val="24"/>
        </w:rPr>
      </w:pPr>
      <w:r>
        <w:rPr>
          <w:noProof/>
          <w:sz w:val="24"/>
          <w:szCs w:val="24"/>
        </w:rPr>
        <w:t>(2) Tennis(</w:t>
      </w:r>
      <w:r w:rsidRPr="002C036A">
        <w:rPr>
          <w:noProof/>
          <w:sz w:val="24"/>
          <w:szCs w:val="24"/>
        </w:rPr>
        <w:t>IBM Slam Tracker</w:t>
      </w:r>
      <w:r>
        <w:rPr>
          <w:noProof/>
          <w:sz w:val="24"/>
          <w:szCs w:val="24"/>
        </w:rPr>
        <w:t xml:space="preserve">): This technology aggregates and publishes </w:t>
      </w:r>
      <w:r w:rsidRPr="002C036A">
        <w:rPr>
          <w:noProof/>
          <w:sz w:val="24"/>
          <w:szCs w:val="24"/>
        </w:rPr>
        <w:t xml:space="preserve">a variety of statistics- from a competitor's point-by-point probability of </w:t>
      </w:r>
      <w:r w:rsidR="00A32289">
        <w:rPr>
          <w:noProof/>
          <w:sz w:val="24"/>
          <w:szCs w:val="24"/>
        </w:rPr>
        <w:t xml:space="preserve">winning the </w:t>
      </w:r>
      <w:r w:rsidRPr="002C036A">
        <w:rPr>
          <w:noProof/>
          <w:sz w:val="24"/>
          <w:szCs w:val="24"/>
        </w:rPr>
        <w:t>match to his/her opponent'</w:t>
      </w:r>
      <w:r>
        <w:rPr>
          <w:noProof/>
          <w:sz w:val="24"/>
          <w:szCs w:val="24"/>
        </w:rPr>
        <w:t>s</w:t>
      </w:r>
      <w:r w:rsidR="001D2F10">
        <w:rPr>
          <w:noProof/>
          <w:sz w:val="24"/>
          <w:szCs w:val="24"/>
        </w:rPr>
        <w:t>.</w:t>
      </w:r>
    </w:p>
    <w:p w:rsidR="002C036A" w:rsidRDefault="002C036A" w:rsidP="002C036A">
      <w:pPr>
        <w:rPr>
          <w:noProof/>
          <w:sz w:val="24"/>
          <w:szCs w:val="24"/>
        </w:rPr>
      </w:pPr>
      <w:r>
        <w:rPr>
          <w:noProof/>
          <w:sz w:val="24"/>
          <w:szCs w:val="24"/>
        </w:rPr>
        <w:lastRenderedPageBreak/>
        <w:t xml:space="preserve">(3)Prozone: </w:t>
      </w:r>
      <w:r w:rsidRPr="002C036A">
        <w:rPr>
          <w:noProof/>
          <w:sz w:val="24"/>
          <w:szCs w:val="24"/>
        </w:rPr>
        <w:t>The system by sports analytics provider prozone tracks 10 data points per second for every player, or 1.4 million data points per game. The system is also used to monitor 12,000 soccer matches around the world, which are all analyzed using automated algorithms as well as manual coding</w:t>
      </w:r>
      <w:r>
        <w:rPr>
          <w:noProof/>
          <w:sz w:val="24"/>
          <w:szCs w:val="24"/>
        </w:rPr>
        <w:t xml:space="preserve">. Arsenal Football club based in London, England </w:t>
      </w:r>
      <w:r w:rsidR="00CF3086">
        <w:rPr>
          <w:noProof/>
          <w:sz w:val="24"/>
          <w:szCs w:val="24"/>
        </w:rPr>
        <w:t>has invested millions in this technology.</w:t>
      </w:r>
    </w:p>
    <w:p w:rsidR="000E5F0C" w:rsidRDefault="001D2F10" w:rsidP="000E5F0C">
      <w:pPr>
        <w:keepNext/>
      </w:pPr>
      <w:r w:rsidRPr="001D2F10">
        <w:drawing>
          <wp:inline distT="0" distB="0" distL="0" distR="0">
            <wp:extent cx="2990850" cy="3124200"/>
            <wp:effectExtent l="19050" t="0" r="0" b="0"/>
            <wp:docPr id="5" name="Picture 4" descr="Prozone.jpg"/>
            <wp:cNvGraphicFramePr/>
            <a:graphic xmlns:a="http://schemas.openxmlformats.org/drawingml/2006/main">
              <a:graphicData uri="http://schemas.openxmlformats.org/drawingml/2006/picture">
                <pic:pic xmlns:pic="http://schemas.openxmlformats.org/drawingml/2006/picture">
                  <pic:nvPicPr>
                    <pic:cNvPr id="4" name="Picture 3" descr="Prozone.jpg"/>
                    <pic:cNvPicPr>
                      <a:picLocks noChangeAspect="1"/>
                    </pic:cNvPicPr>
                  </pic:nvPicPr>
                  <pic:blipFill>
                    <a:blip r:embed="rId8"/>
                    <a:stretch>
                      <a:fillRect/>
                    </a:stretch>
                  </pic:blipFill>
                  <pic:spPr>
                    <a:xfrm>
                      <a:off x="0" y="0"/>
                      <a:ext cx="2990850" cy="3124200"/>
                    </a:xfrm>
                    <a:prstGeom prst="rect">
                      <a:avLst/>
                    </a:prstGeom>
                  </pic:spPr>
                </pic:pic>
              </a:graphicData>
            </a:graphic>
          </wp:inline>
        </w:drawing>
      </w:r>
    </w:p>
    <w:p w:rsidR="001D2F10" w:rsidRDefault="001D2F10" w:rsidP="002C036A">
      <w:pPr>
        <w:rPr>
          <w:noProof/>
          <w:sz w:val="24"/>
          <w:szCs w:val="24"/>
        </w:rPr>
      </w:pPr>
      <w:bookmarkStart w:id="0" w:name="_GoBack"/>
      <w:bookmarkEnd w:id="0"/>
    </w:p>
    <w:p w:rsidR="001D2F10" w:rsidRDefault="001D2F10" w:rsidP="002C036A">
      <w:pPr>
        <w:rPr>
          <w:noProof/>
          <w:sz w:val="24"/>
          <w:szCs w:val="24"/>
        </w:rPr>
      </w:pPr>
    </w:p>
    <w:p w:rsidR="001D2F10" w:rsidRDefault="001D2F10" w:rsidP="002C036A">
      <w:pPr>
        <w:rPr>
          <w:noProof/>
          <w:sz w:val="24"/>
          <w:szCs w:val="24"/>
        </w:rPr>
      </w:pPr>
    </w:p>
    <w:p w:rsidR="00F20CB4" w:rsidRDefault="00CF3086" w:rsidP="002C036A">
      <w:pPr>
        <w:rPr>
          <w:noProof/>
          <w:sz w:val="24"/>
          <w:szCs w:val="24"/>
        </w:rPr>
      </w:pPr>
      <w:r>
        <w:rPr>
          <w:noProof/>
          <w:sz w:val="24"/>
          <w:szCs w:val="24"/>
        </w:rPr>
        <w:t>These and many other technologies are being currently being used in the field of sports to better analyze the strengths and weaknesses of a sportsperson and the scope of further improvement in that individual and in the sport itself.</w:t>
      </w:r>
    </w:p>
    <w:p w:rsidR="002C036A" w:rsidRDefault="00CF3086" w:rsidP="002C036A">
      <w:pPr>
        <w:rPr>
          <w:noProof/>
          <w:sz w:val="24"/>
          <w:szCs w:val="24"/>
        </w:rPr>
      </w:pPr>
      <w:r>
        <w:rPr>
          <w:noProof/>
          <w:sz w:val="24"/>
          <w:szCs w:val="24"/>
        </w:rPr>
        <w:lastRenderedPageBreak/>
        <w:t>I hope our nation ‘INDIA’</w:t>
      </w:r>
      <w:r>
        <w:t xml:space="preserve"> uses its</w:t>
      </w:r>
      <w:r w:rsidRPr="00CF3086">
        <w:rPr>
          <w:noProof/>
          <w:sz w:val="24"/>
          <w:szCs w:val="24"/>
        </w:rPr>
        <w:t xml:space="preserve"> financial power, so tools mentioned a</w:t>
      </w:r>
      <w:r>
        <w:rPr>
          <w:noProof/>
          <w:sz w:val="24"/>
          <w:szCs w:val="24"/>
        </w:rPr>
        <w:t>bove like</w:t>
      </w:r>
      <w:r w:rsidR="00A32289">
        <w:rPr>
          <w:noProof/>
          <w:sz w:val="24"/>
          <w:szCs w:val="24"/>
        </w:rPr>
        <w:t xml:space="preserve"> Match Insights etc are</w:t>
      </w:r>
      <w:r w:rsidRPr="00CF3086">
        <w:rPr>
          <w:noProof/>
          <w:sz w:val="24"/>
          <w:szCs w:val="24"/>
        </w:rPr>
        <w:t xml:space="preserve"> introduced for the betterment of our group of players</w:t>
      </w:r>
      <w:r>
        <w:rPr>
          <w:noProof/>
          <w:sz w:val="24"/>
          <w:szCs w:val="24"/>
        </w:rPr>
        <w:t xml:space="preserve"> and for the advancement of our nation in every sport.</w:t>
      </w:r>
    </w:p>
    <w:p w:rsidR="001F7838" w:rsidRDefault="001F7838" w:rsidP="002C036A">
      <w:pPr>
        <w:rPr>
          <w:noProof/>
          <w:sz w:val="24"/>
          <w:szCs w:val="24"/>
        </w:rPr>
      </w:pPr>
      <w:r>
        <w:rPr>
          <w:noProof/>
          <w:sz w:val="24"/>
          <w:szCs w:val="24"/>
        </w:rPr>
        <w:t>REFERENCES</w:t>
      </w:r>
    </w:p>
    <w:p w:rsidR="001F7838" w:rsidRDefault="009A5871" w:rsidP="002C036A">
      <w:pPr>
        <w:rPr>
          <w:noProof/>
          <w:sz w:val="24"/>
          <w:szCs w:val="24"/>
        </w:rPr>
      </w:pPr>
      <w:hyperlink r:id="rId9" w:history="1">
        <w:r w:rsidR="001F7838" w:rsidRPr="001F7838">
          <w:rPr>
            <w:rStyle w:val="Hyperlink"/>
            <w:noProof/>
            <w:sz w:val="24"/>
            <w:szCs w:val="24"/>
          </w:rPr>
          <w:t>https://en.wikipedia.org/wiki/Sport</w:t>
        </w:r>
      </w:hyperlink>
    </w:p>
    <w:p w:rsidR="001F7838" w:rsidRDefault="009A5871" w:rsidP="002C036A">
      <w:pPr>
        <w:rPr>
          <w:noProof/>
          <w:sz w:val="24"/>
          <w:szCs w:val="24"/>
        </w:rPr>
      </w:pPr>
      <w:hyperlink r:id="rId10" w:history="1">
        <w:r w:rsidR="001F7838" w:rsidRPr="001F7838">
          <w:rPr>
            <w:rStyle w:val="Hyperlink"/>
            <w:noProof/>
            <w:sz w:val="24"/>
            <w:szCs w:val="24"/>
          </w:rPr>
          <w:t>http://blogs.wsj.com/cio/2014/07/10/germanys-12th-man-at-the-world-cup-big-data</w:t>
        </w:r>
      </w:hyperlink>
    </w:p>
    <w:p w:rsidR="001F7838" w:rsidRDefault="001F7838" w:rsidP="002C036A">
      <w:pPr>
        <w:rPr>
          <w:noProof/>
          <w:sz w:val="24"/>
          <w:szCs w:val="24"/>
        </w:rPr>
      </w:pPr>
      <w:r>
        <w:rPr>
          <w:noProof/>
          <w:sz w:val="24"/>
          <w:szCs w:val="24"/>
        </w:rPr>
        <w:t>Submitted by:</w:t>
      </w:r>
      <w:r w:rsidR="001D2F10">
        <w:rPr>
          <w:noProof/>
          <w:sz w:val="24"/>
          <w:szCs w:val="24"/>
        </w:rPr>
        <w:tab/>
      </w:r>
      <w:r w:rsidR="001D2F10">
        <w:rPr>
          <w:noProof/>
          <w:sz w:val="24"/>
          <w:szCs w:val="24"/>
        </w:rPr>
        <w:tab/>
      </w:r>
      <w:r w:rsidR="001D2F10">
        <w:rPr>
          <w:noProof/>
          <w:sz w:val="24"/>
          <w:szCs w:val="24"/>
        </w:rPr>
        <w:tab/>
        <w:t>ASHISH SONI</w:t>
      </w:r>
    </w:p>
    <w:p w:rsidR="001D2F10" w:rsidRDefault="001D2F10" w:rsidP="002C036A">
      <w:pPr>
        <w:rPr>
          <w:noProof/>
          <w:sz w:val="24"/>
          <w:szCs w:val="24"/>
        </w:rPr>
      </w:pPr>
      <w:r>
        <w:rPr>
          <w:noProof/>
          <w:sz w:val="24"/>
          <w:szCs w:val="24"/>
        </w:rPr>
        <w:tab/>
      </w:r>
      <w:r>
        <w:rPr>
          <w:noProof/>
          <w:sz w:val="24"/>
          <w:szCs w:val="24"/>
        </w:rPr>
        <w:tab/>
      </w:r>
      <w:r>
        <w:rPr>
          <w:noProof/>
          <w:sz w:val="24"/>
          <w:szCs w:val="24"/>
        </w:rPr>
        <w:tab/>
      </w:r>
      <w:r>
        <w:rPr>
          <w:noProof/>
          <w:sz w:val="24"/>
          <w:szCs w:val="24"/>
        </w:rPr>
        <w:tab/>
        <w:t>M.C.A(SEM-3)</w:t>
      </w:r>
    </w:p>
    <w:p w:rsidR="002C036A" w:rsidRPr="002C036A" w:rsidRDefault="001D2F10" w:rsidP="002C036A">
      <w:pPr>
        <w:rPr>
          <w:noProof/>
          <w:sz w:val="24"/>
          <w:szCs w:val="24"/>
        </w:rPr>
      </w:pPr>
      <w:r>
        <w:rPr>
          <w:noProof/>
          <w:sz w:val="24"/>
          <w:szCs w:val="24"/>
        </w:rPr>
        <w:tab/>
      </w:r>
      <w:r>
        <w:rPr>
          <w:noProof/>
          <w:sz w:val="24"/>
          <w:szCs w:val="24"/>
        </w:rPr>
        <w:tab/>
      </w:r>
      <w:r>
        <w:rPr>
          <w:noProof/>
          <w:sz w:val="24"/>
          <w:szCs w:val="24"/>
        </w:rPr>
        <w:tab/>
      </w:r>
      <w:r>
        <w:rPr>
          <w:noProof/>
          <w:sz w:val="24"/>
          <w:szCs w:val="24"/>
        </w:rPr>
        <w:tab/>
      </w:r>
    </w:p>
    <w:p w:rsidR="002C036A" w:rsidRDefault="002C036A" w:rsidP="002C036A">
      <w:pPr>
        <w:rPr>
          <w:noProof/>
          <w:sz w:val="24"/>
          <w:szCs w:val="24"/>
        </w:rPr>
      </w:pPr>
    </w:p>
    <w:p w:rsidR="00DA3744" w:rsidRPr="00DA3744" w:rsidRDefault="00DA3744" w:rsidP="00DA3744">
      <w:pPr>
        <w:rPr>
          <w:sz w:val="24"/>
          <w:szCs w:val="24"/>
        </w:rPr>
      </w:pPr>
    </w:p>
    <w:sectPr w:rsidR="00DA3744" w:rsidRPr="00DA3744" w:rsidSect="001C08B0">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F65D1"/>
    <w:multiLevelType w:val="hybridMultilevel"/>
    <w:tmpl w:val="90684AE0"/>
    <w:lvl w:ilvl="0" w:tplc="F9BE763C">
      <w:start w:val="1"/>
      <w:numFmt w:val="bullet"/>
      <w:lvlText w:val=""/>
      <w:lvlJc w:val="left"/>
      <w:pPr>
        <w:tabs>
          <w:tab w:val="num" w:pos="720"/>
        </w:tabs>
        <w:ind w:left="720" w:hanging="360"/>
      </w:pPr>
      <w:rPr>
        <w:rFonts w:ascii="Wingdings 3" w:hAnsi="Wingdings 3" w:hint="default"/>
      </w:rPr>
    </w:lvl>
    <w:lvl w:ilvl="1" w:tplc="6956A2D8" w:tentative="1">
      <w:start w:val="1"/>
      <w:numFmt w:val="bullet"/>
      <w:lvlText w:val=""/>
      <w:lvlJc w:val="left"/>
      <w:pPr>
        <w:tabs>
          <w:tab w:val="num" w:pos="1440"/>
        </w:tabs>
        <w:ind w:left="1440" w:hanging="360"/>
      </w:pPr>
      <w:rPr>
        <w:rFonts w:ascii="Wingdings 3" w:hAnsi="Wingdings 3" w:hint="default"/>
      </w:rPr>
    </w:lvl>
    <w:lvl w:ilvl="2" w:tplc="BC3CE2A0" w:tentative="1">
      <w:start w:val="1"/>
      <w:numFmt w:val="bullet"/>
      <w:lvlText w:val=""/>
      <w:lvlJc w:val="left"/>
      <w:pPr>
        <w:tabs>
          <w:tab w:val="num" w:pos="2160"/>
        </w:tabs>
        <w:ind w:left="2160" w:hanging="360"/>
      </w:pPr>
      <w:rPr>
        <w:rFonts w:ascii="Wingdings 3" w:hAnsi="Wingdings 3" w:hint="default"/>
      </w:rPr>
    </w:lvl>
    <w:lvl w:ilvl="3" w:tplc="98AA26CE" w:tentative="1">
      <w:start w:val="1"/>
      <w:numFmt w:val="bullet"/>
      <w:lvlText w:val=""/>
      <w:lvlJc w:val="left"/>
      <w:pPr>
        <w:tabs>
          <w:tab w:val="num" w:pos="2880"/>
        </w:tabs>
        <w:ind w:left="2880" w:hanging="360"/>
      </w:pPr>
      <w:rPr>
        <w:rFonts w:ascii="Wingdings 3" w:hAnsi="Wingdings 3" w:hint="default"/>
      </w:rPr>
    </w:lvl>
    <w:lvl w:ilvl="4" w:tplc="18F4CF8E" w:tentative="1">
      <w:start w:val="1"/>
      <w:numFmt w:val="bullet"/>
      <w:lvlText w:val=""/>
      <w:lvlJc w:val="left"/>
      <w:pPr>
        <w:tabs>
          <w:tab w:val="num" w:pos="3600"/>
        </w:tabs>
        <w:ind w:left="3600" w:hanging="360"/>
      </w:pPr>
      <w:rPr>
        <w:rFonts w:ascii="Wingdings 3" w:hAnsi="Wingdings 3" w:hint="default"/>
      </w:rPr>
    </w:lvl>
    <w:lvl w:ilvl="5" w:tplc="F4D4F622" w:tentative="1">
      <w:start w:val="1"/>
      <w:numFmt w:val="bullet"/>
      <w:lvlText w:val=""/>
      <w:lvlJc w:val="left"/>
      <w:pPr>
        <w:tabs>
          <w:tab w:val="num" w:pos="4320"/>
        </w:tabs>
        <w:ind w:left="4320" w:hanging="360"/>
      </w:pPr>
      <w:rPr>
        <w:rFonts w:ascii="Wingdings 3" w:hAnsi="Wingdings 3" w:hint="default"/>
      </w:rPr>
    </w:lvl>
    <w:lvl w:ilvl="6" w:tplc="3E26A396" w:tentative="1">
      <w:start w:val="1"/>
      <w:numFmt w:val="bullet"/>
      <w:lvlText w:val=""/>
      <w:lvlJc w:val="left"/>
      <w:pPr>
        <w:tabs>
          <w:tab w:val="num" w:pos="5040"/>
        </w:tabs>
        <w:ind w:left="5040" w:hanging="360"/>
      </w:pPr>
      <w:rPr>
        <w:rFonts w:ascii="Wingdings 3" w:hAnsi="Wingdings 3" w:hint="default"/>
      </w:rPr>
    </w:lvl>
    <w:lvl w:ilvl="7" w:tplc="4CC6A624" w:tentative="1">
      <w:start w:val="1"/>
      <w:numFmt w:val="bullet"/>
      <w:lvlText w:val=""/>
      <w:lvlJc w:val="left"/>
      <w:pPr>
        <w:tabs>
          <w:tab w:val="num" w:pos="5760"/>
        </w:tabs>
        <w:ind w:left="5760" w:hanging="360"/>
      </w:pPr>
      <w:rPr>
        <w:rFonts w:ascii="Wingdings 3" w:hAnsi="Wingdings 3" w:hint="default"/>
      </w:rPr>
    </w:lvl>
    <w:lvl w:ilvl="8" w:tplc="59F6BA3A" w:tentative="1">
      <w:start w:val="1"/>
      <w:numFmt w:val="bullet"/>
      <w:lvlText w:val=""/>
      <w:lvlJc w:val="left"/>
      <w:pPr>
        <w:tabs>
          <w:tab w:val="num" w:pos="6480"/>
        </w:tabs>
        <w:ind w:left="6480" w:hanging="360"/>
      </w:pPr>
      <w:rPr>
        <w:rFonts w:ascii="Wingdings 3" w:hAnsi="Wingdings 3" w:hint="default"/>
      </w:rPr>
    </w:lvl>
  </w:abstractNum>
  <w:abstractNum w:abstractNumId="1">
    <w:nsid w:val="2A6819BF"/>
    <w:multiLevelType w:val="hybridMultilevel"/>
    <w:tmpl w:val="71E49220"/>
    <w:lvl w:ilvl="0" w:tplc="1C483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470BA9"/>
    <w:multiLevelType w:val="hybridMultilevel"/>
    <w:tmpl w:val="3710E410"/>
    <w:lvl w:ilvl="0" w:tplc="675E1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15FDB"/>
    <w:multiLevelType w:val="hybridMultilevel"/>
    <w:tmpl w:val="D0DE78C6"/>
    <w:lvl w:ilvl="0" w:tplc="65307E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3A79D5"/>
    <w:multiLevelType w:val="hybridMultilevel"/>
    <w:tmpl w:val="96B4F620"/>
    <w:lvl w:ilvl="0" w:tplc="AF2A7F9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78B17310"/>
    <w:multiLevelType w:val="hybridMultilevel"/>
    <w:tmpl w:val="62F0FE7C"/>
    <w:lvl w:ilvl="0" w:tplc="4BCC3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107E"/>
    <w:rsid w:val="000357DA"/>
    <w:rsid w:val="000A4559"/>
    <w:rsid w:val="000E5F0C"/>
    <w:rsid w:val="001C08B0"/>
    <w:rsid w:val="001D2F10"/>
    <w:rsid w:val="001F5AC7"/>
    <w:rsid w:val="001F7838"/>
    <w:rsid w:val="00207DB2"/>
    <w:rsid w:val="002C036A"/>
    <w:rsid w:val="002E4942"/>
    <w:rsid w:val="00363777"/>
    <w:rsid w:val="00611995"/>
    <w:rsid w:val="00680747"/>
    <w:rsid w:val="007D4069"/>
    <w:rsid w:val="00997529"/>
    <w:rsid w:val="009A5871"/>
    <w:rsid w:val="009C17D8"/>
    <w:rsid w:val="00A12652"/>
    <w:rsid w:val="00A257DF"/>
    <w:rsid w:val="00A32289"/>
    <w:rsid w:val="00A34CC1"/>
    <w:rsid w:val="00A62A09"/>
    <w:rsid w:val="00AC107E"/>
    <w:rsid w:val="00B47919"/>
    <w:rsid w:val="00C00812"/>
    <w:rsid w:val="00CF3086"/>
    <w:rsid w:val="00DA3744"/>
    <w:rsid w:val="00E00455"/>
    <w:rsid w:val="00E9666D"/>
    <w:rsid w:val="00F20C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6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744"/>
    <w:pPr>
      <w:ind w:left="720"/>
      <w:contextualSpacing/>
    </w:pPr>
  </w:style>
  <w:style w:type="paragraph" w:styleId="BalloonText">
    <w:name w:val="Balloon Text"/>
    <w:basedOn w:val="Normal"/>
    <w:link w:val="BalloonTextChar"/>
    <w:uiPriority w:val="99"/>
    <w:semiHidden/>
    <w:unhideWhenUsed/>
    <w:rsid w:val="00DA3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744"/>
    <w:rPr>
      <w:rFonts w:ascii="Tahoma" w:hAnsi="Tahoma" w:cs="Tahoma"/>
      <w:sz w:val="16"/>
      <w:szCs w:val="16"/>
    </w:rPr>
  </w:style>
  <w:style w:type="character" w:styleId="Hyperlink">
    <w:name w:val="Hyperlink"/>
    <w:basedOn w:val="DefaultParagraphFont"/>
    <w:uiPriority w:val="99"/>
    <w:unhideWhenUsed/>
    <w:rsid w:val="001F7838"/>
    <w:rPr>
      <w:color w:val="0000FF" w:themeColor="hyperlink"/>
      <w:u w:val="single"/>
    </w:rPr>
  </w:style>
  <w:style w:type="character" w:styleId="FollowedHyperlink">
    <w:name w:val="FollowedHyperlink"/>
    <w:basedOn w:val="DefaultParagraphFont"/>
    <w:uiPriority w:val="99"/>
    <w:semiHidden/>
    <w:unhideWhenUsed/>
    <w:rsid w:val="001F7838"/>
    <w:rPr>
      <w:color w:val="800080" w:themeColor="followedHyperlink"/>
      <w:u w:val="single"/>
    </w:rPr>
  </w:style>
  <w:style w:type="paragraph" w:styleId="Caption">
    <w:name w:val="caption"/>
    <w:basedOn w:val="Normal"/>
    <w:next w:val="Normal"/>
    <w:uiPriority w:val="35"/>
    <w:unhideWhenUsed/>
    <w:qFormat/>
    <w:rsid w:val="00E00455"/>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710955526">
      <w:bodyDiv w:val="1"/>
      <w:marLeft w:val="0"/>
      <w:marRight w:val="0"/>
      <w:marTop w:val="0"/>
      <w:marBottom w:val="0"/>
      <w:divBdr>
        <w:top w:val="none" w:sz="0" w:space="0" w:color="auto"/>
        <w:left w:val="none" w:sz="0" w:space="0" w:color="auto"/>
        <w:bottom w:val="none" w:sz="0" w:space="0" w:color="auto"/>
        <w:right w:val="none" w:sz="0" w:space="0" w:color="auto"/>
      </w:divBdr>
    </w:div>
    <w:div w:id="1867601616">
      <w:bodyDiv w:val="1"/>
      <w:marLeft w:val="0"/>
      <w:marRight w:val="0"/>
      <w:marTop w:val="0"/>
      <w:marBottom w:val="0"/>
      <w:divBdr>
        <w:top w:val="none" w:sz="0" w:space="0" w:color="auto"/>
        <w:left w:val="none" w:sz="0" w:space="0" w:color="auto"/>
        <w:bottom w:val="none" w:sz="0" w:space="0" w:color="auto"/>
        <w:right w:val="none" w:sz="0" w:space="0" w:color="auto"/>
      </w:divBdr>
      <w:divsChild>
        <w:div w:id="177597473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s.wsj.com/cio/2014/07/10/germanys-12th-man-at-the-world-cup-big-data" TargetMode="External"/><Relationship Id="rId4" Type="http://schemas.openxmlformats.org/officeDocument/2006/relationships/settings" Target="settings.xml"/><Relationship Id="rId9" Type="http://schemas.openxmlformats.org/officeDocument/2006/relationships/hyperlink" Target="https://en.wikipedia.org/wiki/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44CD5-75A3-4E26-86F3-8F7DAE529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SONI</dc:creator>
  <cp:lastModifiedBy>ASHISH SONI</cp:lastModifiedBy>
  <cp:revision>3</cp:revision>
  <dcterms:created xsi:type="dcterms:W3CDTF">2016-09-03T04:00:00Z</dcterms:created>
  <dcterms:modified xsi:type="dcterms:W3CDTF">2016-10-01T07:05:00Z</dcterms:modified>
</cp:coreProperties>
</file>