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40EE8" w:rsidRDefault="00540EE8">
      <w:pPr>
        <w:spacing w:line="360" w:lineRule="auto"/>
        <w:jc w:val="center"/>
        <w:rPr>
          <w:rFonts w:ascii="Times New Roman" w:eastAsia="Times New Roman" w:hAnsi="Times New Roman" w:cs="Times New Roman"/>
          <w:b/>
          <w:color w:val="404040"/>
          <w:sz w:val="32"/>
          <w:szCs w:val="32"/>
        </w:rPr>
      </w:pPr>
    </w:p>
    <w:p w14:paraId="00000006" w14:textId="77777777" w:rsidR="00540EE8" w:rsidRDefault="002E1854">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540EE8" w:rsidRDefault="00540EE8">
      <w:pPr>
        <w:spacing w:line="360" w:lineRule="auto"/>
        <w:rPr>
          <w:rFonts w:ascii="Times New Roman" w:eastAsia="Times New Roman" w:hAnsi="Times New Roman" w:cs="Times New Roman"/>
          <w:color w:val="404040"/>
          <w:sz w:val="24"/>
          <w:szCs w:val="24"/>
        </w:rPr>
      </w:pPr>
    </w:p>
    <w:p w14:paraId="00000009" w14:textId="77777777" w:rsidR="00540EE8" w:rsidRDefault="002E1854">
      <w:pPr>
        <w:pStyle w:val="Heading1"/>
        <w:numPr>
          <w:ilvl w:val="0"/>
          <w:numId w:val="3"/>
        </w:numPr>
        <w:spacing w:line="360" w:lineRule="auto"/>
        <w:rPr>
          <w:b/>
        </w:rPr>
      </w:pPr>
      <w:r>
        <w:rPr>
          <w:b/>
        </w:rPr>
        <w:t>Objective</w:t>
      </w:r>
    </w:p>
    <w:p w14:paraId="0000000A" w14:textId="5EF7C564"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objective of this project</w:t>
      </w:r>
      <w:r>
        <w:rPr>
          <w:rFonts w:ascii="Times New Roman" w:eastAsia="Times New Roman" w:hAnsi="Times New Roman" w:cs="Times New Roman"/>
          <w:color w:val="404040"/>
          <w:sz w:val="24"/>
          <w:szCs w:val="24"/>
        </w:rPr>
        <w:t xml:space="preserve"> is to extract textual data articles from the given URL and perform text analysis to compute variables that are explained below. </w:t>
      </w:r>
    </w:p>
    <w:p w14:paraId="0000000B" w14:textId="77777777" w:rsidR="00540EE8" w:rsidRDefault="00540EE8">
      <w:pPr>
        <w:spacing w:line="360" w:lineRule="auto"/>
        <w:rPr>
          <w:rFonts w:ascii="Times New Roman" w:eastAsia="Times New Roman" w:hAnsi="Times New Roman" w:cs="Times New Roman"/>
          <w:color w:val="404040"/>
          <w:sz w:val="24"/>
          <w:szCs w:val="24"/>
        </w:rPr>
      </w:pPr>
    </w:p>
    <w:p w14:paraId="0000000C" w14:textId="77777777" w:rsidR="00540EE8" w:rsidRDefault="002E1854">
      <w:pPr>
        <w:pStyle w:val="Heading1"/>
        <w:numPr>
          <w:ilvl w:val="0"/>
          <w:numId w:val="3"/>
        </w:numPr>
        <w:spacing w:line="360" w:lineRule="auto"/>
        <w:rPr>
          <w:b/>
        </w:rPr>
      </w:pPr>
      <w:r>
        <w:rPr>
          <w:b/>
        </w:rPr>
        <w:t>Data Extraction</w:t>
      </w:r>
    </w:p>
    <w:p w14:paraId="0000000D" w14:textId="77777777"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540EE8" w:rsidRDefault="00540EE8">
      <w:pPr>
        <w:spacing w:line="360" w:lineRule="auto"/>
        <w:rPr>
          <w:rFonts w:ascii="Times New Roman" w:eastAsia="Times New Roman" w:hAnsi="Times New Roman" w:cs="Times New Roman"/>
          <w:b/>
          <w:color w:val="404040"/>
          <w:sz w:val="24"/>
          <w:szCs w:val="24"/>
        </w:rPr>
      </w:pPr>
    </w:p>
    <w:p w14:paraId="00000011" w14:textId="77777777" w:rsidR="00540EE8" w:rsidRDefault="002E1854">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540EE8" w:rsidRDefault="00540EE8">
      <w:pPr>
        <w:spacing w:line="360" w:lineRule="auto"/>
        <w:rPr>
          <w:rFonts w:ascii="Times New Roman" w:eastAsia="Times New Roman" w:hAnsi="Times New Roman" w:cs="Times New Roman"/>
          <w:color w:val="404040"/>
          <w:sz w:val="24"/>
          <w:szCs w:val="24"/>
        </w:rPr>
      </w:pPr>
    </w:p>
    <w:p w14:paraId="00000013" w14:textId="77777777" w:rsidR="00540EE8" w:rsidRDefault="002E1854">
      <w:pPr>
        <w:pStyle w:val="Heading1"/>
        <w:numPr>
          <w:ilvl w:val="0"/>
          <w:numId w:val="3"/>
        </w:numPr>
        <w:spacing w:line="360" w:lineRule="auto"/>
        <w:rPr>
          <w:b/>
        </w:rPr>
      </w:pPr>
      <w:r>
        <w:rPr>
          <w:b/>
        </w:rPr>
        <w:t>Data Analysis</w:t>
      </w:r>
    </w:p>
    <w:p w14:paraId="00000014" w14:textId="77777777"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ECB53C2"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br/>
      </w:r>
    </w:p>
    <w:p w14:paraId="00000016" w14:textId="77777777" w:rsidR="00540EE8" w:rsidRDefault="002E1854">
      <w:pPr>
        <w:pStyle w:val="Heading1"/>
        <w:numPr>
          <w:ilvl w:val="0"/>
          <w:numId w:val="3"/>
        </w:numPr>
        <w:spacing w:line="360" w:lineRule="auto"/>
        <w:rPr>
          <w:b/>
        </w:rPr>
      </w:pPr>
      <w:r>
        <w:rPr>
          <w:b/>
        </w:rPr>
        <w:t>Variables</w:t>
      </w:r>
    </w:p>
    <w:p w14:paraId="00000017" w14:textId="77777777"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540EE8" w:rsidRDefault="002E1854">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540EE8" w:rsidRDefault="002E1854">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540EE8" w:rsidRDefault="00540EE8">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540EE8" w:rsidRDefault="002E1854">
      <w:pPr>
        <w:pStyle w:val="Heading1"/>
        <w:numPr>
          <w:ilvl w:val="0"/>
          <w:numId w:val="3"/>
        </w:numPr>
        <w:spacing w:line="360" w:lineRule="auto"/>
        <w:rPr>
          <w:b/>
        </w:rPr>
      </w:pPr>
      <w:r>
        <w:rPr>
          <w:b/>
        </w:rPr>
        <w:t>Output Data Structure</w:t>
      </w:r>
    </w:p>
    <w:p w14:paraId="00000028" w14:textId="77777777" w:rsidR="00540EE8" w:rsidRDefault="002E1854">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540EE8" w:rsidRDefault="002E185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540EE8" w:rsidRDefault="002E1854">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540EE8" w:rsidRDefault="002E1854">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540EE8" w:rsidRDefault="00540EE8">
      <w:pPr>
        <w:spacing w:line="360" w:lineRule="auto"/>
        <w:rPr>
          <w:rFonts w:ascii="Times New Roman" w:eastAsia="Times New Roman" w:hAnsi="Times New Roman" w:cs="Times New Roman"/>
          <w:color w:val="404040"/>
          <w:sz w:val="24"/>
          <w:szCs w:val="24"/>
        </w:rPr>
      </w:pPr>
    </w:p>
    <w:p w14:paraId="00000046" w14:textId="625C7A32" w:rsidR="00540EE8" w:rsidRDefault="002E1854">
      <w:pPr>
        <w:spacing w:line="360" w:lineRule="auto"/>
        <w:rPr>
          <w:rFonts w:ascii="Times New Roman" w:eastAsia="Times New Roman" w:hAnsi="Times New Roman" w:cs="Times New Roman"/>
          <w:color w:val="404040"/>
          <w:sz w:val="24"/>
          <w:szCs w:val="24"/>
        </w:rPr>
      </w:pPr>
      <w:bookmarkStart w:id="0" w:name="_GoBack"/>
      <w:bookmarkEnd w:id="0"/>
      <w:r>
        <w:rPr>
          <w:rFonts w:ascii="Times New Roman" w:eastAsia="Times New Roman" w:hAnsi="Times New Roman" w:cs="Times New Roman"/>
          <w:color w:val="404040"/>
          <w:sz w:val="24"/>
          <w:szCs w:val="24"/>
        </w:rPr>
        <w:t xml:space="preserve"> </w:t>
      </w:r>
    </w:p>
    <w:sectPr w:rsidR="00540E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812B1"/>
    <w:multiLevelType w:val="multilevel"/>
    <w:tmpl w:val="92A2BC3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40416B"/>
    <w:multiLevelType w:val="multilevel"/>
    <w:tmpl w:val="BB8EC0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04D078C"/>
    <w:multiLevelType w:val="multilevel"/>
    <w:tmpl w:val="5866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F4D7850"/>
    <w:multiLevelType w:val="multilevel"/>
    <w:tmpl w:val="BCD6D8F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E8"/>
    <w:rsid w:val="002E1854"/>
    <w:rsid w:val="00540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DEF5DE"/>
  <w15:docId w15:val="{BF707D0F-F9B7-0B45-98A0-F566C856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Microsoft Office User</cp:lastModifiedBy>
  <cp:revision>2</cp:revision>
  <dcterms:created xsi:type="dcterms:W3CDTF">2017-12-27T09:07:00Z</dcterms:created>
  <dcterms:modified xsi:type="dcterms:W3CDTF">2024-09-09T15:31:00Z</dcterms:modified>
</cp:coreProperties>
</file>