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C222AB" w14:textId="4C8C1141" w:rsidR="00F7715A" w:rsidRDefault="00D706D3" w:rsidP="00D706D3">
      <w:pPr>
        <w:pStyle w:val="Heading2"/>
      </w:pPr>
      <w:r>
        <w:t>1.</w:t>
      </w:r>
      <w:r w:rsidR="00F7715A" w:rsidRPr="00F7715A">
        <w:t>Explain the structure of an HTML document and the purpose of DOCTYPE.</w:t>
      </w:r>
    </w:p>
    <w:p w14:paraId="5D820E8E" w14:textId="77777777" w:rsidR="00D706D3" w:rsidRDefault="00D706D3" w:rsidP="00D706D3"/>
    <w:p w14:paraId="5ECFD747" w14:textId="77777777" w:rsidR="00D706D3" w:rsidRPr="00D706D3" w:rsidRDefault="00D706D3" w:rsidP="00D706D3"/>
    <w:p w14:paraId="2AB8CE1E" w14:textId="77777777" w:rsidR="00F7715A" w:rsidRPr="00F7715A" w:rsidRDefault="00F7715A" w:rsidP="00F7715A">
      <w:r w:rsidRPr="00F7715A">
        <w:t>HTML (</w:t>
      </w:r>
      <w:proofErr w:type="spellStart"/>
      <w:r w:rsidRPr="00F7715A">
        <w:t>HyperText</w:t>
      </w:r>
      <w:proofErr w:type="spellEnd"/>
      <w:r w:rsidRPr="00F7715A">
        <w:t xml:space="preserve"> Markup Language) is the standard language used to create webpages. Every HTML document follows a specific structure so that web browsers can correctly read, understand, and display the content. This structure helps maintain consistency, readability, and proper functioning of the webpage across different browsers and devices.</w:t>
      </w:r>
    </w:p>
    <w:p w14:paraId="0EC82021" w14:textId="77777777" w:rsidR="00F7715A" w:rsidRPr="00F7715A" w:rsidRDefault="00F7715A" w:rsidP="00F7715A">
      <w:pPr>
        <w:rPr>
          <w:b/>
          <w:bCs/>
        </w:rPr>
      </w:pPr>
      <w:r w:rsidRPr="00F7715A">
        <w:rPr>
          <w:b/>
          <w:bCs/>
        </w:rPr>
        <w:t>Basic Structure of an HTML Document</w:t>
      </w:r>
    </w:p>
    <w:p w14:paraId="2E85538D" w14:textId="77777777" w:rsidR="00F7715A" w:rsidRPr="00F7715A" w:rsidRDefault="00F7715A" w:rsidP="00F7715A">
      <w:r w:rsidRPr="00F7715A">
        <w:t>An HTML document is divided into multiple sections, and each section plays an important role.</w:t>
      </w:r>
    </w:p>
    <w:p w14:paraId="4BE31F97" w14:textId="77777777" w:rsidR="00F7715A" w:rsidRPr="00F7715A" w:rsidRDefault="00F7715A" w:rsidP="00F7715A">
      <w:r w:rsidRPr="00F7715A">
        <w:t>&lt;!DOCTYPE html&gt;</w:t>
      </w:r>
    </w:p>
    <w:p w14:paraId="633FB5C0" w14:textId="77777777" w:rsidR="00F7715A" w:rsidRPr="00F7715A" w:rsidRDefault="00F7715A" w:rsidP="00F7715A">
      <w:r w:rsidRPr="00F7715A">
        <w:t>&lt;html&gt;</w:t>
      </w:r>
    </w:p>
    <w:p w14:paraId="1E2C750C" w14:textId="77777777" w:rsidR="00F7715A" w:rsidRPr="00F7715A" w:rsidRDefault="00F7715A" w:rsidP="00F7715A">
      <w:r w:rsidRPr="00F7715A">
        <w:t>&lt;head&gt;</w:t>
      </w:r>
    </w:p>
    <w:p w14:paraId="2A930F39" w14:textId="77777777" w:rsidR="00F7715A" w:rsidRPr="00F7715A" w:rsidRDefault="00F7715A" w:rsidP="00F7715A">
      <w:r w:rsidRPr="00F7715A">
        <w:t xml:space="preserve">    &lt;title&gt;My Web Page&lt;/title&gt;</w:t>
      </w:r>
    </w:p>
    <w:p w14:paraId="66BBCA95" w14:textId="77777777" w:rsidR="00F7715A" w:rsidRPr="00F7715A" w:rsidRDefault="00F7715A" w:rsidP="00F7715A">
      <w:r w:rsidRPr="00F7715A">
        <w:t>&lt;/head&gt;</w:t>
      </w:r>
    </w:p>
    <w:p w14:paraId="4D579DE7" w14:textId="77777777" w:rsidR="00F7715A" w:rsidRPr="00F7715A" w:rsidRDefault="00F7715A" w:rsidP="00F7715A">
      <w:r w:rsidRPr="00F7715A">
        <w:t>&lt;body&gt;</w:t>
      </w:r>
    </w:p>
    <w:p w14:paraId="355196B6" w14:textId="77777777" w:rsidR="00F7715A" w:rsidRPr="00F7715A" w:rsidRDefault="00F7715A" w:rsidP="00F7715A">
      <w:r w:rsidRPr="00F7715A">
        <w:t xml:space="preserve">    &lt;h1&gt;Welcome&lt;/h1&gt;</w:t>
      </w:r>
    </w:p>
    <w:p w14:paraId="160F9E42" w14:textId="16CE68F0" w:rsidR="00F7715A" w:rsidRPr="00F7715A" w:rsidRDefault="00F7715A" w:rsidP="00F7715A">
      <w:r w:rsidRPr="00F7715A">
        <w:t xml:space="preserve">    &lt;p&gt;This is a sample webpage&lt;/p&gt;</w:t>
      </w:r>
    </w:p>
    <w:p w14:paraId="70371128" w14:textId="77777777" w:rsidR="00F7715A" w:rsidRPr="00F7715A" w:rsidRDefault="00F7715A" w:rsidP="00F7715A">
      <w:r w:rsidRPr="00F7715A">
        <w:t>&lt;/body&gt;</w:t>
      </w:r>
    </w:p>
    <w:p w14:paraId="0B9A1ACE" w14:textId="77777777" w:rsidR="00F7715A" w:rsidRDefault="00F7715A" w:rsidP="00F7715A">
      <w:r w:rsidRPr="00F7715A">
        <w:t>&lt;/html&gt;</w:t>
      </w:r>
    </w:p>
    <w:p w14:paraId="3CF51BB4" w14:textId="77777777" w:rsidR="00D706D3" w:rsidRDefault="00D706D3" w:rsidP="00F7715A"/>
    <w:p w14:paraId="567D3769" w14:textId="77777777" w:rsidR="00D706D3" w:rsidRPr="00F7715A" w:rsidRDefault="00D706D3" w:rsidP="00F7715A"/>
    <w:p w14:paraId="63369256" w14:textId="77777777" w:rsidR="00F7715A" w:rsidRPr="00F7715A" w:rsidRDefault="00F7715A" w:rsidP="00F7715A">
      <w:pPr>
        <w:rPr>
          <w:b/>
          <w:bCs/>
        </w:rPr>
      </w:pPr>
      <w:r w:rsidRPr="00F7715A">
        <w:rPr>
          <w:b/>
          <w:bCs/>
        </w:rPr>
        <w:t>1. &lt;!DOCTYPE html&gt;</w:t>
      </w:r>
    </w:p>
    <w:p w14:paraId="3F98D5FE" w14:textId="77777777" w:rsidR="00F7715A" w:rsidRPr="00F7715A" w:rsidRDefault="00F7715A" w:rsidP="00F7715A">
      <w:pPr>
        <w:numPr>
          <w:ilvl w:val="0"/>
          <w:numId w:val="1"/>
        </w:numPr>
      </w:pPr>
      <w:r w:rsidRPr="00F7715A">
        <w:t xml:space="preserve">DOCTYPE stands for </w:t>
      </w:r>
      <w:r w:rsidRPr="00F7715A">
        <w:rPr>
          <w:b/>
          <w:bCs/>
        </w:rPr>
        <w:t>Document Type Declaration</w:t>
      </w:r>
      <w:r w:rsidRPr="00F7715A">
        <w:t>.</w:t>
      </w:r>
    </w:p>
    <w:p w14:paraId="65564890" w14:textId="77777777" w:rsidR="00F7715A" w:rsidRPr="00F7715A" w:rsidRDefault="00F7715A" w:rsidP="00F7715A">
      <w:pPr>
        <w:numPr>
          <w:ilvl w:val="0"/>
          <w:numId w:val="1"/>
        </w:numPr>
      </w:pPr>
      <w:r w:rsidRPr="00F7715A">
        <w:t>It is written at the very top of the HTML document.</w:t>
      </w:r>
    </w:p>
    <w:p w14:paraId="3A2AAD9B" w14:textId="77777777" w:rsidR="00F7715A" w:rsidRPr="00F7715A" w:rsidRDefault="00F7715A" w:rsidP="00F7715A">
      <w:pPr>
        <w:numPr>
          <w:ilvl w:val="0"/>
          <w:numId w:val="1"/>
        </w:numPr>
      </w:pPr>
      <w:r w:rsidRPr="00F7715A">
        <w:t xml:space="preserve">It informs the browser that the document is written in </w:t>
      </w:r>
      <w:r w:rsidRPr="00F7715A">
        <w:rPr>
          <w:b/>
          <w:bCs/>
        </w:rPr>
        <w:t>HTML5</w:t>
      </w:r>
      <w:r w:rsidRPr="00F7715A">
        <w:t>.</w:t>
      </w:r>
    </w:p>
    <w:p w14:paraId="1252DF5D" w14:textId="77777777" w:rsidR="00F7715A" w:rsidRPr="00F7715A" w:rsidRDefault="00F7715A" w:rsidP="00F7715A">
      <w:pPr>
        <w:numPr>
          <w:ilvl w:val="0"/>
          <w:numId w:val="1"/>
        </w:numPr>
      </w:pPr>
      <w:r w:rsidRPr="00F7715A">
        <w:t xml:space="preserve">DOCTYPE helps the browser display the webpage in </w:t>
      </w:r>
      <w:r w:rsidRPr="00F7715A">
        <w:rPr>
          <w:b/>
          <w:bCs/>
        </w:rPr>
        <w:t>standards mode</w:t>
      </w:r>
      <w:r w:rsidRPr="00F7715A">
        <w:t xml:space="preserve"> instead of quirks mode.</w:t>
      </w:r>
    </w:p>
    <w:p w14:paraId="104FB447" w14:textId="77777777" w:rsidR="00F7715A" w:rsidRDefault="00F7715A" w:rsidP="00F7715A">
      <w:pPr>
        <w:numPr>
          <w:ilvl w:val="0"/>
          <w:numId w:val="1"/>
        </w:numPr>
      </w:pPr>
      <w:r w:rsidRPr="00F7715A">
        <w:t>Without DOCTYPE, browsers may render the page incorrectly, causing layout and CSS issues.</w:t>
      </w:r>
    </w:p>
    <w:p w14:paraId="14C64EEC" w14:textId="77777777" w:rsidR="00D706D3" w:rsidRPr="00F7715A" w:rsidRDefault="00D706D3" w:rsidP="00D706D3"/>
    <w:p w14:paraId="5CC3B1D4" w14:textId="77777777" w:rsidR="00F7715A" w:rsidRPr="00F7715A" w:rsidRDefault="00F7715A" w:rsidP="00F7715A">
      <w:r w:rsidRPr="00F7715A">
        <w:rPr>
          <w:b/>
          <w:bCs/>
        </w:rPr>
        <w:t>Purpose of DOCTYPE:</w:t>
      </w:r>
    </w:p>
    <w:p w14:paraId="5A89E808" w14:textId="77777777" w:rsidR="00F7715A" w:rsidRPr="00F7715A" w:rsidRDefault="00F7715A" w:rsidP="00F7715A">
      <w:pPr>
        <w:numPr>
          <w:ilvl w:val="0"/>
          <w:numId w:val="2"/>
        </w:numPr>
      </w:pPr>
      <w:r w:rsidRPr="00F7715A">
        <w:lastRenderedPageBreak/>
        <w:t>Ensures correct rendering of HTML and CSS.</w:t>
      </w:r>
    </w:p>
    <w:p w14:paraId="779768D3" w14:textId="77777777" w:rsidR="00F7715A" w:rsidRPr="00F7715A" w:rsidRDefault="00F7715A" w:rsidP="00F7715A">
      <w:pPr>
        <w:numPr>
          <w:ilvl w:val="0"/>
          <w:numId w:val="2"/>
        </w:numPr>
      </w:pPr>
      <w:r w:rsidRPr="00F7715A">
        <w:t>Avoids browser compatibility problems.</w:t>
      </w:r>
    </w:p>
    <w:p w14:paraId="069D5267" w14:textId="77777777" w:rsidR="00F7715A" w:rsidRPr="00F7715A" w:rsidRDefault="00F7715A" w:rsidP="00F7715A">
      <w:pPr>
        <w:numPr>
          <w:ilvl w:val="0"/>
          <w:numId w:val="2"/>
        </w:numPr>
      </w:pPr>
      <w:r w:rsidRPr="00F7715A">
        <w:t>Tells the browser which HTML version is being used.</w:t>
      </w:r>
    </w:p>
    <w:p w14:paraId="5C6EF4AF" w14:textId="77777777" w:rsidR="00F7715A" w:rsidRPr="00F7715A" w:rsidRDefault="00F7715A" w:rsidP="00F7715A">
      <w:pPr>
        <w:numPr>
          <w:ilvl w:val="0"/>
          <w:numId w:val="2"/>
        </w:numPr>
      </w:pPr>
      <w:r w:rsidRPr="00F7715A">
        <w:t>Improves consistency across different browsers like Chrome, Firefox, Edge, etc.</w:t>
      </w:r>
    </w:p>
    <w:p w14:paraId="27ADD16A" w14:textId="7307764C" w:rsidR="00F7715A" w:rsidRPr="00F7715A" w:rsidRDefault="00F7715A" w:rsidP="00F7715A"/>
    <w:p w14:paraId="5247A24E" w14:textId="77777777" w:rsidR="00F7715A" w:rsidRPr="00F7715A" w:rsidRDefault="00F7715A" w:rsidP="00F7715A">
      <w:pPr>
        <w:rPr>
          <w:b/>
          <w:bCs/>
        </w:rPr>
      </w:pPr>
      <w:r w:rsidRPr="00F7715A">
        <w:rPr>
          <w:b/>
          <w:bCs/>
        </w:rPr>
        <w:t>2. &lt;html&gt; Tag</w:t>
      </w:r>
    </w:p>
    <w:p w14:paraId="212A592A" w14:textId="77777777" w:rsidR="00F7715A" w:rsidRPr="00F7715A" w:rsidRDefault="00F7715A" w:rsidP="00F7715A">
      <w:pPr>
        <w:numPr>
          <w:ilvl w:val="0"/>
          <w:numId w:val="3"/>
        </w:numPr>
      </w:pPr>
      <w:r w:rsidRPr="00F7715A">
        <w:t xml:space="preserve">This is the </w:t>
      </w:r>
      <w:r w:rsidRPr="00F7715A">
        <w:rPr>
          <w:b/>
          <w:bCs/>
        </w:rPr>
        <w:t>root element</w:t>
      </w:r>
      <w:r w:rsidRPr="00F7715A">
        <w:t xml:space="preserve"> of an HTML document.</w:t>
      </w:r>
    </w:p>
    <w:p w14:paraId="70AB5707" w14:textId="77777777" w:rsidR="00F7715A" w:rsidRPr="00F7715A" w:rsidRDefault="00F7715A" w:rsidP="00F7715A">
      <w:pPr>
        <w:numPr>
          <w:ilvl w:val="0"/>
          <w:numId w:val="3"/>
        </w:numPr>
      </w:pPr>
      <w:r w:rsidRPr="00F7715A">
        <w:t>All other elements are written inside this tag.</w:t>
      </w:r>
    </w:p>
    <w:p w14:paraId="78369F46" w14:textId="77777777" w:rsidR="00F7715A" w:rsidRPr="00F7715A" w:rsidRDefault="00F7715A" w:rsidP="00F7715A">
      <w:pPr>
        <w:numPr>
          <w:ilvl w:val="0"/>
          <w:numId w:val="3"/>
        </w:numPr>
      </w:pPr>
      <w:r w:rsidRPr="00F7715A">
        <w:t>It represents the beginning and end of the HTML content.</w:t>
      </w:r>
    </w:p>
    <w:p w14:paraId="62894AD2" w14:textId="77777777" w:rsidR="00F7715A" w:rsidRPr="00F7715A" w:rsidRDefault="00F7715A" w:rsidP="00F7715A">
      <w:pPr>
        <w:numPr>
          <w:ilvl w:val="0"/>
          <w:numId w:val="3"/>
        </w:numPr>
      </w:pPr>
      <w:r w:rsidRPr="00F7715A">
        <w:t>It usually includes a lang attribute to specify the language of the page.</w:t>
      </w:r>
    </w:p>
    <w:p w14:paraId="09B1143C" w14:textId="00522D6F" w:rsidR="00F7715A" w:rsidRPr="00F7715A" w:rsidRDefault="00F7715A" w:rsidP="00F7715A"/>
    <w:p w14:paraId="6961FB57" w14:textId="77777777" w:rsidR="00F7715A" w:rsidRPr="00F7715A" w:rsidRDefault="00F7715A" w:rsidP="00F7715A">
      <w:pPr>
        <w:rPr>
          <w:b/>
          <w:bCs/>
        </w:rPr>
      </w:pPr>
      <w:r w:rsidRPr="00F7715A">
        <w:rPr>
          <w:b/>
          <w:bCs/>
        </w:rPr>
        <w:t>3. &lt;head&gt; Section</w:t>
      </w:r>
    </w:p>
    <w:p w14:paraId="6EF43120" w14:textId="77777777" w:rsidR="00F7715A" w:rsidRPr="00F7715A" w:rsidRDefault="00F7715A" w:rsidP="00F7715A">
      <w:pPr>
        <w:numPr>
          <w:ilvl w:val="0"/>
          <w:numId w:val="4"/>
        </w:numPr>
      </w:pPr>
      <w:r w:rsidRPr="00F7715A">
        <w:t xml:space="preserve">The &lt;head&gt; section contains </w:t>
      </w:r>
      <w:r w:rsidRPr="00F7715A">
        <w:rPr>
          <w:b/>
          <w:bCs/>
        </w:rPr>
        <w:t>metadata</w:t>
      </w:r>
      <w:r w:rsidRPr="00F7715A">
        <w:t xml:space="preserve"> and configuration information.</w:t>
      </w:r>
    </w:p>
    <w:p w14:paraId="290D8C2B" w14:textId="77777777" w:rsidR="00F7715A" w:rsidRPr="00F7715A" w:rsidRDefault="00F7715A" w:rsidP="00F7715A">
      <w:pPr>
        <w:numPr>
          <w:ilvl w:val="0"/>
          <w:numId w:val="4"/>
        </w:numPr>
      </w:pPr>
      <w:r w:rsidRPr="00F7715A">
        <w:t xml:space="preserve">Content inside &lt;head&gt; is </w:t>
      </w:r>
      <w:r w:rsidRPr="00F7715A">
        <w:rPr>
          <w:b/>
          <w:bCs/>
        </w:rPr>
        <w:t>not visible</w:t>
      </w:r>
      <w:r w:rsidRPr="00F7715A">
        <w:t xml:space="preserve"> on the webpage.</w:t>
      </w:r>
    </w:p>
    <w:p w14:paraId="07C704B2" w14:textId="77777777" w:rsidR="00F7715A" w:rsidRPr="00F7715A" w:rsidRDefault="00F7715A" w:rsidP="00F7715A">
      <w:pPr>
        <w:numPr>
          <w:ilvl w:val="0"/>
          <w:numId w:val="4"/>
        </w:numPr>
      </w:pPr>
      <w:r w:rsidRPr="00F7715A">
        <w:t>It helps browsers and search engines understand the webpage.</w:t>
      </w:r>
    </w:p>
    <w:p w14:paraId="790BE78B" w14:textId="77777777" w:rsidR="00F7715A" w:rsidRPr="00F7715A" w:rsidRDefault="00F7715A" w:rsidP="00F7715A">
      <w:r w:rsidRPr="00F7715A">
        <w:t>Common elements inside &lt;head&gt;:</w:t>
      </w:r>
    </w:p>
    <w:p w14:paraId="58BEB941" w14:textId="77777777" w:rsidR="00F7715A" w:rsidRPr="00F7715A" w:rsidRDefault="00F7715A" w:rsidP="00F7715A">
      <w:pPr>
        <w:numPr>
          <w:ilvl w:val="0"/>
          <w:numId w:val="5"/>
        </w:numPr>
      </w:pPr>
      <w:r w:rsidRPr="00F7715A">
        <w:t>&lt;title&gt; – Sets the webpage title shown on the browser tab.</w:t>
      </w:r>
    </w:p>
    <w:p w14:paraId="27D5D2E6" w14:textId="77777777" w:rsidR="00F7715A" w:rsidRPr="00F7715A" w:rsidRDefault="00F7715A" w:rsidP="00F7715A">
      <w:pPr>
        <w:numPr>
          <w:ilvl w:val="0"/>
          <w:numId w:val="5"/>
        </w:numPr>
      </w:pPr>
      <w:r w:rsidRPr="00F7715A">
        <w:t>&lt;meta charset="UTF-8"&gt; – Defines character encoding.</w:t>
      </w:r>
    </w:p>
    <w:p w14:paraId="510884B1" w14:textId="77777777" w:rsidR="00F7715A" w:rsidRPr="00F7715A" w:rsidRDefault="00F7715A" w:rsidP="00F7715A">
      <w:pPr>
        <w:numPr>
          <w:ilvl w:val="0"/>
          <w:numId w:val="5"/>
        </w:numPr>
      </w:pPr>
      <w:r w:rsidRPr="00F7715A">
        <w:t>&lt;meta name="viewport"&gt; – Makes the page responsive.</w:t>
      </w:r>
    </w:p>
    <w:p w14:paraId="4ED74A8C" w14:textId="77777777" w:rsidR="00F7715A" w:rsidRPr="00F7715A" w:rsidRDefault="00F7715A" w:rsidP="00F7715A">
      <w:pPr>
        <w:numPr>
          <w:ilvl w:val="0"/>
          <w:numId w:val="5"/>
        </w:numPr>
      </w:pPr>
      <w:r w:rsidRPr="00F7715A">
        <w:t>&lt;link&gt; – Links external CSS files.</w:t>
      </w:r>
    </w:p>
    <w:p w14:paraId="3453CB4E" w14:textId="77777777" w:rsidR="00F7715A" w:rsidRPr="00F7715A" w:rsidRDefault="00F7715A" w:rsidP="00F7715A">
      <w:pPr>
        <w:numPr>
          <w:ilvl w:val="0"/>
          <w:numId w:val="5"/>
        </w:numPr>
      </w:pPr>
      <w:r w:rsidRPr="00F7715A">
        <w:t>&lt;style&gt; – Adds internal CSS.</w:t>
      </w:r>
    </w:p>
    <w:p w14:paraId="0DAB3F23" w14:textId="6BA5BD7C" w:rsidR="00F7715A" w:rsidRPr="00F7715A" w:rsidRDefault="00F7715A" w:rsidP="00F7715A"/>
    <w:p w14:paraId="7DA1E659" w14:textId="77777777" w:rsidR="00F7715A" w:rsidRPr="00F7715A" w:rsidRDefault="00F7715A" w:rsidP="00F7715A">
      <w:pPr>
        <w:rPr>
          <w:b/>
          <w:bCs/>
        </w:rPr>
      </w:pPr>
      <w:r w:rsidRPr="00F7715A">
        <w:rPr>
          <w:b/>
          <w:bCs/>
        </w:rPr>
        <w:t>4. &lt;body&gt; Section</w:t>
      </w:r>
    </w:p>
    <w:p w14:paraId="470ECCDB" w14:textId="77777777" w:rsidR="00F7715A" w:rsidRPr="00F7715A" w:rsidRDefault="00F7715A" w:rsidP="00F7715A">
      <w:pPr>
        <w:numPr>
          <w:ilvl w:val="0"/>
          <w:numId w:val="6"/>
        </w:numPr>
      </w:pPr>
      <w:r w:rsidRPr="00F7715A">
        <w:t xml:space="preserve">The &lt;body&gt; section contains </w:t>
      </w:r>
      <w:r w:rsidRPr="00F7715A">
        <w:rPr>
          <w:b/>
          <w:bCs/>
        </w:rPr>
        <w:t>all visible content</w:t>
      </w:r>
      <w:r w:rsidRPr="00F7715A">
        <w:t xml:space="preserve"> of the webpage.</w:t>
      </w:r>
    </w:p>
    <w:p w14:paraId="1DD5D663" w14:textId="77777777" w:rsidR="00F7715A" w:rsidRPr="00F7715A" w:rsidRDefault="00F7715A" w:rsidP="00F7715A">
      <w:pPr>
        <w:numPr>
          <w:ilvl w:val="0"/>
          <w:numId w:val="6"/>
        </w:numPr>
      </w:pPr>
      <w:r w:rsidRPr="00F7715A">
        <w:t>Everything that users see on the screen is written inside this tag.</w:t>
      </w:r>
    </w:p>
    <w:p w14:paraId="2F8E4BDD" w14:textId="77777777" w:rsidR="00F7715A" w:rsidRPr="00F7715A" w:rsidRDefault="00F7715A" w:rsidP="00F7715A">
      <w:pPr>
        <w:numPr>
          <w:ilvl w:val="0"/>
          <w:numId w:val="6"/>
        </w:numPr>
      </w:pPr>
      <w:r w:rsidRPr="00F7715A">
        <w:t>It includes text, images, videos, buttons, forms, links, and layouts.</w:t>
      </w:r>
    </w:p>
    <w:p w14:paraId="01012419" w14:textId="77777777" w:rsidR="00F7715A" w:rsidRPr="00F7715A" w:rsidRDefault="00F7715A" w:rsidP="00F7715A">
      <w:r w:rsidRPr="00F7715A">
        <w:t>Common elements inside &lt;body&gt;:</w:t>
      </w:r>
    </w:p>
    <w:p w14:paraId="23D27926" w14:textId="77777777" w:rsidR="00F7715A" w:rsidRPr="00F7715A" w:rsidRDefault="00F7715A" w:rsidP="00F7715A">
      <w:pPr>
        <w:numPr>
          <w:ilvl w:val="0"/>
          <w:numId w:val="7"/>
        </w:numPr>
      </w:pPr>
      <w:r w:rsidRPr="00F7715A">
        <w:t>Headings (&lt;h1&gt; to &lt;h6&gt;)</w:t>
      </w:r>
    </w:p>
    <w:p w14:paraId="5C7E64C5" w14:textId="77777777" w:rsidR="00F7715A" w:rsidRPr="00F7715A" w:rsidRDefault="00F7715A" w:rsidP="00F7715A">
      <w:pPr>
        <w:numPr>
          <w:ilvl w:val="0"/>
          <w:numId w:val="7"/>
        </w:numPr>
      </w:pPr>
      <w:r w:rsidRPr="00F7715A">
        <w:t>Paragraphs (&lt;p&gt;)</w:t>
      </w:r>
    </w:p>
    <w:p w14:paraId="77ECC739" w14:textId="77777777" w:rsidR="00F7715A" w:rsidRPr="00F7715A" w:rsidRDefault="00F7715A" w:rsidP="00F7715A">
      <w:pPr>
        <w:numPr>
          <w:ilvl w:val="0"/>
          <w:numId w:val="7"/>
        </w:numPr>
      </w:pPr>
      <w:r w:rsidRPr="00F7715A">
        <w:t>Images (&lt;</w:t>
      </w:r>
      <w:proofErr w:type="spellStart"/>
      <w:r w:rsidRPr="00F7715A">
        <w:t>img</w:t>
      </w:r>
      <w:proofErr w:type="spellEnd"/>
      <w:r w:rsidRPr="00F7715A">
        <w:t>&gt;)</w:t>
      </w:r>
    </w:p>
    <w:p w14:paraId="5AF49804" w14:textId="2A396AC4" w:rsidR="0052099A" w:rsidRDefault="00F7715A" w:rsidP="00D706D3">
      <w:pPr>
        <w:numPr>
          <w:ilvl w:val="0"/>
          <w:numId w:val="7"/>
        </w:numPr>
      </w:pPr>
      <w:r w:rsidRPr="00F7715A">
        <w:t>Links (&lt;a&gt;)</w:t>
      </w:r>
    </w:p>
    <w:p w14:paraId="766A3680" w14:textId="77777777" w:rsidR="00D706D3" w:rsidRDefault="00D706D3" w:rsidP="00D706D3"/>
    <w:p w14:paraId="67E3BEAC" w14:textId="77777777" w:rsidR="00D706D3" w:rsidRDefault="00D706D3" w:rsidP="00D706D3"/>
    <w:p w14:paraId="0D40F843" w14:textId="77777777" w:rsidR="00D706D3" w:rsidRDefault="00D706D3" w:rsidP="00D706D3">
      <w:pPr>
        <w:pStyle w:val="Heading2"/>
      </w:pPr>
      <w:r w:rsidRPr="00D706D3">
        <w:t>2. List and explain at least five common HTML tags used in website design.</w:t>
      </w:r>
    </w:p>
    <w:p w14:paraId="0E38265A" w14:textId="77777777" w:rsidR="00D706D3" w:rsidRPr="00D706D3" w:rsidRDefault="00D706D3" w:rsidP="00D706D3"/>
    <w:p w14:paraId="1080D85E" w14:textId="77777777" w:rsidR="00D706D3" w:rsidRPr="00D706D3" w:rsidRDefault="00D706D3" w:rsidP="00D706D3">
      <w:r w:rsidRPr="00D706D3">
        <w:t xml:space="preserve">HTML tags are the building blocks of a webpage. They define how content is structured, displayed, and interacted with by users. Below are </w:t>
      </w:r>
      <w:r w:rsidRPr="00D706D3">
        <w:rPr>
          <w:b/>
          <w:bCs/>
        </w:rPr>
        <w:t>five commonly used HTML tags</w:t>
      </w:r>
      <w:r w:rsidRPr="00D706D3">
        <w:t xml:space="preserve"> explained in detail.</w:t>
      </w:r>
    </w:p>
    <w:p w14:paraId="39F94034" w14:textId="1B2401C5" w:rsidR="00D706D3" w:rsidRPr="00D706D3" w:rsidRDefault="00D706D3" w:rsidP="00D706D3"/>
    <w:p w14:paraId="2A20CB41" w14:textId="77777777" w:rsidR="00D706D3" w:rsidRPr="00D706D3" w:rsidRDefault="00D706D3" w:rsidP="00D706D3">
      <w:pPr>
        <w:rPr>
          <w:b/>
          <w:bCs/>
        </w:rPr>
      </w:pPr>
      <w:r w:rsidRPr="00D706D3">
        <w:rPr>
          <w:b/>
          <w:bCs/>
        </w:rPr>
        <w:t>1. Heading Tags (&lt;h1&gt; to &lt;h6&gt;)</w:t>
      </w:r>
    </w:p>
    <w:p w14:paraId="47225793" w14:textId="77777777" w:rsidR="00D706D3" w:rsidRPr="00D706D3" w:rsidRDefault="00D706D3" w:rsidP="00D706D3">
      <w:pPr>
        <w:numPr>
          <w:ilvl w:val="0"/>
          <w:numId w:val="9"/>
        </w:numPr>
      </w:pPr>
      <w:r w:rsidRPr="00D706D3">
        <w:t>Used to define headings and subheadings.</w:t>
      </w:r>
    </w:p>
    <w:p w14:paraId="0B868FE0" w14:textId="77777777" w:rsidR="00D706D3" w:rsidRPr="00D706D3" w:rsidRDefault="00D706D3" w:rsidP="00D706D3">
      <w:pPr>
        <w:numPr>
          <w:ilvl w:val="0"/>
          <w:numId w:val="9"/>
        </w:numPr>
      </w:pPr>
      <w:r w:rsidRPr="00D706D3">
        <w:t>&lt;h1&gt; is the most important heading, while &lt;h6&gt; is the least important.</w:t>
      </w:r>
    </w:p>
    <w:p w14:paraId="444A4650" w14:textId="77777777" w:rsidR="00D706D3" w:rsidRPr="00D706D3" w:rsidRDefault="00D706D3" w:rsidP="00D706D3">
      <w:pPr>
        <w:numPr>
          <w:ilvl w:val="0"/>
          <w:numId w:val="9"/>
        </w:numPr>
      </w:pPr>
      <w:r w:rsidRPr="00D706D3">
        <w:t xml:space="preserve">Headings improve </w:t>
      </w:r>
      <w:r w:rsidRPr="00D706D3">
        <w:rPr>
          <w:b/>
          <w:bCs/>
        </w:rPr>
        <w:t>content readability</w:t>
      </w:r>
      <w:r w:rsidRPr="00D706D3">
        <w:t xml:space="preserve"> and </w:t>
      </w:r>
      <w:r w:rsidRPr="00D706D3">
        <w:rPr>
          <w:b/>
          <w:bCs/>
        </w:rPr>
        <w:t>SEO</w:t>
      </w:r>
      <w:r w:rsidRPr="00D706D3">
        <w:t>.</w:t>
      </w:r>
    </w:p>
    <w:p w14:paraId="70783EE8" w14:textId="77777777" w:rsidR="00D706D3" w:rsidRPr="00D706D3" w:rsidRDefault="00D706D3" w:rsidP="00D706D3">
      <w:pPr>
        <w:numPr>
          <w:ilvl w:val="0"/>
          <w:numId w:val="9"/>
        </w:numPr>
      </w:pPr>
      <w:r w:rsidRPr="00D706D3">
        <w:t>Search engines give more importance to heading tags.</w:t>
      </w:r>
    </w:p>
    <w:p w14:paraId="50122DEF" w14:textId="77777777" w:rsidR="00D706D3" w:rsidRPr="00D706D3" w:rsidRDefault="00D706D3" w:rsidP="00D706D3">
      <w:r w:rsidRPr="00D706D3">
        <w:t>Example:</w:t>
      </w:r>
    </w:p>
    <w:p w14:paraId="64791A24" w14:textId="77777777" w:rsidR="00D706D3" w:rsidRPr="00D706D3" w:rsidRDefault="00D706D3" w:rsidP="00D706D3">
      <w:r w:rsidRPr="00D706D3">
        <w:t>&lt;h1&gt;Main Heading&lt;/h1&gt;</w:t>
      </w:r>
    </w:p>
    <w:p w14:paraId="14ECBBA3" w14:textId="77777777" w:rsidR="00D706D3" w:rsidRPr="00D706D3" w:rsidRDefault="00D706D3" w:rsidP="00D706D3">
      <w:r w:rsidRPr="00D706D3">
        <w:t>&lt;h2&gt;Sub Heading&lt;/h2&gt;</w:t>
      </w:r>
    </w:p>
    <w:p w14:paraId="58E7068C" w14:textId="4F64A973" w:rsidR="00D706D3" w:rsidRPr="00D706D3" w:rsidRDefault="00D706D3" w:rsidP="00D706D3"/>
    <w:p w14:paraId="31F31AC0" w14:textId="77777777" w:rsidR="00D706D3" w:rsidRPr="00D706D3" w:rsidRDefault="00D706D3" w:rsidP="00D706D3">
      <w:pPr>
        <w:rPr>
          <w:b/>
          <w:bCs/>
        </w:rPr>
      </w:pPr>
      <w:r w:rsidRPr="00D706D3">
        <w:rPr>
          <w:b/>
          <w:bCs/>
        </w:rPr>
        <w:t>2. Paragraph Tag (&lt;p&gt;)</w:t>
      </w:r>
    </w:p>
    <w:p w14:paraId="5656152F" w14:textId="77777777" w:rsidR="00D706D3" w:rsidRPr="00D706D3" w:rsidRDefault="00D706D3" w:rsidP="00D706D3">
      <w:pPr>
        <w:numPr>
          <w:ilvl w:val="0"/>
          <w:numId w:val="10"/>
        </w:numPr>
      </w:pPr>
      <w:r w:rsidRPr="00D706D3">
        <w:t>Used to write blocks of text.</w:t>
      </w:r>
    </w:p>
    <w:p w14:paraId="3F779952" w14:textId="77777777" w:rsidR="00D706D3" w:rsidRPr="00D706D3" w:rsidRDefault="00D706D3" w:rsidP="00D706D3">
      <w:pPr>
        <w:numPr>
          <w:ilvl w:val="0"/>
          <w:numId w:val="10"/>
        </w:numPr>
      </w:pPr>
      <w:r w:rsidRPr="00D706D3">
        <w:t>Automatically adds margin before and after the text.</w:t>
      </w:r>
    </w:p>
    <w:p w14:paraId="6A41B22F" w14:textId="77777777" w:rsidR="00D706D3" w:rsidRPr="00D706D3" w:rsidRDefault="00D706D3" w:rsidP="00D706D3">
      <w:pPr>
        <w:numPr>
          <w:ilvl w:val="0"/>
          <w:numId w:val="10"/>
        </w:numPr>
      </w:pPr>
      <w:r w:rsidRPr="00D706D3">
        <w:t>Improves readability by separating content into paragraphs.</w:t>
      </w:r>
    </w:p>
    <w:p w14:paraId="755D9547" w14:textId="77777777" w:rsidR="00D706D3" w:rsidRPr="00D706D3" w:rsidRDefault="00D706D3" w:rsidP="00D706D3">
      <w:pPr>
        <w:numPr>
          <w:ilvl w:val="0"/>
          <w:numId w:val="10"/>
        </w:numPr>
      </w:pPr>
      <w:r w:rsidRPr="00D706D3">
        <w:t>Mostly used for descriptions, articles, and content text.</w:t>
      </w:r>
    </w:p>
    <w:p w14:paraId="2234CDB0" w14:textId="77777777" w:rsidR="00D706D3" w:rsidRPr="00D706D3" w:rsidRDefault="00D706D3" w:rsidP="00D706D3">
      <w:r w:rsidRPr="00D706D3">
        <w:t>Example:</w:t>
      </w:r>
    </w:p>
    <w:p w14:paraId="5EC3AD61" w14:textId="29069C32" w:rsidR="00D706D3" w:rsidRPr="00D706D3" w:rsidRDefault="00D706D3" w:rsidP="00D706D3">
      <w:r w:rsidRPr="00D706D3">
        <w:t>&lt;p&gt;This is a paragraph of text&lt;/p&gt;</w:t>
      </w:r>
    </w:p>
    <w:p w14:paraId="13DF5747" w14:textId="63C5742C" w:rsidR="00D706D3" w:rsidRPr="00D706D3" w:rsidRDefault="00D706D3" w:rsidP="00D706D3"/>
    <w:p w14:paraId="7A240DFD" w14:textId="77777777" w:rsidR="00D706D3" w:rsidRPr="00D706D3" w:rsidRDefault="00D706D3" w:rsidP="00D706D3">
      <w:pPr>
        <w:rPr>
          <w:b/>
          <w:bCs/>
        </w:rPr>
      </w:pPr>
      <w:r w:rsidRPr="00D706D3">
        <w:rPr>
          <w:b/>
          <w:bCs/>
        </w:rPr>
        <w:t>3. Anchor Tag (&lt;a&gt;)</w:t>
      </w:r>
    </w:p>
    <w:p w14:paraId="5439A2E3" w14:textId="77777777" w:rsidR="00D706D3" w:rsidRPr="00D706D3" w:rsidRDefault="00D706D3" w:rsidP="00D706D3">
      <w:pPr>
        <w:numPr>
          <w:ilvl w:val="0"/>
          <w:numId w:val="11"/>
        </w:numPr>
      </w:pPr>
      <w:r w:rsidRPr="00D706D3">
        <w:t>Used to create hyperlinks.</w:t>
      </w:r>
    </w:p>
    <w:p w14:paraId="422AC198" w14:textId="77777777" w:rsidR="00D706D3" w:rsidRPr="00D706D3" w:rsidRDefault="00D706D3" w:rsidP="00D706D3">
      <w:pPr>
        <w:numPr>
          <w:ilvl w:val="0"/>
          <w:numId w:val="11"/>
        </w:numPr>
      </w:pPr>
      <w:r w:rsidRPr="00D706D3">
        <w:t>Allows navigation between pages or websites.</w:t>
      </w:r>
    </w:p>
    <w:p w14:paraId="7D51C9F8" w14:textId="77777777" w:rsidR="00D706D3" w:rsidRPr="00D706D3" w:rsidRDefault="00D706D3" w:rsidP="00D706D3">
      <w:pPr>
        <w:numPr>
          <w:ilvl w:val="0"/>
          <w:numId w:val="11"/>
        </w:numPr>
      </w:pPr>
      <w:r w:rsidRPr="00D706D3">
        <w:t>Can link to internal pages, external websites, email addresses, or sections of the same page.</w:t>
      </w:r>
    </w:p>
    <w:p w14:paraId="45BE228F" w14:textId="77777777" w:rsidR="00D706D3" w:rsidRPr="00D706D3" w:rsidRDefault="00D706D3" w:rsidP="00D706D3">
      <w:pPr>
        <w:numPr>
          <w:ilvl w:val="0"/>
          <w:numId w:val="11"/>
        </w:numPr>
      </w:pPr>
      <w:r w:rsidRPr="00D706D3">
        <w:t xml:space="preserve">Uses the </w:t>
      </w:r>
      <w:proofErr w:type="spellStart"/>
      <w:r w:rsidRPr="00D706D3">
        <w:t>href</w:t>
      </w:r>
      <w:proofErr w:type="spellEnd"/>
      <w:r w:rsidRPr="00D706D3">
        <w:t xml:space="preserve"> attribute to define the link destination.</w:t>
      </w:r>
    </w:p>
    <w:p w14:paraId="2A409E58" w14:textId="77777777" w:rsidR="00D706D3" w:rsidRPr="00D706D3" w:rsidRDefault="00D706D3" w:rsidP="00D706D3">
      <w:r w:rsidRPr="00D706D3">
        <w:lastRenderedPageBreak/>
        <w:t>Example:</w:t>
      </w:r>
    </w:p>
    <w:p w14:paraId="0C075A02" w14:textId="77777777" w:rsidR="00D706D3" w:rsidRPr="00D706D3" w:rsidRDefault="00D706D3" w:rsidP="00D706D3">
      <w:r w:rsidRPr="00D706D3">
        <w:t xml:space="preserve">&lt;a </w:t>
      </w:r>
      <w:proofErr w:type="spellStart"/>
      <w:r w:rsidRPr="00D706D3">
        <w:t>href</w:t>
      </w:r>
      <w:proofErr w:type="spellEnd"/>
      <w:r w:rsidRPr="00D706D3">
        <w:t>="https://example.com"&gt;Click Here&lt;/a&gt;</w:t>
      </w:r>
    </w:p>
    <w:p w14:paraId="1114AF82" w14:textId="7DA2E654" w:rsidR="00D706D3" w:rsidRPr="00D706D3" w:rsidRDefault="00D706D3" w:rsidP="00D706D3"/>
    <w:p w14:paraId="619DCB37" w14:textId="77777777" w:rsidR="00D706D3" w:rsidRPr="00D706D3" w:rsidRDefault="00D706D3" w:rsidP="00D706D3">
      <w:pPr>
        <w:rPr>
          <w:b/>
          <w:bCs/>
        </w:rPr>
      </w:pPr>
      <w:r w:rsidRPr="00D706D3">
        <w:rPr>
          <w:b/>
          <w:bCs/>
        </w:rPr>
        <w:t>4. Image Tag (&lt;</w:t>
      </w:r>
      <w:proofErr w:type="spellStart"/>
      <w:r w:rsidRPr="00D706D3">
        <w:rPr>
          <w:b/>
          <w:bCs/>
        </w:rPr>
        <w:t>img</w:t>
      </w:r>
      <w:proofErr w:type="spellEnd"/>
      <w:r w:rsidRPr="00D706D3">
        <w:rPr>
          <w:b/>
          <w:bCs/>
        </w:rPr>
        <w:t>&gt;)</w:t>
      </w:r>
    </w:p>
    <w:p w14:paraId="7D89F7A2" w14:textId="77777777" w:rsidR="00D706D3" w:rsidRPr="00D706D3" w:rsidRDefault="00D706D3" w:rsidP="00D706D3">
      <w:pPr>
        <w:numPr>
          <w:ilvl w:val="0"/>
          <w:numId w:val="12"/>
        </w:numPr>
      </w:pPr>
      <w:r w:rsidRPr="00D706D3">
        <w:t>Used to display images on a webpage.</w:t>
      </w:r>
    </w:p>
    <w:p w14:paraId="30EE0F51" w14:textId="77777777" w:rsidR="00D706D3" w:rsidRPr="00D706D3" w:rsidRDefault="00D706D3" w:rsidP="00D706D3">
      <w:pPr>
        <w:numPr>
          <w:ilvl w:val="0"/>
          <w:numId w:val="12"/>
        </w:numPr>
      </w:pPr>
      <w:r w:rsidRPr="00D706D3">
        <w:t>It is a self-closing tag.</w:t>
      </w:r>
    </w:p>
    <w:p w14:paraId="37CE6DDE" w14:textId="77777777" w:rsidR="00D706D3" w:rsidRPr="00D706D3" w:rsidRDefault="00D706D3" w:rsidP="00D706D3">
      <w:pPr>
        <w:numPr>
          <w:ilvl w:val="0"/>
          <w:numId w:val="12"/>
        </w:numPr>
      </w:pPr>
      <w:r w:rsidRPr="00D706D3">
        <w:t xml:space="preserve">Requires </w:t>
      </w:r>
      <w:proofErr w:type="spellStart"/>
      <w:r w:rsidRPr="00D706D3">
        <w:t>src</w:t>
      </w:r>
      <w:proofErr w:type="spellEnd"/>
      <w:r w:rsidRPr="00D706D3">
        <w:t xml:space="preserve"> (source) and alt (alternative text) attributes.</w:t>
      </w:r>
    </w:p>
    <w:p w14:paraId="0559B684" w14:textId="77777777" w:rsidR="00D706D3" w:rsidRPr="00D706D3" w:rsidRDefault="00D706D3" w:rsidP="00D706D3">
      <w:pPr>
        <w:numPr>
          <w:ilvl w:val="0"/>
          <w:numId w:val="12"/>
        </w:numPr>
      </w:pPr>
      <w:r w:rsidRPr="00D706D3">
        <w:t>alt attribute helps in accessibility and SEO.</w:t>
      </w:r>
    </w:p>
    <w:p w14:paraId="5DBBA9C3" w14:textId="77777777" w:rsidR="00D706D3" w:rsidRPr="00D706D3" w:rsidRDefault="00D706D3" w:rsidP="00D706D3">
      <w:r w:rsidRPr="00D706D3">
        <w:t>Example:</w:t>
      </w:r>
    </w:p>
    <w:p w14:paraId="036C8672" w14:textId="77777777" w:rsidR="00D706D3" w:rsidRPr="00D706D3" w:rsidRDefault="00D706D3" w:rsidP="00D706D3">
      <w:r w:rsidRPr="00D706D3">
        <w:t>&lt;</w:t>
      </w:r>
      <w:proofErr w:type="spellStart"/>
      <w:r w:rsidRPr="00D706D3">
        <w:t>img</w:t>
      </w:r>
      <w:proofErr w:type="spellEnd"/>
      <w:r w:rsidRPr="00D706D3">
        <w:t xml:space="preserve"> </w:t>
      </w:r>
      <w:proofErr w:type="spellStart"/>
      <w:r w:rsidRPr="00D706D3">
        <w:t>src</w:t>
      </w:r>
      <w:proofErr w:type="spellEnd"/>
      <w:r w:rsidRPr="00D706D3">
        <w:t>="photo.jpg" alt="Sample Photo"&gt;</w:t>
      </w:r>
    </w:p>
    <w:p w14:paraId="756E6667" w14:textId="6D6B1F3F" w:rsidR="00D706D3" w:rsidRPr="00D706D3" w:rsidRDefault="00D706D3" w:rsidP="00D706D3"/>
    <w:p w14:paraId="275B76F4" w14:textId="77777777" w:rsidR="00D706D3" w:rsidRPr="00D706D3" w:rsidRDefault="00D706D3" w:rsidP="00D706D3">
      <w:pPr>
        <w:rPr>
          <w:b/>
          <w:bCs/>
        </w:rPr>
      </w:pPr>
      <w:r w:rsidRPr="00D706D3">
        <w:rPr>
          <w:b/>
          <w:bCs/>
        </w:rPr>
        <w:t>5. Division Tag (&lt;div&gt;)</w:t>
      </w:r>
    </w:p>
    <w:p w14:paraId="7AEF3A17" w14:textId="77777777" w:rsidR="00D706D3" w:rsidRPr="00D706D3" w:rsidRDefault="00D706D3" w:rsidP="00D706D3">
      <w:pPr>
        <w:numPr>
          <w:ilvl w:val="0"/>
          <w:numId w:val="13"/>
        </w:numPr>
      </w:pPr>
      <w:r w:rsidRPr="00D706D3">
        <w:t>Used to group HTML elements together.</w:t>
      </w:r>
    </w:p>
    <w:p w14:paraId="46948130" w14:textId="77777777" w:rsidR="00D706D3" w:rsidRPr="00D706D3" w:rsidRDefault="00D706D3" w:rsidP="00D706D3">
      <w:pPr>
        <w:numPr>
          <w:ilvl w:val="0"/>
          <w:numId w:val="13"/>
        </w:numPr>
      </w:pPr>
      <w:r w:rsidRPr="00D706D3">
        <w:t>Helps in page layout and design.</w:t>
      </w:r>
    </w:p>
    <w:p w14:paraId="4A2CD997" w14:textId="77777777" w:rsidR="00D706D3" w:rsidRPr="00D706D3" w:rsidRDefault="00D706D3" w:rsidP="00D706D3">
      <w:pPr>
        <w:numPr>
          <w:ilvl w:val="0"/>
          <w:numId w:val="13"/>
        </w:numPr>
      </w:pPr>
      <w:r w:rsidRPr="00D706D3">
        <w:t>Commonly used with CSS for styling and positioning.</w:t>
      </w:r>
    </w:p>
    <w:p w14:paraId="35A456D0" w14:textId="77777777" w:rsidR="00D706D3" w:rsidRPr="00D706D3" w:rsidRDefault="00D706D3" w:rsidP="00D706D3">
      <w:pPr>
        <w:numPr>
          <w:ilvl w:val="0"/>
          <w:numId w:val="13"/>
        </w:numPr>
      </w:pPr>
      <w:r w:rsidRPr="00D706D3">
        <w:t>It is a block-level element.</w:t>
      </w:r>
    </w:p>
    <w:p w14:paraId="7CA3450C" w14:textId="77777777" w:rsidR="00D706D3" w:rsidRPr="00D706D3" w:rsidRDefault="00D706D3" w:rsidP="00D706D3">
      <w:r w:rsidRPr="00D706D3">
        <w:t>Example:</w:t>
      </w:r>
    </w:p>
    <w:p w14:paraId="1E9CD53F" w14:textId="77777777" w:rsidR="00D706D3" w:rsidRPr="00D706D3" w:rsidRDefault="00D706D3" w:rsidP="00D706D3">
      <w:r w:rsidRPr="00D706D3">
        <w:t>&lt;div&gt;</w:t>
      </w:r>
    </w:p>
    <w:p w14:paraId="01AD9D58" w14:textId="77777777" w:rsidR="00D706D3" w:rsidRPr="00D706D3" w:rsidRDefault="00D706D3" w:rsidP="00D706D3">
      <w:r w:rsidRPr="00D706D3">
        <w:t xml:space="preserve">    &lt;p&gt;Content inside div&lt;/p&gt;</w:t>
      </w:r>
    </w:p>
    <w:p w14:paraId="7C79E912" w14:textId="77777777" w:rsidR="00D706D3" w:rsidRPr="00D706D3" w:rsidRDefault="00D706D3" w:rsidP="00D706D3">
      <w:r w:rsidRPr="00D706D3">
        <w:t>&lt;/div&gt;</w:t>
      </w:r>
    </w:p>
    <w:p w14:paraId="6BEF48E8" w14:textId="419AA21B" w:rsidR="00D706D3" w:rsidRPr="00D706D3" w:rsidRDefault="00D706D3" w:rsidP="00D706D3"/>
    <w:p w14:paraId="55CCD64E" w14:textId="77777777" w:rsidR="00D706D3" w:rsidRPr="00D706D3" w:rsidRDefault="00D706D3" w:rsidP="00D706D3">
      <w:pPr>
        <w:rPr>
          <w:b/>
          <w:bCs/>
        </w:rPr>
      </w:pPr>
      <w:r w:rsidRPr="00D706D3">
        <w:rPr>
          <w:b/>
          <w:bCs/>
        </w:rPr>
        <w:t>Importance of HTML Tags</w:t>
      </w:r>
    </w:p>
    <w:p w14:paraId="2E464913" w14:textId="77777777" w:rsidR="00D706D3" w:rsidRPr="00D706D3" w:rsidRDefault="00D706D3" w:rsidP="00D706D3">
      <w:pPr>
        <w:numPr>
          <w:ilvl w:val="0"/>
          <w:numId w:val="14"/>
        </w:numPr>
      </w:pPr>
      <w:r w:rsidRPr="00D706D3">
        <w:t>Define page structure.</w:t>
      </w:r>
    </w:p>
    <w:p w14:paraId="596E3677" w14:textId="77777777" w:rsidR="00D706D3" w:rsidRPr="00D706D3" w:rsidRDefault="00D706D3" w:rsidP="00D706D3">
      <w:pPr>
        <w:numPr>
          <w:ilvl w:val="0"/>
          <w:numId w:val="14"/>
        </w:numPr>
      </w:pPr>
      <w:r w:rsidRPr="00D706D3">
        <w:t>Improve user experience.</w:t>
      </w:r>
    </w:p>
    <w:p w14:paraId="742C67E4" w14:textId="77777777" w:rsidR="00D706D3" w:rsidRPr="00D706D3" w:rsidRDefault="00D706D3" w:rsidP="00D706D3">
      <w:pPr>
        <w:numPr>
          <w:ilvl w:val="0"/>
          <w:numId w:val="14"/>
        </w:numPr>
      </w:pPr>
      <w:r w:rsidRPr="00D706D3">
        <w:t>Help search engines understand content.</w:t>
      </w:r>
    </w:p>
    <w:p w14:paraId="669A8EE9" w14:textId="77777777" w:rsidR="00D706D3" w:rsidRPr="00D706D3" w:rsidRDefault="00D706D3" w:rsidP="00D706D3">
      <w:pPr>
        <w:numPr>
          <w:ilvl w:val="0"/>
          <w:numId w:val="14"/>
        </w:numPr>
      </w:pPr>
      <w:r w:rsidRPr="00D706D3">
        <w:t>Allow styling using CSS.</w:t>
      </w:r>
    </w:p>
    <w:p w14:paraId="52696EDD" w14:textId="77777777" w:rsidR="00D706D3" w:rsidRDefault="00D706D3" w:rsidP="00D706D3">
      <w:pPr>
        <w:numPr>
          <w:ilvl w:val="0"/>
          <w:numId w:val="14"/>
        </w:numPr>
      </w:pPr>
      <w:r w:rsidRPr="00D706D3">
        <w:t>Enable interactivity using JavaScript.</w:t>
      </w:r>
    </w:p>
    <w:p w14:paraId="0544E53A" w14:textId="77777777" w:rsidR="00D706D3" w:rsidRPr="00D706D3" w:rsidRDefault="00D706D3" w:rsidP="00D706D3">
      <w:pPr>
        <w:ind w:left="720"/>
      </w:pPr>
    </w:p>
    <w:p w14:paraId="2F1C401B" w14:textId="77777777" w:rsidR="00D706D3" w:rsidRDefault="00D706D3" w:rsidP="00D706D3"/>
    <w:p w14:paraId="6A353CBA" w14:textId="77777777" w:rsidR="00D706D3" w:rsidRDefault="00D706D3" w:rsidP="00D706D3">
      <w:pPr>
        <w:pStyle w:val="Heading2"/>
      </w:pPr>
      <w:r w:rsidRPr="00D706D3">
        <w:lastRenderedPageBreak/>
        <w:t>3. Describe the difference between block-level and inline elements in HTML.</w:t>
      </w:r>
    </w:p>
    <w:p w14:paraId="443232EB" w14:textId="77777777" w:rsidR="00D706D3" w:rsidRPr="00D706D3" w:rsidRDefault="00D706D3" w:rsidP="00D706D3"/>
    <w:p w14:paraId="1767A28F" w14:textId="77777777" w:rsidR="00D706D3" w:rsidRPr="00D706D3" w:rsidRDefault="00D706D3" w:rsidP="00D706D3">
      <w:r w:rsidRPr="00D706D3">
        <w:t xml:space="preserve">HTML elements are categorized based on how they behave in the webpage layout. The two main categories are </w:t>
      </w:r>
      <w:r w:rsidRPr="00D706D3">
        <w:rPr>
          <w:b/>
          <w:bCs/>
        </w:rPr>
        <w:t>block-level elements</w:t>
      </w:r>
      <w:r w:rsidRPr="00D706D3">
        <w:t xml:space="preserve"> and </w:t>
      </w:r>
      <w:r w:rsidRPr="00D706D3">
        <w:rPr>
          <w:b/>
          <w:bCs/>
        </w:rPr>
        <w:t>inline elements</w:t>
      </w:r>
      <w:r w:rsidRPr="00D706D3">
        <w:t>.</w:t>
      </w:r>
    </w:p>
    <w:p w14:paraId="7DD40C81" w14:textId="3271CB03" w:rsidR="00D706D3" w:rsidRPr="00D706D3" w:rsidRDefault="00D706D3" w:rsidP="00D706D3"/>
    <w:p w14:paraId="4AF0B8C8" w14:textId="77777777" w:rsidR="00D706D3" w:rsidRPr="00D706D3" w:rsidRDefault="00D706D3" w:rsidP="00D706D3">
      <w:pPr>
        <w:rPr>
          <w:b/>
          <w:bCs/>
        </w:rPr>
      </w:pPr>
      <w:r w:rsidRPr="00D706D3">
        <w:rPr>
          <w:b/>
          <w:bCs/>
        </w:rPr>
        <w:t>Block-Level Elements</w:t>
      </w:r>
    </w:p>
    <w:p w14:paraId="0FEDBDAE" w14:textId="77777777" w:rsidR="00D706D3" w:rsidRPr="00D706D3" w:rsidRDefault="00D706D3" w:rsidP="00D706D3">
      <w:pPr>
        <w:numPr>
          <w:ilvl w:val="0"/>
          <w:numId w:val="15"/>
        </w:numPr>
      </w:pPr>
      <w:r w:rsidRPr="00D706D3">
        <w:t xml:space="preserve">Always start on a </w:t>
      </w:r>
      <w:r w:rsidRPr="00D706D3">
        <w:rPr>
          <w:b/>
          <w:bCs/>
        </w:rPr>
        <w:t>new line</w:t>
      </w:r>
      <w:r w:rsidRPr="00D706D3">
        <w:t>.</w:t>
      </w:r>
    </w:p>
    <w:p w14:paraId="2E927AB4" w14:textId="77777777" w:rsidR="00D706D3" w:rsidRPr="00D706D3" w:rsidRDefault="00D706D3" w:rsidP="00D706D3">
      <w:pPr>
        <w:numPr>
          <w:ilvl w:val="0"/>
          <w:numId w:val="15"/>
        </w:numPr>
      </w:pPr>
      <w:r w:rsidRPr="00D706D3">
        <w:t xml:space="preserve">Occupy the </w:t>
      </w:r>
      <w:r w:rsidRPr="00D706D3">
        <w:rPr>
          <w:b/>
          <w:bCs/>
        </w:rPr>
        <w:t>entire width</w:t>
      </w:r>
      <w:r w:rsidRPr="00D706D3">
        <w:t xml:space="preserve"> of the container.</w:t>
      </w:r>
    </w:p>
    <w:p w14:paraId="447A1199" w14:textId="77777777" w:rsidR="00D706D3" w:rsidRPr="00D706D3" w:rsidRDefault="00D706D3" w:rsidP="00D706D3">
      <w:pPr>
        <w:numPr>
          <w:ilvl w:val="0"/>
          <w:numId w:val="15"/>
        </w:numPr>
      </w:pPr>
      <w:r w:rsidRPr="00D706D3">
        <w:t>Can contain both block and inline elements.</w:t>
      </w:r>
    </w:p>
    <w:p w14:paraId="1A01FBFE" w14:textId="77777777" w:rsidR="00D706D3" w:rsidRPr="00D706D3" w:rsidRDefault="00D706D3" w:rsidP="00D706D3">
      <w:pPr>
        <w:numPr>
          <w:ilvl w:val="0"/>
          <w:numId w:val="15"/>
        </w:numPr>
      </w:pPr>
      <w:r w:rsidRPr="00D706D3">
        <w:t>Height and width can be controlled using CSS.</w:t>
      </w:r>
    </w:p>
    <w:p w14:paraId="592CF7D8" w14:textId="77777777" w:rsidR="00D706D3" w:rsidRPr="00D706D3" w:rsidRDefault="00D706D3" w:rsidP="00D706D3">
      <w:pPr>
        <w:numPr>
          <w:ilvl w:val="0"/>
          <w:numId w:val="15"/>
        </w:numPr>
      </w:pPr>
      <w:r w:rsidRPr="00D706D3">
        <w:t>Mainly used for layout and structure.</w:t>
      </w:r>
    </w:p>
    <w:p w14:paraId="2D2CF8A1" w14:textId="77777777" w:rsidR="00D706D3" w:rsidRPr="00D706D3" w:rsidRDefault="00D706D3" w:rsidP="00D706D3">
      <w:r w:rsidRPr="00D706D3">
        <w:rPr>
          <w:b/>
          <w:bCs/>
        </w:rPr>
        <w:t>Examples of block-level elements:</w:t>
      </w:r>
    </w:p>
    <w:p w14:paraId="314B0631" w14:textId="77777777" w:rsidR="00D706D3" w:rsidRPr="00D706D3" w:rsidRDefault="00D706D3" w:rsidP="00D706D3">
      <w:pPr>
        <w:numPr>
          <w:ilvl w:val="0"/>
          <w:numId w:val="16"/>
        </w:numPr>
      </w:pPr>
      <w:r w:rsidRPr="00D706D3">
        <w:t>&lt;div&gt;</w:t>
      </w:r>
    </w:p>
    <w:p w14:paraId="26394724" w14:textId="77777777" w:rsidR="00D706D3" w:rsidRPr="00D706D3" w:rsidRDefault="00D706D3" w:rsidP="00D706D3">
      <w:pPr>
        <w:numPr>
          <w:ilvl w:val="0"/>
          <w:numId w:val="16"/>
        </w:numPr>
      </w:pPr>
      <w:r w:rsidRPr="00D706D3">
        <w:t>&lt;p&gt;</w:t>
      </w:r>
    </w:p>
    <w:p w14:paraId="7E6AF289" w14:textId="77777777" w:rsidR="00D706D3" w:rsidRPr="00D706D3" w:rsidRDefault="00D706D3" w:rsidP="00D706D3">
      <w:pPr>
        <w:numPr>
          <w:ilvl w:val="0"/>
          <w:numId w:val="16"/>
        </w:numPr>
      </w:pPr>
      <w:r w:rsidRPr="00D706D3">
        <w:t>&lt;h1&gt;</w:t>
      </w:r>
    </w:p>
    <w:p w14:paraId="67E77664" w14:textId="77777777" w:rsidR="00D706D3" w:rsidRPr="00D706D3" w:rsidRDefault="00D706D3" w:rsidP="00D706D3">
      <w:pPr>
        <w:numPr>
          <w:ilvl w:val="0"/>
          <w:numId w:val="16"/>
        </w:numPr>
      </w:pPr>
      <w:r w:rsidRPr="00D706D3">
        <w:t>&lt;section&gt;</w:t>
      </w:r>
    </w:p>
    <w:p w14:paraId="35B5C7A6" w14:textId="77777777" w:rsidR="00D706D3" w:rsidRPr="00D706D3" w:rsidRDefault="00D706D3" w:rsidP="00D706D3">
      <w:pPr>
        <w:numPr>
          <w:ilvl w:val="0"/>
          <w:numId w:val="16"/>
        </w:numPr>
      </w:pPr>
      <w:r w:rsidRPr="00D706D3">
        <w:t>&lt;article&gt;</w:t>
      </w:r>
    </w:p>
    <w:p w14:paraId="19B905AC" w14:textId="77777777" w:rsidR="00D706D3" w:rsidRPr="00D706D3" w:rsidRDefault="00D706D3" w:rsidP="00D706D3">
      <w:pPr>
        <w:numPr>
          <w:ilvl w:val="0"/>
          <w:numId w:val="16"/>
        </w:numPr>
      </w:pPr>
      <w:r w:rsidRPr="00D706D3">
        <w:t>&lt;header&gt;</w:t>
      </w:r>
    </w:p>
    <w:p w14:paraId="6A1B4D35" w14:textId="77777777" w:rsidR="00D706D3" w:rsidRPr="00D706D3" w:rsidRDefault="00D706D3" w:rsidP="00D706D3">
      <w:pPr>
        <w:numPr>
          <w:ilvl w:val="0"/>
          <w:numId w:val="16"/>
        </w:numPr>
      </w:pPr>
      <w:r w:rsidRPr="00D706D3">
        <w:t>&lt;footer&gt;</w:t>
      </w:r>
    </w:p>
    <w:p w14:paraId="346DCD29" w14:textId="77777777" w:rsidR="00D706D3" w:rsidRPr="00D706D3" w:rsidRDefault="00D706D3" w:rsidP="00D706D3">
      <w:r w:rsidRPr="00D706D3">
        <w:t>Example:</w:t>
      </w:r>
    </w:p>
    <w:p w14:paraId="73646EBD" w14:textId="77777777" w:rsidR="00D706D3" w:rsidRPr="00D706D3" w:rsidRDefault="00D706D3" w:rsidP="00D706D3">
      <w:r w:rsidRPr="00D706D3">
        <w:t>&lt;div&gt;This is a block-level element&lt;/div&gt;</w:t>
      </w:r>
    </w:p>
    <w:p w14:paraId="6EF9487C" w14:textId="3F1A8B35" w:rsidR="00D706D3" w:rsidRPr="00D706D3" w:rsidRDefault="00D706D3" w:rsidP="00D706D3"/>
    <w:p w14:paraId="6C5EB8C0" w14:textId="77777777" w:rsidR="00D706D3" w:rsidRPr="00D706D3" w:rsidRDefault="00D706D3" w:rsidP="00D706D3">
      <w:pPr>
        <w:rPr>
          <w:b/>
          <w:bCs/>
        </w:rPr>
      </w:pPr>
      <w:r w:rsidRPr="00D706D3">
        <w:rPr>
          <w:b/>
          <w:bCs/>
        </w:rPr>
        <w:t>Inline Elements</w:t>
      </w:r>
    </w:p>
    <w:p w14:paraId="08E299C3" w14:textId="77777777" w:rsidR="00D706D3" w:rsidRPr="00D706D3" w:rsidRDefault="00D706D3" w:rsidP="00D706D3">
      <w:pPr>
        <w:numPr>
          <w:ilvl w:val="0"/>
          <w:numId w:val="17"/>
        </w:numPr>
      </w:pPr>
      <w:r w:rsidRPr="00D706D3">
        <w:t>Do not start on a new line.</w:t>
      </w:r>
    </w:p>
    <w:p w14:paraId="783172A0" w14:textId="77777777" w:rsidR="00D706D3" w:rsidRPr="00D706D3" w:rsidRDefault="00D706D3" w:rsidP="00D706D3">
      <w:pPr>
        <w:numPr>
          <w:ilvl w:val="0"/>
          <w:numId w:val="17"/>
        </w:numPr>
      </w:pPr>
      <w:r w:rsidRPr="00D706D3">
        <w:t>Take only the space required by their content.</w:t>
      </w:r>
    </w:p>
    <w:p w14:paraId="1C076B73" w14:textId="77777777" w:rsidR="00D706D3" w:rsidRPr="00D706D3" w:rsidRDefault="00D706D3" w:rsidP="00D706D3">
      <w:pPr>
        <w:numPr>
          <w:ilvl w:val="0"/>
          <w:numId w:val="17"/>
        </w:numPr>
      </w:pPr>
      <w:r w:rsidRPr="00D706D3">
        <w:t>Width and height cannot be set normally.</w:t>
      </w:r>
    </w:p>
    <w:p w14:paraId="63B1D00D" w14:textId="77777777" w:rsidR="00D706D3" w:rsidRPr="00D706D3" w:rsidRDefault="00D706D3" w:rsidP="00D706D3">
      <w:pPr>
        <w:numPr>
          <w:ilvl w:val="0"/>
          <w:numId w:val="17"/>
        </w:numPr>
      </w:pPr>
      <w:r w:rsidRPr="00D706D3">
        <w:t>Used for styling text or small content inside block elements.</w:t>
      </w:r>
    </w:p>
    <w:p w14:paraId="3787622F" w14:textId="77777777" w:rsidR="00D706D3" w:rsidRPr="00D706D3" w:rsidRDefault="00D706D3" w:rsidP="00D706D3">
      <w:r w:rsidRPr="00D706D3">
        <w:rPr>
          <w:b/>
          <w:bCs/>
        </w:rPr>
        <w:t>Examples of inline elements:</w:t>
      </w:r>
    </w:p>
    <w:p w14:paraId="5FCE6849" w14:textId="77777777" w:rsidR="00D706D3" w:rsidRPr="00D706D3" w:rsidRDefault="00D706D3" w:rsidP="00D706D3">
      <w:pPr>
        <w:numPr>
          <w:ilvl w:val="0"/>
          <w:numId w:val="18"/>
        </w:numPr>
      </w:pPr>
      <w:r w:rsidRPr="00D706D3">
        <w:t>&lt;span&gt;</w:t>
      </w:r>
    </w:p>
    <w:p w14:paraId="0C838FBD" w14:textId="77777777" w:rsidR="00D706D3" w:rsidRPr="00D706D3" w:rsidRDefault="00D706D3" w:rsidP="00D706D3">
      <w:pPr>
        <w:numPr>
          <w:ilvl w:val="0"/>
          <w:numId w:val="18"/>
        </w:numPr>
      </w:pPr>
      <w:r w:rsidRPr="00D706D3">
        <w:t>&lt;a&gt;</w:t>
      </w:r>
    </w:p>
    <w:p w14:paraId="2E2E099F" w14:textId="77777777" w:rsidR="00D706D3" w:rsidRPr="00D706D3" w:rsidRDefault="00D706D3" w:rsidP="00D706D3">
      <w:pPr>
        <w:numPr>
          <w:ilvl w:val="0"/>
          <w:numId w:val="18"/>
        </w:numPr>
      </w:pPr>
      <w:r w:rsidRPr="00D706D3">
        <w:lastRenderedPageBreak/>
        <w:t>&lt;strong&gt;</w:t>
      </w:r>
    </w:p>
    <w:p w14:paraId="3733E8F0" w14:textId="77777777" w:rsidR="00D706D3" w:rsidRPr="00D706D3" w:rsidRDefault="00D706D3" w:rsidP="00D706D3">
      <w:pPr>
        <w:numPr>
          <w:ilvl w:val="0"/>
          <w:numId w:val="18"/>
        </w:numPr>
      </w:pPr>
      <w:r w:rsidRPr="00D706D3">
        <w:t>&lt;</w:t>
      </w:r>
      <w:proofErr w:type="spellStart"/>
      <w:r w:rsidRPr="00D706D3">
        <w:t>em</w:t>
      </w:r>
      <w:proofErr w:type="spellEnd"/>
      <w:r w:rsidRPr="00D706D3">
        <w:t>&gt;</w:t>
      </w:r>
    </w:p>
    <w:p w14:paraId="5D7C004C" w14:textId="77777777" w:rsidR="00D706D3" w:rsidRPr="00D706D3" w:rsidRDefault="00D706D3" w:rsidP="00D706D3">
      <w:pPr>
        <w:numPr>
          <w:ilvl w:val="0"/>
          <w:numId w:val="18"/>
        </w:numPr>
      </w:pPr>
      <w:r w:rsidRPr="00D706D3">
        <w:t>&lt;</w:t>
      </w:r>
      <w:proofErr w:type="spellStart"/>
      <w:r w:rsidRPr="00D706D3">
        <w:t>img</w:t>
      </w:r>
      <w:proofErr w:type="spellEnd"/>
      <w:r w:rsidRPr="00D706D3">
        <w:t>&gt;</w:t>
      </w:r>
    </w:p>
    <w:p w14:paraId="79245DE4" w14:textId="77777777" w:rsidR="00D706D3" w:rsidRPr="00D706D3" w:rsidRDefault="00D706D3" w:rsidP="00D706D3">
      <w:r w:rsidRPr="00D706D3">
        <w:t>Example:</w:t>
      </w:r>
    </w:p>
    <w:p w14:paraId="0332DE75" w14:textId="77777777" w:rsidR="00D706D3" w:rsidRPr="00D706D3" w:rsidRDefault="00D706D3" w:rsidP="00D706D3">
      <w:r w:rsidRPr="00D706D3">
        <w:t>&lt;span&gt;This is an inline element&lt;/span&gt;</w:t>
      </w:r>
    </w:p>
    <w:p w14:paraId="518CCDE6" w14:textId="785B3F60" w:rsidR="00D706D3" w:rsidRPr="00D706D3" w:rsidRDefault="00D706D3" w:rsidP="00D706D3"/>
    <w:p w14:paraId="21C3CE85" w14:textId="77777777" w:rsidR="00D706D3" w:rsidRPr="00D706D3" w:rsidRDefault="00D706D3" w:rsidP="00D706D3">
      <w:pPr>
        <w:rPr>
          <w:b/>
          <w:bCs/>
        </w:rPr>
      </w:pPr>
      <w:r w:rsidRPr="00D706D3">
        <w:rPr>
          <w:b/>
          <w:bCs/>
        </w:rPr>
        <w:t>Detailed Difference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62"/>
        <w:gridCol w:w="3654"/>
        <w:gridCol w:w="1446"/>
      </w:tblGrid>
      <w:tr w:rsidR="00D706D3" w:rsidRPr="00D706D3" w14:paraId="4FD08192" w14:textId="77777777" w:rsidTr="00D706D3">
        <w:trPr>
          <w:trHeight w:val="746"/>
          <w:tblHeader/>
          <w:tblCellSpacing w:w="15" w:type="dxa"/>
        </w:trPr>
        <w:tc>
          <w:tcPr>
            <w:tcW w:w="2217" w:type="dxa"/>
            <w:vAlign w:val="center"/>
            <w:hideMark/>
          </w:tcPr>
          <w:p w14:paraId="6FD68640" w14:textId="77777777" w:rsidR="00D706D3" w:rsidRPr="00D706D3" w:rsidRDefault="00D706D3" w:rsidP="00D706D3">
            <w:pPr>
              <w:rPr>
                <w:b/>
                <w:bCs/>
              </w:rPr>
            </w:pPr>
            <w:r w:rsidRPr="00D706D3">
              <w:rPr>
                <w:b/>
                <w:bCs/>
              </w:rPr>
              <w:t>Feature</w:t>
            </w:r>
          </w:p>
        </w:tc>
        <w:tc>
          <w:tcPr>
            <w:tcW w:w="3624" w:type="dxa"/>
            <w:vAlign w:val="center"/>
            <w:hideMark/>
          </w:tcPr>
          <w:p w14:paraId="13E93F76" w14:textId="77777777" w:rsidR="00D706D3" w:rsidRPr="00D706D3" w:rsidRDefault="00D706D3" w:rsidP="00D706D3">
            <w:pPr>
              <w:rPr>
                <w:b/>
                <w:bCs/>
              </w:rPr>
            </w:pPr>
            <w:r w:rsidRPr="00D706D3">
              <w:rPr>
                <w:b/>
                <w:bCs/>
              </w:rPr>
              <w:t>Block-Level Elements</w:t>
            </w:r>
          </w:p>
        </w:tc>
        <w:tc>
          <w:tcPr>
            <w:tcW w:w="1401" w:type="dxa"/>
            <w:vAlign w:val="center"/>
            <w:hideMark/>
          </w:tcPr>
          <w:p w14:paraId="76344F3B" w14:textId="77777777" w:rsidR="00D706D3" w:rsidRPr="00D706D3" w:rsidRDefault="00D706D3" w:rsidP="00D706D3">
            <w:pPr>
              <w:rPr>
                <w:b/>
                <w:bCs/>
              </w:rPr>
            </w:pPr>
            <w:r w:rsidRPr="00D706D3">
              <w:rPr>
                <w:b/>
                <w:bCs/>
              </w:rPr>
              <w:t>Inline Elements</w:t>
            </w:r>
          </w:p>
        </w:tc>
      </w:tr>
      <w:tr w:rsidR="00D706D3" w:rsidRPr="00D706D3" w14:paraId="03CFE79C" w14:textId="77777777" w:rsidTr="00D706D3">
        <w:trPr>
          <w:trHeight w:val="438"/>
          <w:tblCellSpacing w:w="15" w:type="dxa"/>
        </w:trPr>
        <w:tc>
          <w:tcPr>
            <w:tcW w:w="2217" w:type="dxa"/>
            <w:vAlign w:val="center"/>
            <w:hideMark/>
          </w:tcPr>
          <w:p w14:paraId="0D0790B0" w14:textId="77777777" w:rsidR="00D706D3" w:rsidRPr="00D706D3" w:rsidRDefault="00D706D3" w:rsidP="00D706D3">
            <w:r w:rsidRPr="00D706D3">
              <w:t>Line Break</w:t>
            </w:r>
          </w:p>
        </w:tc>
        <w:tc>
          <w:tcPr>
            <w:tcW w:w="3624" w:type="dxa"/>
            <w:vAlign w:val="center"/>
            <w:hideMark/>
          </w:tcPr>
          <w:p w14:paraId="764670D3" w14:textId="77777777" w:rsidR="00D706D3" w:rsidRPr="00D706D3" w:rsidRDefault="00D706D3" w:rsidP="00D706D3">
            <w:r w:rsidRPr="00D706D3">
              <w:t>Starts on new line</w:t>
            </w:r>
          </w:p>
        </w:tc>
        <w:tc>
          <w:tcPr>
            <w:tcW w:w="1401" w:type="dxa"/>
            <w:vAlign w:val="center"/>
            <w:hideMark/>
          </w:tcPr>
          <w:p w14:paraId="07633409" w14:textId="77777777" w:rsidR="00D706D3" w:rsidRPr="00D706D3" w:rsidRDefault="00D706D3" w:rsidP="00D706D3">
            <w:r w:rsidRPr="00D706D3">
              <w:t>Same line</w:t>
            </w:r>
          </w:p>
        </w:tc>
      </w:tr>
      <w:tr w:rsidR="00D706D3" w:rsidRPr="00D706D3" w14:paraId="1DAE109E" w14:textId="77777777" w:rsidTr="00D706D3">
        <w:trPr>
          <w:trHeight w:val="746"/>
          <w:tblCellSpacing w:w="15" w:type="dxa"/>
        </w:trPr>
        <w:tc>
          <w:tcPr>
            <w:tcW w:w="2217" w:type="dxa"/>
            <w:vAlign w:val="center"/>
            <w:hideMark/>
          </w:tcPr>
          <w:p w14:paraId="59F4F0D6" w14:textId="77777777" w:rsidR="00D706D3" w:rsidRPr="00D706D3" w:rsidRDefault="00D706D3" w:rsidP="00D706D3">
            <w:r w:rsidRPr="00D706D3">
              <w:t>Width</w:t>
            </w:r>
          </w:p>
        </w:tc>
        <w:tc>
          <w:tcPr>
            <w:tcW w:w="3624" w:type="dxa"/>
            <w:vAlign w:val="center"/>
            <w:hideMark/>
          </w:tcPr>
          <w:p w14:paraId="24C81F2E" w14:textId="77777777" w:rsidR="00D706D3" w:rsidRPr="00D706D3" w:rsidRDefault="00D706D3" w:rsidP="00D706D3">
            <w:r w:rsidRPr="00D706D3">
              <w:t>Full width</w:t>
            </w:r>
          </w:p>
        </w:tc>
        <w:tc>
          <w:tcPr>
            <w:tcW w:w="1401" w:type="dxa"/>
            <w:vAlign w:val="center"/>
            <w:hideMark/>
          </w:tcPr>
          <w:p w14:paraId="2C60EE98" w14:textId="77777777" w:rsidR="00D706D3" w:rsidRPr="00D706D3" w:rsidRDefault="00D706D3" w:rsidP="00D706D3">
            <w:r w:rsidRPr="00D706D3">
              <w:t>Content width</w:t>
            </w:r>
          </w:p>
        </w:tc>
      </w:tr>
      <w:tr w:rsidR="00D706D3" w:rsidRPr="00D706D3" w14:paraId="7E13D135" w14:textId="77777777" w:rsidTr="00D706D3">
        <w:trPr>
          <w:trHeight w:val="735"/>
          <w:tblCellSpacing w:w="15" w:type="dxa"/>
        </w:trPr>
        <w:tc>
          <w:tcPr>
            <w:tcW w:w="2217" w:type="dxa"/>
            <w:vAlign w:val="center"/>
            <w:hideMark/>
          </w:tcPr>
          <w:p w14:paraId="39C0373E" w14:textId="77777777" w:rsidR="00D706D3" w:rsidRPr="00D706D3" w:rsidRDefault="00D706D3" w:rsidP="00D706D3">
            <w:r w:rsidRPr="00D706D3">
              <w:t>Height &amp; Width</w:t>
            </w:r>
          </w:p>
        </w:tc>
        <w:tc>
          <w:tcPr>
            <w:tcW w:w="3624" w:type="dxa"/>
            <w:vAlign w:val="center"/>
            <w:hideMark/>
          </w:tcPr>
          <w:p w14:paraId="1E14280E" w14:textId="77777777" w:rsidR="00D706D3" w:rsidRPr="00D706D3" w:rsidRDefault="00D706D3" w:rsidP="00D706D3">
            <w:r w:rsidRPr="00D706D3">
              <w:t>Can be set</w:t>
            </w:r>
          </w:p>
        </w:tc>
        <w:tc>
          <w:tcPr>
            <w:tcW w:w="1401" w:type="dxa"/>
            <w:vAlign w:val="center"/>
            <w:hideMark/>
          </w:tcPr>
          <w:p w14:paraId="06517576" w14:textId="77777777" w:rsidR="00D706D3" w:rsidRPr="00D706D3" w:rsidRDefault="00D706D3" w:rsidP="00D706D3">
            <w:r w:rsidRPr="00D706D3">
              <w:t>Cannot be set</w:t>
            </w:r>
          </w:p>
        </w:tc>
      </w:tr>
      <w:tr w:rsidR="00D706D3" w:rsidRPr="00D706D3" w14:paraId="21FDBA3F" w14:textId="77777777" w:rsidTr="00D706D3">
        <w:trPr>
          <w:trHeight w:val="735"/>
          <w:tblCellSpacing w:w="15" w:type="dxa"/>
        </w:trPr>
        <w:tc>
          <w:tcPr>
            <w:tcW w:w="2217" w:type="dxa"/>
            <w:vAlign w:val="center"/>
            <w:hideMark/>
          </w:tcPr>
          <w:p w14:paraId="594DD7F0" w14:textId="77777777" w:rsidR="00D706D3" w:rsidRPr="00D706D3" w:rsidRDefault="00D706D3" w:rsidP="00D706D3">
            <w:r w:rsidRPr="00D706D3">
              <w:t>Layout Use</w:t>
            </w:r>
          </w:p>
        </w:tc>
        <w:tc>
          <w:tcPr>
            <w:tcW w:w="3624" w:type="dxa"/>
            <w:vAlign w:val="center"/>
            <w:hideMark/>
          </w:tcPr>
          <w:p w14:paraId="1A61EB6E" w14:textId="77777777" w:rsidR="00D706D3" w:rsidRPr="00D706D3" w:rsidRDefault="00D706D3" w:rsidP="00D706D3">
            <w:r w:rsidRPr="00D706D3">
              <w:t>Structure &amp; layout</w:t>
            </w:r>
          </w:p>
        </w:tc>
        <w:tc>
          <w:tcPr>
            <w:tcW w:w="1401" w:type="dxa"/>
            <w:vAlign w:val="center"/>
            <w:hideMark/>
          </w:tcPr>
          <w:p w14:paraId="39919B40" w14:textId="77777777" w:rsidR="00D706D3" w:rsidRPr="00D706D3" w:rsidRDefault="00D706D3" w:rsidP="00D706D3">
            <w:r w:rsidRPr="00D706D3">
              <w:t>Text formatting</w:t>
            </w:r>
          </w:p>
        </w:tc>
      </w:tr>
      <w:tr w:rsidR="00D706D3" w:rsidRPr="00D706D3" w14:paraId="2A25C3B2" w14:textId="77777777" w:rsidTr="00D706D3">
        <w:trPr>
          <w:trHeight w:val="1042"/>
          <w:tblCellSpacing w:w="15" w:type="dxa"/>
        </w:trPr>
        <w:tc>
          <w:tcPr>
            <w:tcW w:w="2217" w:type="dxa"/>
            <w:vAlign w:val="center"/>
            <w:hideMark/>
          </w:tcPr>
          <w:p w14:paraId="1DDECE1E" w14:textId="77777777" w:rsidR="00D706D3" w:rsidRPr="00D706D3" w:rsidRDefault="00D706D3" w:rsidP="00D706D3">
            <w:r w:rsidRPr="00D706D3">
              <w:t>Nesting</w:t>
            </w:r>
          </w:p>
        </w:tc>
        <w:tc>
          <w:tcPr>
            <w:tcW w:w="3624" w:type="dxa"/>
            <w:vAlign w:val="center"/>
            <w:hideMark/>
          </w:tcPr>
          <w:p w14:paraId="07961677" w14:textId="77777777" w:rsidR="00D706D3" w:rsidRPr="00D706D3" w:rsidRDefault="00D706D3" w:rsidP="00D706D3">
            <w:r w:rsidRPr="00D706D3">
              <w:t>Can contain inline &amp; block</w:t>
            </w:r>
          </w:p>
        </w:tc>
        <w:tc>
          <w:tcPr>
            <w:tcW w:w="1401" w:type="dxa"/>
            <w:vAlign w:val="center"/>
            <w:hideMark/>
          </w:tcPr>
          <w:p w14:paraId="23E8843C" w14:textId="77777777" w:rsidR="00D706D3" w:rsidRPr="00D706D3" w:rsidRDefault="00D706D3" w:rsidP="00D706D3">
            <w:r w:rsidRPr="00D706D3">
              <w:t>Usually inside block</w:t>
            </w:r>
          </w:p>
        </w:tc>
      </w:tr>
    </w:tbl>
    <w:p w14:paraId="7D69880A" w14:textId="77777777" w:rsidR="00D706D3" w:rsidRDefault="00D706D3" w:rsidP="00D706D3"/>
    <w:sectPr w:rsidR="00D706D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010481"/>
    <w:multiLevelType w:val="multilevel"/>
    <w:tmpl w:val="D534D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2F722F"/>
    <w:multiLevelType w:val="multilevel"/>
    <w:tmpl w:val="B08A3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245078"/>
    <w:multiLevelType w:val="multilevel"/>
    <w:tmpl w:val="A8F44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273F65"/>
    <w:multiLevelType w:val="multilevel"/>
    <w:tmpl w:val="95AC5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553622"/>
    <w:multiLevelType w:val="multilevel"/>
    <w:tmpl w:val="DC8A5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6E2ED9"/>
    <w:multiLevelType w:val="multilevel"/>
    <w:tmpl w:val="CCA0B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19E6816"/>
    <w:multiLevelType w:val="multilevel"/>
    <w:tmpl w:val="B8A88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4161211"/>
    <w:multiLevelType w:val="hybridMultilevel"/>
    <w:tmpl w:val="373E9D2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29001A75"/>
    <w:multiLevelType w:val="multilevel"/>
    <w:tmpl w:val="4C7C8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A3D1F1B"/>
    <w:multiLevelType w:val="multilevel"/>
    <w:tmpl w:val="22BE4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F66244F"/>
    <w:multiLevelType w:val="multilevel"/>
    <w:tmpl w:val="25A0B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07C4981"/>
    <w:multiLevelType w:val="multilevel"/>
    <w:tmpl w:val="61904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57052D8"/>
    <w:multiLevelType w:val="multilevel"/>
    <w:tmpl w:val="BD0E5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F7A72EB"/>
    <w:multiLevelType w:val="multilevel"/>
    <w:tmpl w:val="ECDA1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2E46ECC"/>
    <w:multiLevelType w:val="multilevel"/>
    <w:tmpl w:val="B8AE9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83B31BA"/>
    <w:multiLevelType w:val="multilevel"/>
    <w:tmpl w:val="C924F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8CB5F4B"/>
    <w:multiLevelType w:val="multilevel"/>
    <w:tmpl w:val="07D48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17D7938"/>
    <w:multiLevelType w:val="hybridMultilevel"/>
    <w:tmpl w:val="CB3EA912"/>
    <w:lvl w:ilvl="0" w:tplc="26C471C4">
      <w:start w:val="1"/>
      <w:numFmt w:val="decimal"/>
      <w:lvlText w:val="%1."/>
      <w:lvlJc w:val="left"/>
      <w:pPr>
        <w:ind w:left="744" w:hanging="384"/>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5D316E93"/>
    <w:multiLevelType w:val="multilevel"/>
    <w:tmpl w:val="963AB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57088219">
    <w:abstractNumId w:val="16"/>
  </w:num>
  <w:num w:numId="2" w16cid:durableId="1347750843">
    <w:abstractNumId w:val="4"/>
  </w:num>
  <w:num w:numId="3" w16cid:durableId="302781652">
    <w:abstractNumId w:val="9"/>
  </w:num>
  <w:num w:numId="4" w16cid:durableId="881676133">
    <w:abstractNumId w:val="11"/>
  </w:num>
  <w:num w:numId="5" w16cid:durableId="319891904">
    <w:abstractNumId w:val="3"/>
  </w:num>
  <w:num w:numId="6" w16cid:durableId="1683821188">
    <w:abstractNumId w:val="18"/>
  </w:num>
  <w:num w:numId="7" w16cid:durableId="958801530">
    <w:abstractNumId w:val="1"/>
  </w:num>
  <w:num w:numId="8" w16cid:durableId="740060604">
    <w:abstractNumId w:val="17"/>
  </w:num>
  <w:num w:numId="9" w16cid:durableId="148375346">
    <w:abstractNumId w:val="10"/>
  </w:num>
  <w:num w:numId="10" w16cid:durableId="1996958552">
    <w:abstractNumId w:val="13"/>
  </w:num>
  <w:num w:numId="11" w16cid:durableId="637153810">
    <w:abstractNumId w:val="0"/>
  </w:num>
  <w:num w:numId="12" w16cid:durableId="1621109647">
    <w:abstractNumId w:val="8"/>
  </w:num>
  <w:num w:numId="13" w16cid:durableId="536817393">
    <w:abstractNumId w:val="15"/>
  </w:num>
  <w:num w:numId="14" w16cid:durableId="27603668">
    <w:abstractNumId w:val="6"/>
  </w:num>
  <w:num w:numId="15" w16cid:durableId="1547717196">
    <w:abstractNumId w:val="12"/>
  </w:num>
  <w:num w:numId="16" w16cid:durableId="483736367">
    <w:abstractNumId w:val="2"/>
  </w:num>
  <w:num w:numId="17" w16cid:durableId="499350193">
    <w:abstractNumId w:val="14"/>
  </w:num>
  <w:num w:numId="18" w16cid:durableId="1848863954">
    <w:abstractNumId w:val="5"/>
  </w:num>
  <w:num w:numId="19" w16cid:durableId="186439335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715A"/>
    <w:rsid w:val="00360318"/>
    <w:rsid w:val="0052099A"/>
    <w:rsid w:val="0095202D"/>
    <w:rsid w:val="00D706D3"/>
    <w:rsid w:val="00F7715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ED7B84"/>
  <w15:chartTrackingRefBased/>
  <w15:docId w15:val="{9131F4B8-AC01-401F-AE2C-BBAFDFE9A6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7715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7715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7715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7715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7715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7715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7715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7715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7715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7715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7715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7715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7715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7715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7715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7715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7715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7715A"/>
    <w:rPr>
      <w:rFonts w:eastAsiaTheme="majorEastAsia" w:cstheme="majorBidi"/>
      <w:color w:val="272727" w:themeColor="text1" w:themeTint="D8"/>
    </w:rPr>
  </w:style>
  <w:style w:type="paragraph" w:styleId="Title">
    <w:name w:val="Title"/>
    <w:basedOn w:val="Normal"/>
    <w:next w:val="Normal"/>
    <w:link w:val="TitleChar"/>
    <w:uiPriority w:val="10"/>
    <w:qFormat/>
    <w:rsid w:val="00F7715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7715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7715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7715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7715A"/>
    <w:pPr>
      <w:spacing w:before="160"/>
      <w:jc w:val="center"/>
    </w:pPr>
    <w:rPr>
      <w:i/>
      <w:iCs/>
      <w:color w:val="404040" w:themeColor="text1" w:themeTint="BF"/>
    </w:rPr>
  </w:style>
  <w:style w:type="character" w:customStyle="1" w:styleId="QuoteChar">
    <w:name w:val="Quote Char"/>
    <w:basedOn w:val="DefaultParagraphFont"/>
    <w:link w:val="Quote"/>
    <w:uiPriority w:val="29"/>
    <w:rsid w:val="00F7715A"/>
    <w:rPr>
      <w:i/>
      <w:iCs/>
      <w:color w:val="404040" w:themeColor="text1" w:themeTint="BF"/>
    </w:rPr>
  </w:style>
  <w:style w:type="paragraph" w:styleId="ListParagraph">
    <w:name w:val="List Paragraph"/>
    <w:basedOn w:val="Normal"/>
    <w:uiPriority w:val="34"/>
    <w:qFormat/>
    <w:rsid w:val="00F7715A"/>
    <w:pPr>
      <w:ind w:left="720"/>
      <w:contextualSpacing/>
    </w:pPr>
  </w:style>
  <w:style w:type="character" w:styleId="IntenseEmphasis">
    <w:name w:val="Intense Emphasis"/>
    <w:basedOn w:val="DefaultParagraphFont"/>
    <w:uiPriority w:val="21"/>
    <w:qFormat/>
    <w:rsid w:val="00F7715A"/>
    <w:rPr>
      <w:i/>
      <w:iCs/>
      <w:color w:val="0F4761" w:themeColor="accent1" w:themeShade="BF"/>
    </w:rPr>
  </w:style>
  <w:style w:type="paragraph" w:styleId="IntenseQuote">
    <w:name w:val="Intense Quote"/>
    <w:basedOn w:val="Normal"/>
    <w:next w:val="Normal"/>
    <w:link w:val="IntenseQuoteChar"/>
    <w:uiPriority w:val="30"/>
    <w:qFormat/>
    <w:rsid w:val="00F7715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7715A"/>
    <w:rPr>
      <w:i/>
      <w:iCs/>
      <w:color w:val="0F4761" w:themeColor="accent1" w:themeShade="BF"/>
    </w:rPr>
  </w:style>
  <w:style w:type="character" w:styleId="IntenseReference">
    <w:name w:val="Intense Reference"/>
    <w:basedOn w:val="DefaultParagraphFont"/>
    <w:uiPriority w:val="32"/>
    <w:qFormat/>
    <w:rsid w:val="00F7715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TotalTime>
  <Pages>6</Pages>
  <Words>785</Words>
  <Characters>4479</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sv524729@outlook.com</dc:creator>
  <cp:keywords/>
  <dc:description/>
  <cp:lastModifiedBy>sv524729@outlook.com</cp:lastModifiedBy>
  <cp:revision>1</cp:revision>
  <dcterms:created xsi:type="dcterms:W3CDTF">2025-12-18T04:14:00Z</dcterms:created>
  <dcterms:modified xsi:type="dcterms:W3CDTF">2025-12-18T04:33:00Z</dcterms:modified>
</cp:coreProperties>
</file>