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3F33" w:rsidRDefault="009B7243">
      <w:r>
        <w:t>Task - Create a course</w:t>
      </w:r>
    </w:p>
    <w:p w14:paraId="00000002" w14:textId="77777777" w:rsidR="00CA3F33" w:rsidRDefault="009B7243">
      <w:r>
        <w:t xml:space="preserve">Open </w:t>
      </w:r>
      <w:hyperlink r:id="rId4">
        <w:r>
          <w:rPr>
            <w:color w:val="1155CC"/>
            <w:u w:val="single"/>
          </w:rPr>
          <w:t>https://ineuron-courses.vercel.app/login</w:t>
        </w:r>
      </w:hyperlink>
    </w:p>
    <w:p w14:paraId="00000003" w14:textId="77777777" w:rsidR="00CA3F33" w:rsidRDefault="009B7243">
      <w:r>
        <w:t>Login with below credentials</w:t>
      </w:r>
    </w:p>
    <w:p w14:paraId="00000004" w14:textId="77777777" w:rsidR="00CA3F33" w:rsidRDefault="009B7243">
      <w:hyperlink r:id="rId5">
        <w:r>
          <w:rPr>
            <w:color w:val="1155CC"/>
            <w:u w:val="single"/>
          </w:rPr>
          <w:t>ineuron@ineuron.ai</w:t>
        </w:r>
      </w:hyperlink>
    </w:p>
    <w:p w14:paraId="00000005" w14:textId="77777777" w:rsidR="00CA3F33" w:rsidRDefault="009B7243">
      <w:proofErr w:type="spellStart"/>
      <w:r>
        <w:t>Ineuron</w:t>
      </w:r>
      <w:proofErr w:type="spellEnd"/>
    </w:p>
    <w:p w14:paraId="00000006" w14:textId="77777777" w:rsidR="00CA3F33" w:rsidRDefault="009B7243">
      <w:r>
        <w:t>Mouse Hover on manage</w:t>
      </w:r>
    </w:p>
    <w:p w14:paraId="00000007" w14:textId="77777777" w:rsidR="00CA3F33" w:rsidRDefault="009B7243">
      <w:r>
        <w:t>Click on Manage courses</w:t>
      </w:r>
    </w:p>
    <w:p w14:paraId="00000008" w14:textId="77777777" w:rsidR="00CA3F33" w:rsidRDefault="009B7243">
      <w:r>
        <w:t>Click on add new course</w:t>
      </w:r>
    </w:p>
    <w:p w14:paraId="00000009" w14:textId="77777777" w:rsidR="00CA3F33" w:rsidRDefault="009B7243">
      <w:r>
        <w:t>Fill all details</w:t>
      </w:r>
    </w:p>
    <w:p w14:paraId="0000000A" w14:textId="77777777" w:rsidR="00CA3F33" w:rsidRDefault="009B7243">
      <w:r>
        <w:t>Verify course has been added</w:t>
      </w:r>
    </w:p>
    <w:p w14:paraId="0000000B" w14:textId="77777777" w:rsidR="00CA3F33" w:rsidRDefault="009B7243">
      <w:r>
        <w:t>Delete created course</w:t>
      </w:r>
    </w:p>
    <w:p w14:paraId="0000000C" w14:textId="77777777" w:rsidR="00CA3F33" w:rsidRDefault="009B7243">
      <w:r>
        <w:t>Verify course has been deleted</w:t>
      </w:r>
    </w:p>
    <w:p w14:paraId="0000000D" w14:textId="77777777" w:rsidR="00CA3F33" w:rsidRDefault="009B7243">
      <w:r>
        <w:t>Logout from application</w:t>
      </w:r>
    </w:p>
    <w:p w14:paraId="0000000E" w14:textId="77777777" w:rsidR="00CA3F33" w:rsidRDefault="00CA3F33"/>
    <w:p w14:paraId="304170A3" w14:textId="77777777" w:rsidR="009B7243" w:rsidRDefault="009B7243"/>
    <w:p w14:paraId="4BB8921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assignment10;</w:t>
      </w:r>
    </w:p>
    <w:p w14:paraId="02CA15D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DB5830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770387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732784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63C45B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14B006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55B4C7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A91D51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7A8951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96B927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EDF425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Task {</w:t>
      </w:r>
    </w:p>
    <w:p w14:paraId="4600CC5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7ACCD9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B57465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E31309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02226A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"https://ineuron-courses.vercel.app/login"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93118E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B94252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).window().maximize();</w:t>
      </w:r>
    </w:p>
    <w:p w14:paraId="7D62834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14:paraId="47538F3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"email1"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)).sendKeys(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"ineuron@ineuron.ai"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BAA090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"password1"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ineuron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528EF1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E68288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"//button[text()='Sign in']"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3CE7BCA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14:paraId="213D24F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41BEF5F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manageText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"//span[text()='Manage']"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55EEB1F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12F05A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Actions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Actions(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3F8FA9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manageText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).perform();</w:t>
      </w:r>
    </w:p>
    <w:p w14:paraId="41B13BC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750315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"//span[text()='Manage Courses']"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6A81B8D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D9CC89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manageCourseText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"//h1[text()='Manage Courses']"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52C8942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manageCourseText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14:paraId="73E7D48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manageCourseText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).perform();</w:t>
      </w:r>
    </w:p>
    <w:p w14:paraId="1FD1731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1394C24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"//button[text()='Add New Course 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4E2AD48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C28E60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"thumbnail"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)).sendKeys(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"C:\\Users\\ashu2\\OneDrive\\Desktop\\abc\\imgae1.png"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80DC5A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36578F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"//input[@id='name']"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56DE133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courseName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"Java Se"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092FD8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2148C1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descriptionText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"description"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294E3D3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descriptionText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"I am Learning Java Selenium with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Mukesh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Otwani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98F6D6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64DD0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instructorName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instructorName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0E7F98B4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instructorName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Mukesh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Otwani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011F85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C7148B2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coursePrice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"price"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00FEB0C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coursePrice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"5000"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5CF98A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82035E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startDate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16BFDDA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startDate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9A7B64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2095EE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allStartDates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</w:p>
    <w:p w14:paraId="0C8A568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"//div[@role='listbox']//div[@aria-disabled='false']"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3225482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B4D462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strtDate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allStartDates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E89EF8F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strtDate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"22"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4CB8182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strtDate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D83ED9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93E3D4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3C29A7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BAC01B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endDate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30C9F44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endDate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EAD8091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12A11A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allEndDates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</w:p>
    <w:p w14:paraId="75F4A28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.findElements(By.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"//div[@role='listbox']//div[contains(@aria-label,'January')]"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450C64A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77EDA8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lastDate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allEndDates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893125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lastDate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"28"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2D325EA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lastDate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066137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705C48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351320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CF92D9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E575ED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"//div[text()='Select Category']"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38DE152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ADF4C9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listCategories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"//div[contains(@class,'menu-items')]/button"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238A369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listCategories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85E053F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"Testing"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19FBFE0F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list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34E3374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A18D73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605060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9C4814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2A1232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"//button[text()='Save']"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4ACDF072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98E337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14:paraId="3F59EF5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courseList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tbody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//td[2]"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7840C26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76E369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A321F8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ele1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courseList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FF0F0A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ele1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"Java Se"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194D631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8DECE62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6A0507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F3B5D9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3822F7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463B854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"Course is Present"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0A34F0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41B713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"Course is deleted"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BD35B9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66D9F6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689DDD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courseList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21007E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"Java Se"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0C0CD6E2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course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39C500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"Course is Added.."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course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EB6F1A8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B61C76C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check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"//td[text()='"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course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"']/preceding-sibling::td/input"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012C4AC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.doubleClick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check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).build().perform();</w:t>
      </w:r>
    </w:p>
    <w:p w14:paraId="1B3DBE9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deleteBtn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"//td[text()='"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course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"']/preceding-sibling::td/input/parent::td//following-sibling::td/button"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2AC64C5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46BEA5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0B09819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deleteBtn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6BDD46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B8AB21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52DE50A4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is not clickable delete using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javascript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5C87B8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.executeScript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"documents[0].click()"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deleteBtn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73866C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9CBAD9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5D071A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14:paraId="78A3B7E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BD2FC4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824DDE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960A90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courseList1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tbody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//td[2]"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7C4226E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0DC055A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ele1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courseList1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3C60A76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ele1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"Java Se"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14:paraId="3F8C369F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1183EDE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A307A9B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0DC4960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DF7CEA4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"Course is Present"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6BF34CF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059AAC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"Course is deleted"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F8D235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6A50D27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14:paraId="44F65919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"//button[normalize-space()='Sign out']"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39C4FC4F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5102F93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8FE022D" w14:textId="77777777" w:rsidR="009B7243" w:rsidRDefault="009B7243" w:rsidP="009B724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598AD87B" w14:textId="77777777" w:rsidR="009B7243" w:rsidRDefault="009B7243">
      <w:bookmarkStart w:id="0" w:name="_GoBack"/>
      <w:bookmarkEnd w:id="0"/>
    </w:p>
    <w:sectPr w:rsidR="009B7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33"/>
    <w:rsid w:val="009B7243"/>
    <w:rsid w:val="00C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364F1-8215-46BB-AE6B-60CB9140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euron@ineuron.ai" TargetMode="External"/><Relationship Id="rId4" Type="http://schemas.openxmlformats.org/officeDocument/2006/relationships/hyperlink" Target="https://ineuron-courses.vercel.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2022-12-14T18:12:00Z</dcterms:created>
  <dcterms:modified xsi:type="dcterms:W3CDTF">2022-12-14T18:40:00Z</dcterms:modified>
</cp:coreProperties>
</file>