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BE" w:rsidRPr="009E098C" w:rsidRDefault="00250EBE" w:rsidP="00250EB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5</w:t>
      </w:r>
    </w:p>
    <w:p w:rsidR="00250EBE" w:rsidRDefault="00250EBE" w:rsidP="00250E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50EBE" w:rsidRPr="001A0C97" w:rsidRDefault="00250EBE" w:rsidP="00250E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8"/>
          <w:szCs w:val="28"/>
        </w:rPr>
        <w:t>Design an Automatic Night Lamp.</w:t>
      </w: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0EBE" w:rsidRPr="001A0C97" w:rsidRDefault="00250EBE" w:rsidP="00250E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Apparatus:  </w:t>
      </w:r>
      <w:r>
        <w:rPr>
          <w:rFonts w:ascii="Times New Roman" w:hAnsi="Times New Roman" w:cs="Times New Roman"/>
          <w:sz w:val="28"/>
          <w:szCs w:val="28"/>
        </w:rPr>
        <w:t>Breadboard, Arduino, Resistances (10K, 220), Jumper wires, LDR, LED.</w:t>
      </w: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1809" cy="2962275"/>
            <wp:effectExtent l="19050" t="0" r="1791" b="0"/>
            <wp:docPr id="3" name="Picture 2" descr="C:\Users\Yoginder\Pictures\A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inder\Pictures\Af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250EBE" w:rsidRPr="007C66D6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0EBE" w:rsidRPr="00F62CB7" w:rsidRDefault="00250EBE" w:rsidP="00250E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250EBE" w:rsidRDefault="00250EBE" w:rsidP="00250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250EBE" w:rsidRDefault="00250EBE" w:rsidP="00250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Resistance of LDR decreases with increasing incident light intensity.</w:t>
      </w:r>
    </w:p>
    <w:p w:rsidR="00250EBE" w:rsidRDefault="00250EBE" w:rsidP="00250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analog to digital converter system is a system that converts an analog signal into digital signal.</w:t>
      </w:r>
    </w:p>
    <w:p w:rsidR="00DC605E" w:rsidRDefault="00DC605E" w:rsidP="00250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LDR allows LED to glow based on percentage of light falling on it.</w:t>
      </w:r>
    </w:p>
    <w:p w:rsidR="00DC605E" w:rsidRPr="00250EBE" w:rsidRDefault="00DC605E" w:rsidP="00250E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glows when power passes through anode of led and cathode is grounded.</w:t>
      </w:r>
    </w:p>
    <w:p w:rsidR="00250EBE" w:rsidRPr="00DC605E" w:rsidRDefault="00250EBE" w:rsidP="00DC6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0EBE" w:rsidRPr="00585F6C" w:rsidRDefault="00250EBE" w:rsidP="00250E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Learning &amp; Observations:</w:t>
      </w:r>
    </w:p>
    <w:p w:rsidR="00250EBE" w:rsidRDefault="00250EBE" w:rsidP="00250E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different parts of Arduino and how to use them.</w:t>
      </w:r>
    </w:p>
    <w:p w:rsidR="00250EBE" w:rsidRDefault="00250EBE" w:rsidP="00250E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Learn to use </w:t>
      </w:r>
      <w:proofErr w:type="gramStart"/>
      <w:r>
        <w:rPr>
          <w:rFonts w:ascii="Times New Roman" w:hAnsi="Times New Roman" w:cs="Times New Roman"/>
          <w:sz w:val="28"/>
          <w:szCs w:val="28"/>
        </w:rPr>
        <w:t>LDR(</w:t>
      </w:r>
      <w:proofErr w:type="gramEnd"/>
      <w:r>
        <w:rPr>
          <w:rFonts w:ascii="Times New Roman" w:hAnsi="Times New Roman" w:cs="Times New Roman"/>
          <w:sz w:val="28"/>
          <w:szCs w:val="28"/>
        </w:rPr>
        <w:t>Light dependent resistance).</w:t>
      </w:r>
    </w:p>
    <w:p w:rsidR="00250EBE" w:rsidRDefault="00250EBE" w:rsidP="00250E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light falling on LDR is high then </w:t>
      </w:r>
      <w:r w:rsidR="00DC605E">
        <w:rPr>
          <w:rFonts w:ascii="Times New Roman" w:hAnsi="Times New Roman" w:cs="Times New Roman"/>
          <w:sz w:val="28"/>
          <w:szCs w:val="28"/>
        </w:rPr>
        <w:t>LED does not glow.</w:t>
      </w:r>
    </w:p>
    <w:p w:rsidR="00DC605E" w:rsidRPr="00250EBE" w:rsidRDefault="00DC605E" w:rsidP="00250E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light falling on LDR is low then LED will glow.</w:t>
      </w: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0EBE" w:rsidRP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250EBE" w:rsidRPr="00FA732C" w:rsidRDefault="00250EBE" w:rsidP="00250E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Applying condition on LDR to glow LED.</w:t>
      </w: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250EBE" w:rsidRDefault="00250EBE" w:rsidP="00250E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250EBE" w:rsidRDefault="00250EBE" w:rsidP="00250E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“if-else” carefully.</w:t>
      </w:r>
    </w:p>
    <w:p w:rsidR="00250EBE" w:rsidRDefault="00250EBE" w:rsidP="00250E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right commands for serial monitor to store, show readings.</w:t>
      </w:r>
    </w:p>
    <w:p w:rsidR="00DC605E" w:rsidRDefault="00DC605E" w:rsidP="00250E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right command to store analog reading.</w:t>
      </w:r>
    </w:p>
    <w:p w:rsidR="00DC605E" w:rsidRDefault="00DC605E" w:rsidP="00250E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Resistance should be used so that led do not damage.</w:t>
      </w:r>
    </w:p>
    <w:p w:rsidR="00DC605E" w:rsidRDefault="00DC605E" w:rsidP="00250E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Storing the analog reading.</w:t>
      </w:r>
    </w:p>
    <w:p w:rsidR="00250EBE" w:rsidRPr="004E7051" w:rsidRDefault="00250EBE" w:rsidP="00250E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50EBE" w:rsidRDefault="00250EBE" w:rsidP="00250EB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50EBE" w:rsidRDefault="00250EBE" w:rsidP="00250E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250EBE" w:rsidRPr="004E7051" w:rsidRDefault="00250EBE" w:rsidP="00250E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7051">
        <w:rPr>
          <w:rFonts w:ascii="Times New Roman" w:hAnsi="Times New Roman" w:cs="Times New Roman"/>
          <w:sz w:val="28"/>
          <w:szCs w:val="28"/>
        </w:rPr>
        <w:t>Using Arduino and defining output pins.</w:t>
      </w:r>
    </w:p>
    <w:p w:rsidR="00250EBE" w:rsidRDefault="00250EBE" w:rsidP="00250E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void setup and void loop.</w:t>
      </w:r>
    </w:p>
    <w:p w:rsidR="00DC605E" w:rsidRDefault="00DC605E" w:rsidP="00250E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LDR to glow LED depending on condition required.</w:t>
      </w:r>
    </w:p>
    <w:p w:rsidR="00250EBE" w:rsidRDefault="00250EBE" w:rsidP="00250E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Serial monitor.</w:t>
      </w:r>
    </w:p>
    <w:p w:rsidR="00250EBE" w:rsidRPr="00DC605E" w:rsidRDefault="00250EBE" w:rsidP="00DC60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print on serial monitor.</w:t>
      </w:r>
    </w:p>
    <w:p w:rsidR="00250EBE" w:rsidRDefault="00250EBE" w:rsidP="00250E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0EBE" w:rsidRPr="001A0C97" w:rsidRDefault="00250EBE" w:rsidP="00250E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 </w:t>
      </w:r>
      <w:r>
        <w:rPr>
          <w:rFonts w:ascii="Times New Roman" w:hAnsi="Times New Roman" w:cs="Times New Roman"/>
          <w:sz w:val="28"/>
          <w:szCs w:val="28"/>
        </w:rPr>
        <w:t>Automatic Night Lamp worked properly after running Arduino.</w:t>
      </w:r>
    </w:p>
    <w:p w:rsidR="00250EBE" w:rsidRDefault="00250EBE" w:rsidP="00250EBE"/>
    <w:p w:rsidR="00B278DF" w:rsidRDefault="00B278DF"/>
    <w:sectPr w:rsidR="00B278DF" w:rsidSect="001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E"/>
    <w:multiLevelType w:val="hybridMultilevel"/>
    <w:tmpl w:val="5D1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41C5"/>
    <w:multiLevelType w:val="hybridMultilevel"/>
    <w:tmpl w:val="71C639FE"/>
    <w:lvl w:ilvl="0" w:tplc="9D16E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A86"/>
    <w:multiLevelType w:val="hybridMultilevel"/>
    <w:tmpl w:val="5D4E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5F1C"/>
    <w:multiLevelType w:val="hybridMultilevel"/>
    <w:tmpl w:val="251271D6"/>
    <w:lvl w:ilvl="0" w:tplc="82F20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9C6BDA"/>
    <w:multiLevelType w:val="hybridMultilevel"/>
    <w:tmpl w:val="A4D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0EBE"/>
    <w:rsid w:val="00250EBE"/>
    <w:rsid w:val="00B278DF"/>
    <w:rsid w:val="00DC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B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8D93A-30CB-40AB-801E-C3478227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</dc:creator>
  <cp:keywords/>
  <dc:description/>
  <cp:lastModifiedBy>Yoginder</cp:lastModifiedBy>
  <cp:revision>2</cp:revision>
  <dcterms:created xsi:type="dcterms:W3CDTF">2019-11-03T16:32:00Z</dcterms:created>
  <dcterms:modified xsi:type="dcterms:W3CDTF">2019-11-03T16:47:00Z</dcterms:modified>
</cp:coreProperties>
</file>