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427A8" w14:textId="77777777" w:rsidR="00264EF8" w:rsidRDefault="00A07FA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w:t>
      </w:r>
      <w:bookmarkStart w:id="0" w:name="_GoBack"/>
      <w:bookmarkEnd w:id="0"/>
      <w:r>
        <w:rPr>
          <w:rFonts w:ascii="Montserrat" w:eastAsia="Montserrat" w:hAnsi="Montserrat" w:cs="Montserrat"/>
          <w:b/>
          <w:color w:val="CC0000"/>
          <w:u w:val="single"/>
        </w:rPr>
        <w:t>ission</w:t>
      </w:r>
    </w:p>
    <w:p w14:paraId="12B22CC7" w14:textId="77777777" w:rsidR="00264EF8" w:rsidRDefault="00264EF8">
      <w:pPr>
        <w:pStyle w:val="Normal1"/>
        <w:rPr>
          <w:rFonts w:ascii="Montserrat" w:eastAsia="Montserrat" w:hAnsi="Montserrat" w:cs="Montserrat"/>
          <w:color w:val="073763"/>
          <w:u w:val="single"/>
        </w:rPr>
      </w:pPr>
    </w:p>
    <w:p w14:paraId="586C927A" w14:textId="77777777" w:rsidR="00264EF8" w:rsidRDefault="00A07FA2">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83C3766"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19261F2C"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668689AA" w14:textId="77777777" w:rsidR="00264EF8" w:rsidRDefault="00264EF8">
      <w:pPr>
        <w:pStyle w:val="Normal1"/>
        <w:rPr>
          <w:rFonts w:ascii="Montserrat" w:eastAsia="Montserrat" w:hAnsi="Montserrat" w:cs="Montserrat"/>
          <w:color w:val="073763"/>
        </w:rPr>
      </w:pPr>
    </w:p>
    <w:tbl>
      <w:tblPr>
        <w:tblStyle w:val="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64EF8" w14:paraId="33170C85" w14:textId="77777777">
        <w:trPr>
          <w:trHeight w:val="418"/>
        </w:trPr>
        <w:tc>
          <w:tcPr>
            <w:tcW w:w="9655" w:type="dxa"/>
            <w:shd w:val="clear" w:color="auto" w:fill="auto"/>
            <w:tcMar>
              <w:top w:w="100" w:type="dxa"/>
              <w:left w:w="100" w:type="dxa"/>
              <w:bottom w:w="100" w:type="dxa"/>
              <w:right w:w="100" w:type="dxa"/>
            </w:tcMar>
          </w:tcPr>
          <w:p w14:paraId="525C1ED1"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665FF2">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264EF8" w14:paraId="13F4AABE" w14:textId="77777777" w:rsidTr="00F021D9">
        <w:trPr>
          <w:trHeight w:val="1302"/>
        </w:trPr>
        <w:tc>
          <w:tcPr>
            <w:tcW w:w="9655" w:type="dxa"/>
            <w:shd w:val="clear" w:color="auto" w:fill="auto"/>
            <w:tcMar>
              <w:top w:w="100" w:type="dxa"/>
              <w:left w:w="100" w:type="dxa"/>
              <w:bottom w:w="100" w:type="dxa"/>
              <w:right w:w="100" w:type="dxa"/>
            </w:tcMar>
          </w:tcPr>
          <w:p w14:paraId="164826EE" w14:textId="77777777" w:rsidR="00F431F8" w:rsidRPr="007910A2" w:rsidRDefault="00F431F8" w:rsidP="00F431F8">
            <w:pPr>
              <w:rPr>
                <w:rFonts w:asciiTheme="minorHAnsi" w:eastAsia="Times New Roman" w:hAnsiTheme="minorHAnsi" w:cs="Times New Roman"/>
                <w:b/>
                <w:sz w:val="24"/>
                <w:szCs w:val="24"/>
              </w:rPr>
            </w:pPr>
            <w:r w:rsidRPr="007910A2">
              <w:rPr>
                <w:rFonts w:asciiTheme="minorHAnsi" w:eastAsia="Times New Roman" w:hAnsiTheme="minorHAnsi" w:cs="Times New Roman"/>
                <w:b/>
                <w:sz w:val="24"/>
                <w:szCs w:val="24"/>
              </w:rPr>
              <w:t>Team Member’s Role:-</w:t>
            </w:r>
          </w:p>
          <w:p w14:paraId="690A3F6A" w14:textId="5F521E27" w:rsidR="00F431F8" w:rsidRPr="00EA54F8" w:rsidRDefault="001C68D7" w:rsidP="00665FF2">
            <w:pPr>
              <w:pStyle w:val="ListParagraph"/>
              <w:numPr>
                <w:ilvl w:val="0"/>
                <w:numId w:val="8"/>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 xml:space="preserve">Ashish </w:t>
            </w:r>
            <w:proofErr w:type="spellStart"/>
            <w:r>
              <w:rPr>
                <w:rFonts w:asciiTheme="minorHAnsi" w:eastAsia="Times New Roman" w:hAnsiTheme="minorHAnsi" w:cs="Times New Roman"/>
                <w:b/>
                <w:color w:val="C00000"/>
                <w:sz w:val="24"/>
                <w:szCs w:val="24"/>
              </w:rPr>
              <w:t>kumar</w:t>
            </w:r>
            <w:proofErr w:type="spellEnd"/>
            <w:r>
              <w:rPr>
                <w:rFonts w:asciiTheme="minorHAnsi" w:eastAsia="Times New Roman" w:hAnsiTheme="minorHAnsi" w:cs="Times New Roman"/>
                <w:b/>
                <w:color w:val="C00000"/>
                <w:sz w:val="24"/>
                <w:szCs w:val="24"/>
              </w:rPr>
              <w:t xml:space="preserve"> </w:t>
            </w:r>
            <w:proofErr w:type="spellStart"/>
            <w:r>
              <w:rPr>
                <w:rFonts w:asciiTheme="minorHAnsi" w:eastAsia="Times New Roman" w:hAnsiTheme="minorHAnsi" w:cs="Times New Roman"/>
                <w:b/>
                <w:color w:val="C00000"/>
                <w:sz w:val="24"/>
                <w:szCs w:val="24"/>
              </w:rPr>
              <w:t>pandey</w:t>
            </w:r>
            <w:proofErr w:type="spellEnd"/>
          </w:p>
          <w:p w14:paraId="492FC63C" w14:textId="0B8E63ED" w:rsidR="007910A2" w:rsidRDefault="001C68D7" w:rsidP="007910A2">
            <w:pPr>
              <w:pStyle w:val="ListParagraph"/>
              <w:rPr>
                <w:rFonts w:asciiTheme="minorHAnsi" w:eastAsia="Times New Roman" w:hAnsiTheme="minorHAnsi" w:cs="Times New Roman"/>
                <w:b/>
                <w:sz w:val="24"/>
                <w:szCs w:val="24"/>
              </w:rPr>
            </w:pPr>
            <w:proofErr w:type="spellStart"/>
            <w:r>
              <w:rPr>
                <w:rFonts w:asciiTheme="minorHAnsi" w:eastAsia="Times New Roman" w:hAnsiTheme="minorHAnsi" w:cs="Times New Roman"/>
                <w:b/>
                <w:sz w:val="24"/>
                <w:szCs w:val="24"/>
              </w:rPr>
              <w:t>E</w:t>
            </w:r>
            <w:r w:rsidR="007910A2">
              <w:rPr>
                <w:rFonts w:asciiTheme="minorHAnsi" w:eastAsia="Times New Roman" w:hAnsiTheme="minorHAnsi" w:cs="Times New Roman"/>
                <w:b/>
                <w:sz w:val="24"/>
                <w:szCs w:val="24"/>
              </w:rPr>
              <w:t>Mail</w:t>
            </w:r>
            <w:proofErr w:type="spellEnd"/>
            <w:r w:rsidR="007910A2">
              <w:rPr>
                <w:rFonts w:asciiTheme="minorHAnsi" w:eastAsia="Times New Roman" w:hAnsiTheme="minorHAnsi" w:cs="Times New Roman"/>
                <w:b/>
                <w:sz w:val="24"/>
                <w:szCs w:val="24"/>
              </w:rPr>
              <w:t xml:space="preserve">- </w:t>
            </w:r>
            <w:r>
              <w:t>ap90920@gmail.com</w:t>
            </w:r>
          </w:p>
          <w:p w14:paraId="48D4C7E2" w14:textId="77777777" w:rsidR="007910A2"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26050C02" w14:textId="77777777" w:rsidR="00EA54F8"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r w:rsidR="00EA54F8" w:rsidRPr="00CB3868">
              <w:rPr>
                <w:rFonts w:asciiTheme="minorHAnsi" w:eastAsia="Times New Roman" w:hAnsiTheme="minorHAnsi" w:cs="Times New Roman"/>
                <w:sz w:val="24"/>
                <w:szCs w:val="24"/>
              </w:rPr>
              <w:t xml:space="preserve"> </w:t>
            </w:r>
          </w:p>
          <w:p w14:paraId="2AAA7993" w14:textId="77777777" w:rsidR="00EA54F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Engineering</w:t>
            </w:r>
          </w:p>
          <w:p w14:paraId="6906D5DD" w14:textId="30824CBF" w:rsidR="00014D4B" w:rsidRDefault="00D429EF"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Decision Trees</w:t>
            </w:r>
          </w:p>
          <w:p w14:paraId="46477AD8"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Random forest</w:t>
            </w:r>
          </w:p>
          <w:p w14:paraId="3F40781A" w14:textId="4C23AD88" w:rsidR="00014D4B" w:rsidRDefault="00D429EF"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XG Boost</w:t>
            </w:r>
          </w:p>
          <w:p w14:paraId="274C49CD" w14:textId="77777777" w:rsidR="00014D4B" w:rsidRPr="00CB3868"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Hyperparameter tuning</w:t>
            </w:r>
          </w:p>
          <w:p w14:paraId="6A77E0B7" w14:textId="7821FDB5" w:rsidR="00EA54F8" w:rsidRPr="00317B58" w:rsidRDefault="00EA54F8" w:rsidP="00317B58">
            <w:pPr>
              <w:rPr>
                <w:rFonts w:asciiTheme="minorHAnsi" w:eastAsia="Times New Roman" w:hAnsiTheme="minorHAnsi" w:cs="Times New Roman"/>
                <w:sz w:val="24"/>
                <w:szCs w:val="24"/>
              </w:rPr>
            </w:pPr>
          </w:p>
        </w:tc>
      </w:tr>
      <w:tr w:rsidR="00264EF8" w14:paraId="3B1E14CE" w14:textId="77777777">
        <w:trPr>
          <w:trHeight w:val="418"/>
        </w:trPr>
        <w:tc>
          <w:tcPr>
            <w:tcW w:w="9655" w:type="dxa"/>
            <w:shd w:val="clear" w:color="auto" w:fill="auto"/>
            <w:tcMar>
              <w:top w:w="100" w:type="dxa"/>
              <w:left w:w="100" w:type="dxa"/>
              <w:bottom w:w="100" w:type="dxa"/>
              <w:right w:w="100" w:type="dxa"/>
            </w:tcMar>
          </w:tcPr>
          <w:p w14:paraId="2C4701D5"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64EF8" w14:paraId="0E4B9267" w14:textId="77777777">
        <w:trPr>
          <w:trHeight w:val="1136"/>
        </w:trPr>
        <w:tc>
          <w:tcPr>
            <w:tcW w:w="9655" w:type="dxa"/>
            <w:shd w:val="clear" w:color="auto" w:fill="auto"/>
            <w:tcMar>
              <w:top w:w="100" w:type="dxa"/>
              <w:left w:w="100" w:type="dxa"/>
              <w:bottom w:w="100" w:type="dxa"/>
              <w:right w:w="100" w:type="dxa"/>
            </w:tcMar>
          </w:tcPr>
          <w:p w14:paraId="0C11072B" w14:textId="77777777" w:rsidR="00264EF8" w:rsidRDefault="00264EF8">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044CB86B" w14:textId="50205324" w:rsidR="00014D4B" w:rsidRPr="001C68D7" w:rsidRDefault="00A07FA2">
            <w:pPr>
              <w:pStyle w:val="Normal1"/>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091E78">
              <w:rPr>
                <w:rFonts w:ascii="Montserrat" w:eastAsia="Montserrat" w:hAnsi="Montserrat" w:cs="Montserrat"/>
                <w:color w:val="073763"/>
              </w:rPr>
              <w:t>:-</w:t>
            </w:r>
            <w:r w:rsidR="00EE3ADB">
              <w:t xml:space="preserve"> </w:t>
            </w:r>
            <w:hyperlink r:id="rId5" w:history="1">
              <w:r w:rsidR="00123876" w:rsidRPr="00A545AB">
                <w:rPr>
                  <w:rStyle w:val="Hyperlink"/>
                </w:rPr>
                <w:t>https://github.com/Ashish6681/MMOBILEPRICE.git</w:t>
              </w:r>
            </w:hyperlink>
          </w:p>
        </w:tc>
      </w:tr>
      <w:tr w:rsidR="00264EF8" w14:paraId="13F1FA99" w14:textId="77777777" w:rsidTr="00A07FA2">
        <w:trPr>
          <w:trHeight w:val="458"/>
        </w:trPr>
        <w:tc>
          <w:tcPr>
            <w:tcW w:w="9655" w:type="dxa"/>
            <w:shd w:val="clear" w:color="auto" w:fill="auto"/>
            <w:tcMar>
              <w:top w:w="100" w:type="dxa"/>
              <w:left w:w="100" w:type="dxa"/>
              <w:bottom w:w="100" w:type="dxa"/>
              <w:right w:w="100" w:type="dxa"/>
            </w:tcMar>
          </w:tcPr>
          <w:p w14:paraId="043C2F5F" w14:textId="77777777" w:rsidR="00264EF8" w:rsidRDefault="00A07FA2" w:rsidP="00665FF2">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w:t>
            </w:r>
            <w:r w:rsidR="00665FF2">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A07FA2" w14:paraId="26D33FB5" w14:textId="77777777" w:rsidTr="00A07FA2">
        <w:trPr>
          <w:trHeight w:val="457"/>
        </w:trPr>
        <w:tc>
          <w:tcPr>
            <w:tcW w:w="9655" w:type="dxa"/>
            <w:shd w:val="clear" w:color="auto" w:fill="auto"/>
            <w:tcMar>
              <w:top w:w="100" w:type="dxa"/>
              <w:left w:w="100" w:type="dxa"/>
              <w:bottom w:w="100" w:type="dxa"/>
              <w:right w:w="100" w:type="dxa"/>
            </w:tcMar>
          </w:tcPr>
          <w:p w14:paraId="28277CA3" w14:textId="6DBB7E95" w:rsidR="00C74657" w:rsidRDefault="00C74657" w:rsidP="00C74657">
            <w:pPr>
              <w:tabs>
                <w:tab w:val="left" w:pos="2985"/>
              </w:tabs>
              <w:jc w:val="both"/>
              <w:rPr>
                <w:rFonts w:ascii="Times New Roman" w:hAnsi="Times New Roman" w:cs="Times New Roman"/>
                <w:color w:val="212121"/>
                <w:sz w:val="24"/>
                <w:szCs w:val="24"/>
                <w:shd w:val="clear" w:color="auto" w:fill="FFFFFF"/>
              </w:rPr>
            </w:pPr>
            <w:r w:rsidRPr="00E71454">
              <w:rPr>
                <w:rFonts w:ascii="Times New Roman" w:hAnsi="Times New Roman" w:cs="Times New Roman"/>
                <w:color w:val="212121"/>
                <w:sz w:val="24"/>
                <w:szCs w:val="24"/>
                <w:shd w:val="clear" w:color="auto" w:fill="FFFFFF"/>
              </w:rPr>
              <w:t>In the competitive mobile phone market companies want to understand sales data of mobile phones and factors which drive the prices. The objective is to find out some relation between features of a mobile phone</w:t>
            </w:r>
            <w:r>
              <w:rPr>
                <w:rFonts w:ascii="Times New Roman" w:hAnsi="Times New Roman" w:cs="Times New Roman"/>
                <w:color w:val="212121"/>
                <w:sz w:val="24"/>
                <w:szCs w:val="24"/>
                <w:shd w:val="clear" w:color="auto" w:fill="FFFFFF"/>
              </w:rPr>
              <w:t xml:space="preserve"> </w:t>
            </w:r>
          </w:p>
          <w:p w14:paraId="313D16EF" w14:textId="32386A12" w:rsidR="00C74657" w:rsidRDefault="00C74657" w:rsidP="00C74657">
            <w:pPr>
              <w:tabs>
                <w:tab w:val="left" w:pos="2985"/>
              </w:tabs>
              <w:jc w:val="both"/>
              <w:rPr>
                <w:rFonts w:ascii="Times New Roman" w:hAnsi="Times New Roman" w:cs="Times New Roman"/>
                <w:color w:val="212121"/>
                <w:sz w:val="24"/>
                <w:szCs w:val="24"/>
                <w:shd w:val="clear" w:color="auto" w:fill="FFFFFF"/>
              </w:rPr>
            </w:pPr>
            <w:r w:rsidRPr="00E71454">
              <w:rPr>
                <w:rFonts w:ascii="Times New Roman" w:hAnsi="Times New Roman" w:cs="Times New Roman"/>
                <w:color w:val="212121"/>
                <w:sz w:val="24"/>
                <w:szCs w:val="24"/>
                <w:shd w:val="clear" w:color="auto" w:fill="FFFFFF"/>
              </w:rPr>
              <w:t>(</w:t>
            </w:r>
            <w:proofErr w:type="spellStart"/>
            <w:proofErr w:type="gramStart"/>
            <w:r w:rsidRPr="00E71454">
              <w:rPr>
                <w:rFonts w:ascii="Times New Roman" w:hAnsi="Times New Roman" w:cs="Times New Roman"/>
                <w:color w:val="212121"/>
                <w:sz w:val="24"/>
                <w:szCs w:val="24"/>
                <w:shd w:val="clear" w:color="auto" w:fill="FFFFFF"/>
              </w:rPr>
              <w:t>e</w:t>
            </w:r>
            <w:r>
              <w:rPr>
                <w:rFonts w:ascii="Times New Roman" w:hAnsi="Times New Roman" w:cs="Times New Roman"/>
                <w:color w:val="212121"/>
                <w:sz w:val="24"/>
                <w:szCs w:val="24"/>
                <w:shd w:val="clear" w:color="auto" w:fill="FFFFFF"/>
              </w:rPr>
              <w:t>g</w:t>
            </w:r>
            <w:proofErr w:type="spellEnd"/>
            <w:proofErr w:type="gramEnd"/>
            <w:r w:rsidRPr="00E71454">
              <w:rPr>
                <w:rFonts w:ascii="Times New Roman" w:hAnsi="Times New Roman" w:cs="Times New Roman"/>
                <w:color w:val="212121"/>
                <w:sz w:val="24"/>
                <w:szCs w:val="24"/>
                <w:shd w:val="clear" w:color="auto" w:fill="FFFFFF"/>
              </w:rPr>
              <w:t>:- RAM, Internal Memory, etc.) and its selling price. In this problem, we do not have to predict the actual price but a price range indicating how high the price is.</w:t>
            </w:r>
          </w:p>
          <w:p w14:paraId="5A315283" w14:textId="77777777" w:rsidR="00C74657" w:rsidRPr="00C74657" w:rsidRDefault="00C74657" w:rsidP="00C74657">
            <w:pPr>
              <w:tabs>
                <w:tab w:val="left" w:pos="2985"/>
              </w:tabs>
              <w:jc w:val="both"/>
              <w:rPr>
                <w:rFonts w:ascii="Times New Roman" w:hAnsi="Times New Roman" w:cs="Times New Roman"/>
                <w:color w:val="212121"/>
                <w:sz w:val="24"/>
                <w:szCs w:val="24"/>
                <w:shd w:val="clear" w:color="auto" w:fill="FFFFFF"/>
              </w:rPr>
            </w:pPr>
          </w:p>
          <w:p w14:paraId="0FA58D3E" w14:textId="77777777" w:rsidR="00C74657" w:rsidRDefault="00C74657" w:rsidP="00C74657">
            <w:pPr>
              <w:tabs>
                <w:tab w:val="left" w:pos="2985"/>
              </w:tabs>
              <w:jc w:val="both"/>
              <w:rPr>
                <w:rFonts w:ascii="Times New Roman" w:hAnsi="Times New Roman" w:cs="Times New Roman"/>
                <w:sz w:val="24"/>
                <w:szCs w:val="24"/>
              </w:rPr>
            </w:pPr>
            <w:r w:rsidRPr="00156FEC">
              <w:rPr>
                <w:rFonts w:ascii="Times New Roman" w:hAnsi="Times New Roman" w:cs="Times New Roman"/>
                <w:sz w:val="24"/>
                <w:szCs w:val="24"/>
              </w:rPr>
              <w:t>Several aspects determine the cost of a mobile phone. The brand name, as well as specs such as internal memory, camera, ram, sizes, connectivity, and so on, are essential considerations in determining the pricing. From a commercial standpoint, it becomes critical to assess these elements on a regular basis and come up with the ideal set of specs and pricing ranges so that consumers purchase their mobile phones.</w:t>
            </w:r>
          </w:p>
          <w:p w14:paraId="5D2842C3" w14:textId="77777777" w:rsidR="00C74657" w:rsidRPr="00156FEC" w:rsidRDefault="00C74657" w:rsidP="00C74657">
            <w:pPr>
              <w:tabs>
                <w:tab w:val="left" w:pos="2985"/>
              </w:tabs>
              <w:jc w:val="both"/>
              <w:rPr>
                <w:rFonts w:ascii="Times New Roman" w:hAnsi="Times New Roman" w:cs="Times New Roman"/>
                <w:sz w:val="24"/>
                <w:szCs w:val="24"/>
              </w:rPr>
            </w:pPr>
          </w:p>
          <w:p w14:paraId="6C96185E" w14:textId="77777777" w:rsidR="00C74657" w:rsidRDefault="00C74657" w:rsidP="00C74657">
            <w:pPr>
              <w:tabs>
                <w:tab w:val="left" w:pos="2985"/>
              </w:tabs>
              <w:jc w:val="both"/>
              <w:rPr>
                <w:rFonts w:ascii="Times New Roman" w:hAnsi="Times New Roman" w:cs="Times New Roman"/>
                <w:sz w:val="24"/>
                <w:szCs w:val="24"/>
              </w:rPr>
            </w:pPr>
            <w:r w:rsidRPr="00156FEC">
              <w:rPr>
                <w:rFonts w:ascii="Times New Roman" w:hAnsi="Times New Roman" w:cs="Times New Roman"/>
                <w:sz w:val="24"/>
                <w:szCs w:val="24"/>
              </w:rPr>
              <w:t>As a result, through this exercise and our forecasts, we will attempt to assist firms in estimating the price of mobiles in order to compete with other mobile manufacturers, as well as to assist customers in ensuring that they are paying the best possible price for mobile.</w:t>
            </w:r>
          </w:p>
          <w:p w14:paraId="77DE50EB" w14:textId="741FAD50" w:rsidR="004008A0" w:rsidRPr="00014D4B" w:rsidRDefault="004008A0" w:rsidP="006A4DE7">
            <w:pPr>
              <w:jc w:val="both"/>
              <w:rPr>
                <w:rFonts w:asciiTheme="minorHAnsi" w:eastAsia="Times New Roman" w:hAnsiTheme="minorHAnsi" w:cs="Times New Roman"/>
                <w:b/>
              </w:rPr>
            </w:pPr>
          </w:p>
        </w:tc>
      </w:tr>
      <w:tr w:rsidR="006A4DE7" w14:paraId="58609783" w14:textId="77777777" w:rsidTr="00A07FA2">
        <w:trPr>
          <w:trHeight w:val="457"/>
        </w:trPr>
        <w:tc>
          <w:tcPr>
            <w:tcW w:w="9655" w:type="dxa"/>
            <w:shd w:val="clear" w:color="auto" w:fill="auto"/>
            <w:tcMar>
              <w:top w:w="100" w:type="dxa"/>
              <w:left w:w="100" w:type="dxa"/>
              <w:bottom w:w="100" w:type="dxa"/>
              <w:right w:w="100" w:type="dxa"/>
            </w:tcMar>
          </w:tcPr>
          <w:p w14:paraId="113FD1CE" w14:textId="77777777" w:rsidR="006A4DE7" w:rsidRPr="00014D4B" w:rsidRDefault="006A4DE7" w:rsidP="00665FF2">
            <w:pPr>
              <w:jc w:val="both"/>
              <w:rPr>
                <w:rFonts w:asciiTheme="minorHAnsi" w:hAnsiTheme="minorHAnsi"/>
              </w:rPr>
            </w:pPr>
          </w:p>
        </w:tc>
      </w:tr>
    </w:tbl>
    <w:p w14:paraId="0CA167F7" w14:textId="77777777" w:rsidR="00264EF8" w:rsidRDefault="00264EF8">
      <w:pPr>
        <w:pStyle w:val="Normal1"/>
        <w:rPr>
          <w:rFonts w:ascii="Montserrat" w:eastAsia="Montserrat" w:hAnsi="Montserrat" w:cs="Montserrat"/>
          <w:color w:val="073763"/>
        </w:rPr>
      </w:pPr>
    </w:p>
    <w:sectPr w:rsidR="00264EF8" w:rsidSect="00A07FA2">
      <w:pgSz w:w="11909" w:h="16834"/>
      <w:pgMar w:top="709"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ourier New"/>
    <w:charset w:val="4D"/>
    <w:family w:val="auto"/>
    <w:pitch w:val="variable"/>
    <w:sig w:usb0="00000001"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2D2D"/>
    <w:multiLevelType w:val="hybridMultilevel"/>
    <w:tmpl w:val="8D64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369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8A1D8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4382C"/>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6C65"/>
    <w:multiLevelType w:val="hybridMultilevel"/>
    <w:tmpl w:val="5BFA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32578"/>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836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827AA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23A0A"/>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B0736"/>
    <w:multiLevelType w:val="hybridMultilevel"/>
    <w:tmpl w:val="C3CCF144"/>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7E53D6"/>
    <w:multiLevelType w:val="hybridMultilevel"/>
    <w:tmpl w:val="78CE0D40"/>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D961F9"/>
    <w:multiLevelType w:val="multilevel"/>
    <w:tmpl w:val="9FFAA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37A08"/>
    <w:multiLevelType w:val="hybridMultilevel"/>
    <w:tmpl w:val="B3E87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6"/>
  </w:num>
  <w:num w:numId="2">
    <w:abstractNumId w:val="16"/>
  </w:num>
  <w:num w:numId="3">
    <w:abstractNumId w:val="8"/>
  </w:num>
  <w:num w:numId="4">
    <w:abstractNumId w:val="15"/>
  </w:num>
  <w:num w:numId="5">
    <w:abstractNumId w:val="1"/>
  </w:num>
  <w:num w:numId="6">
    <w:abstractNumId w:val="13"/>
  </w:num>
  <w:num w:numId="7">
    <w:abstractNumId w:val="9"/>
  </w:num>
  <w:num w:numId="8">
    <w:abstractNumId w:val="4"/>
  </w:num>
  <w:num w:numId="9">
    <w:abstractNumId w:val="14"/>
  </w:num>
  <w:num w:numId="10">
    <w:abstractNumId w:val="0"/>
  </w:num>
  <w:num w:numId="11">
    <w:abstractNumId w:val="12"/>
  </w:num>
  <w:num w:numId="12">
    <w:abstractNumId w:val="11"/>
  </w:num>
  <w:num w:numId="13">
    <w:abstractNumId w:val="7"/>
  </w:num>
  <w:num w:numId="14">
    <w:abstractNumId w:val="2"/>
  </w:num>
  <w:num w:numId="15">
    <w:abstractNumId w:val="5"/>
  </w:num>
  <w:num w:numId="16">
    <w:abstractNumId w:val="10"/>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2MLM0sDA3tDCxNDVR0lEKTi0uzszPAykwqwUA1DBvLiwAAAA="/>
  </w:docVars>
  <w:rsids>
    <w:rsidRoot w:val="00264EF8"/>
    <w:rsid w:val="00014D4B"/>
    <w:rsid w:val="00091E78"/>
    <w:rsid w:val="00123876"/>
    <w:rsid w:val="0018311D"/>
    <w:rsid w:val="00196DD0"/>
    <w:rsid w:val="001A3863"/>
    <w:rsid w:val="001C68D7"/>
    <w:rsid w:val="00264EF8"/>
    <w:rsid w:val="00317B58"/>
    <w:rsid w:val="0034607B"/>
    <w:rsid w:val="004008A0"/>
    <w:rsid w:val="004E5994"/>
    <w:rsid w:val="005B3B0C"/>
    <w:rsid w:val="00665FF2"/>
    <w:rsid w:val="006A4DE7"/>
    <w:rsid w:val="007910A2"/>
    <w:rsid w:val="00810EFC"/>
    <w:rsid w:val="00A07FA2"/>
    <w:rsid w:val="00C5417E"/>
    <w:rsid w:val="00C74657"/>
    <w:rsid w:val="00CB3868"/>
    <w:rsid w:val="00D429EF"/>
    <w:rsid w:val="00D55BDC"/>
    <w:rsid w:val="00DA26A4"/>
    <w:rsid w:val="00EA54F8"/>
    <w:rsid w:val="00EE3ADB"/>
    <w:rsid w:val="00EE74E0"/>
    <w:rsid w:val="00F021D9"/>
    <w:rsid w:val="00F431F8"/>
    <w:rsid w:val="00F8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69A8"/>
  <w15:docId w15:val="{7F97B59D-F2F0-3246-A878-CD78A6E4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53"/>
  </w:style>
  <w:style w:type="paragraph" w:styleId="Heading1">
    <w:name w:val="heading 1"/>
    <w:basedOn w:val="Normal1"/>
    <w:next w:val="Normal1"/>
    <w:rsid w:val="00264EF8"/>
    <w:pPr>
      <w:keepNext/>
      <w:keepLines/>
      <w:spacing w:before="400" w:after="120"/>
      <w:outlineLvl w:val="0"/>
    </w:pPr>
    <w:rPr>
      <w:sz w:val="40"/>
      <w:szCs w:val="40"/>
    </w:rPr>
  </w:style>
  <w:style w:type="paragraph" w:styleId="Heading2">
    <w:name w:val="heading 2"/>
    <w:basedOn w:val="Normal1"/>
    <w:next w:val="Normal1"/>
    <w:rsid w:val="00264EF8"/>
    <w:pPr>
      <w:keepNext/>
      <w:keepLines/>
      <w:spacing w:before="360" w:after="120"/>
      <w:outlineLvl w:val="1"/>
    </w:pPr>
    <w:rPr>
      <w:sz w:val="32"/>
      <w:szCs w:val="32"/>
    </w:rPr>
  </w:style>
  <w:style w:type="paragraph" w:styleId="Heading3">
    <w:name w:val="heading 3"/>
    <w:basedOn w:val="Normal1"/>
    <w:next w:val="Normal1"/>
    <w:rsid w:val="00264EF8"/>
    <w:pPr>
      <w:keepNext/>
      <w:keepLines/>
      <w:spacing w:before="320" w:after="80"/>
      <w:outlineLvl w:val="2"/>
    </w:pPr>
    <w:rPr>
      <w:color w:val="434343"/>
      <w:sz w:val="28"/>
      <w:szCs w:val="28"/>
    </w:rPr>
  </w:style>
  <w:style w:type="paragraph" w:styleId="Heading4">
    <w:name w:val="heading 4"/>
    <w:basedOn w:val="Normal1"/>
    <w:next w:val="Normal1"/>
    <w:rsid w:val="00264EF8"/>
    <w:pPr>
      <w:keepNext/>
      <w:keepLines/>
      <w:spacing w:before="280" w:after="80"/>
      <w:outlineLvl w:val="3"/>
    </w:pPr>
    <w:rPr>
      <w:color w:val="666666"/>
      <w:sz w:val="24"/>
      <w:szCs w:val="24"/>
    </w:rPr>
  </w:style>
  <w:style w:type="paragraph" w:styleId="Heading5">
    <w:name w:val="heading 5"/>
    <w:basedOn w:val="Normal1"/>
    <w:next w:val="Normal1"/>
    <w:rsid w:val="00264EF8"/>
    <w:pPr>
      <w:keepNext/>
      <w:keepLines/>
      <w:spacing w:before="240" w:after="80"/>
      <w:outlineLvl w:val="4"/>
    </w:pPr>
    <w:rPr>
      <w:color w:val="666666"/>
    </w:rPr>
  </w:style>
  <w:style w:type="paragraph" w:styleId="Heading6">
    <w:name w:val="heading 6"/>
    <w:basedOn w:val="Normal1"/>
    <w:next w:val="Normal1"/>
    <w:rsid w:val="00264E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4EF8"/>
  </w:style>
  <w:style w:type="paragraph" w:styleId="Title">
    <w:name w:val="Title"/>
    <w:basedOn w:val="Normal1"/>
    <w:next w:val="Normal1"/>
    <w:rsid w:val="00264EF8"/>
    <w:pPr>
      <w:keepNext/>
      <w:keepLines/>
      <w:spacing w:after="60"/>
    </w:pPr>
    <w:rPr>
      <w:sz w:val="52"/>
      <w:szCs w:val="52"/>
    </w:rPr>
  </w:style>
  <w:style w:type="paragraph" w:styleId="Subtitle">
    <w:name w:val="Subtitle"/>
    <w:basedOn w:val="Normal1"/>
    <w:next w:val="Normal1"/>
    <w:rsid w:val="00264EF8"/>
    <w:pPr>
      <w:keepNext/>
      <w:keepLines/>
      <w:spacing w:after="320"/>
    </w:pPr>
    <w:rPr>
      <w:color w:val="666666"/>
      <w:sz w:val="30"/>
      <w:szCs w:val="30"/>
    </w:rPr>
  </w:style>
  <w:style w:type="table" w:customStyle="1" w:styleId="1">
    <w:name w:val="1"/>
    <w:basedOn w:val="TableNormal"/>
    <w:rsid w:val="00264EF8"/>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431F8"/>
    <w:pPr>
      <w:ind w:left="720"/>
      <w:contextualSpacing/>
    </w:pPr>
  </w:style>
  <w:style w:type="character" w:styleId="Hyperlink">
    <w:name w:val="Hyperlink"/>
    <w:basedOn w:val="DefaultParagraphFont"/>
    <w:uiPriority w:val="99"/>
    <w:unhideWhenUsed/>
    <w:rsid w:val="007910A2"/>
    <w:rPr>
      <w:color w:val="0000FF" w:themeColor="hyperlink"/>
      <w:u w:val="single"/>
    </w:rPr>
  </w:style>
  <w:style w:type="character" w:styleId="FollowedHyperlink">
    <w:name w:val="FollowedHyperlink"/>
    <w:basedOn w:val="DefaultParagraphFont"/>
    <w:uiPriority w:val="99"/>
    <w:semiHidden/>
    <w:unhideWhenUsed/>
    <w:rsid w:val="00014D4B"/>
    <w:rPr>
      <w:color w:val="800080" w:themeColor="followedHyperlink"/>
      <w:u w:val="single"/>
    </w:rPr>
  </w:style>
  <w:style w:type="character" w:customStyle="1" w:styleId="UnresolvedMention">
    <w:name w:val="Unresolved Mention"/>
    <w:basedOn w:val="DefaultParagraphFont"/>
    <w:uiPriority w:val="99"/>
    <w:semiHidden/>
    <w:unhideWhenUsed/>
    <w:rsid w:val="00317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73740">
      <w:bodyDiv w:val="1"/>
      <w:marLeft w:val="0"/>
      <w:marRight w:val="0"/>
      <w:marTop w:val="0"/>
      <w:marBottom w:val="0"/>
      <w:divBdr>
        <w:top w:val="none" w:sz="0" w:space="0" w:color="auto"/>
        <w:left w:val="none" w:sz="0" w:space="0" w:color="auto"/>
        <w:bottom w:val="none" w:sz="0" w:space="0" w:color="auto"/>
        <w:right w:val="none" w:sz="0" w:space="0" w:color="auto"/>
      </w:divBdr>
    </w:div>
    <w:div w:id="145529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hish6681/MMOBILEPRIC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Abhishek</cp:lastModifiedBy>
  <cp:revision>2</cp:revision>
  <dcterms:created xsi:type="dcterms:W3CDTF">2022-12-14T06:29:00Z</dcterms:created>
  <dcterms:modified xsi:type="dcterms:W3CDTF">2022-12-14T06:29:00Z</dcterms:modified>
</cp:coreProperties>
</file>