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7AE78" w14:textId="1F375C30" w:rsidR="00CB6B68" w:rsidRDefault="0010558F">
      <w:r>
        <w:t>I am going to second commit</w:t>
      </w:r>
    </w:p>
    <w:p w14:paraId="6FB83839" w14:textId="77777777" w:rsidR="0010558F" w:rsidRDefault="0010558F"/>
    <w:sectPr w:rsidR="00105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19"/>
    <w:rsid w:val="0010558F"/>
    <w:rsid w:val="008C5119"/>
    <w:rsid w:val="009775B1"/>
    <w:rsid w:val="00C233E1"/>
    <w:rsid w:val="00CB6B68"/>
    <w:rsid w:val="00EB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72DE"/>
  <w15:chartTrackingRefBased/>
  <w15:docId w15:val="{CFF59BAB-633E-47B8-902A-A86F88B9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2024-03-10T07:45:00Z</dcterms:created>
  <dcterms:modified xsi:type="dcterms:W3CDTF">2024-03-10T07:46:00Z</dcterms:modified>
</cp:coreProperties>
</file>