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AI Assistant Platform – Architecture &amp; Implementation Plan</w:t>
      </w:r>
    </w:p>
    <w:p>
      <w:pPr>
        <w:pStyle w:val="Heading1"/>
      </w:pPr>
      <w:r>
        <w:t>Introduction</w:t>
      </w:r>
    </w:p>
    <w:p>
      <w:r>
        <w:t>This document explains the architecture and implementation plan for building a Legal AI Assistant platform.</w:t>
      </w:r>
    </w:p>
    <w:p>
      <w:r>
        <w:t>The system uses Next.js for the frontend, Node.js for backend APIs, MongoDB for data storage, and a Python</w:t>
      </w:r>
    </w:p>
    <w:p>
      <w:r>
        <w:t>Retrieval-Augmented Generation (RAG) AI service powered by GPT‑4o.</w:t>
      </w:r>
    </w:p>
    <w:p/>
    <w:p>
      <w:r>
        <w:t>The platform helps users analyze legal cases, review contracts, summarize legal documents,</w:t>
      </w:r>
    </w:p>
    <w:p>
      <w:r>
        <w:t>track new laws, and receive personalized legal news.</w:t>
      </w:r>
    </w:p>
    <w:p>
      <w:pPr>
        <w:pStyle w:val="Heading1"/>
      </w:pPr>
      <w:r>
        <w:t>System Architecture</w:t>
      </w:r>
    </w:p>
    <w:p>
      <w:r>
        <w:t>Frontend (Next.js)</w:t>
      </w:r>
    </w:p>
    <w:p>
      <w:r>
        <w:t>Handles UI, document upload, and displaying AI analysis.</w:t>
      </w:r>
    </w:p>
    <w:p/>
    <w:p>
      <w:r>
        <w:t>Backend (Node.js / Express)</w:t>
      </w:r>
    </w:p>
    <w:p>
      <w:r>
        <w:t>Acts as the API gateway handling authentication, uploads, and communication with the AI service.</w:t>
      </w:r>
    </w:p>
    <w:p/>
    <w:p>
      <w:r>
        <w:t>Python AI Service</w:t>
      </w:r>
    </w:p>
    <w:p>
      <w:r>
        <w:t>Runs the RAG pipeline including embeddings, vector search, and GPT reasoning.</w:t>
      </w:r>
    </w:p>
    <w:p/>
    <w:p>
      <w:r>
        <w:t>MongoDB</w:t>
      </w:r>
    </w:p>
    <w:p>
      <w:r>
        <w:t>Stores users, cases, contracts, judgments, and law updates.</w:t>
      </w:r>
    </w:p>
    <w:p>
      <w:pPr>
        <w:pStyle w:val="Heading1"/>
      </w:pPr>
      <w:r>
        <w:t>Case Analysis Feature</w:t>
      </w:r>
    </w:p>
    <w:p>
      <w:r>
        <w:t>User submits a case description. The system embeds the query, retrieves relevant law sections</w:t>
      </w:r>
    </w:p>
    <w:p>
      <w:r>
        <w:t>and previous court judgments from the vector database, and generates explanations using GPT.</w:t>
      </w:r>
    </w:p>
    <w:p/>
    <w:p>
      <w:r>
        <w:t>Example output includes applicable IPC/BNS sections and related court judgments.</w:t>
      </w:r>
    </w:p>
    <w:p>
      <w:pPr>
        <w:pStyle w:val="Heading1"/>
      </w:pPr>
      <w:r>
        <w:t>Contract Analyzer</w:t>
      </w:r>
    </w:p>
    <w:p>
      <w:r>
        <w:t>Users upload contract PDFs.</w:t>
      </w:r>
    </w:p>
    <w:p/>
    <w:p>
      <w:r>
        <w:t>Pipeline:</w:t>
      </w:r>
    </w:p>
    <w:p>
      <w:r>
        <w:t>PDF extraction → text chunking → embeddings → clause detection → GPT explanation.</w:t>
      </w:r>
    </w:p>
    <w:p/>
    <w:p>
      <w:r>
        <w:t>The system highlights risky clauses such as unfair termination conditions,</w:t>
      </w:r>
    </w:p>
    <w:p>
      <w:r>
        <w:t>liability shifts, hidden penalties, or arbitration traps.</w:t>
      </w:r>
    </w:p>
    <w:p>
      <w:pPr>
        <w:pStyle w:val="Heading1"/>
      </w:pPr>
      <w:r>
        <w:t>Daily Law Awareness</w:t>
      </w:r>
    </w:p>
    <w:p>
      <w:r>
        <w:t>A scheduled backend cron job fetches legal updates from official sources</w:t>
      </w:r>
    </w:p>
    <w:p>
      <w:r>
        <w:t>such as Press Information Bureau and Ministry of Law and Justice.</w:t>
      </w:r>
    </w:p>
    <w:p/>
    <w:p>
      <w:r>
        <w:t>The system summarizes updates and displays them in the dashboard.</w:t>
      </w:r>
    </w:p>
    <w:p>
      <w:pPr>
        <w:pStyle w:val="Heading1"/>
      </w:pPr>
      <w:r>
        <w:t>Case File Summarizer</w:t>
      </w:r>
    </w:p>
    <w:p>
      <w:r>
        <w:t>Users upload legal documents like FIRs or court orders.</w:t>
      </w:r>
    </w:p>
    <w:p/>
    <w:p>
      <w:r>
        <w:t>The AI extracts text, summarizes it, and generates structured outputs such as:</w:t>
      </w:r>
    </w:p>
    <w:p>
      <w:r>
        <w:t>Parties involved, facts of the case, evidence summary, and court decisions.</w:t>
      </w:r>
    </w:p>
    <w:p>
      <w:pPr>
        <w:pStyle w:val="Heading1"/>
      </w:pPr>
      <w:r>
        <w:t>Personalized Legal News</w:t>
      </w:r>
    </w:p>
    <w:p>
      <w:r>
        <w:t>Users select interests such as criminal law or cyber law.</w:t>
      </w:r>
    </w:p>
    <w:p/>
    <w:p>
      <w:r>
        <w:t>MongoDB stores preferences and the system generates a customized</w:t>
      </w:r>
    </w:p>
    <w:p>
      <w:r>
        <w:t>legal news feed based on those interests.</w:t>
      </w:r>
    </w:p>
    <w:p>
      <w:pPr>
        <w:pStyle w:val="Heading1"/>
      </w:pPr>
      <w:r>
        <w:t>MongoDB Schema</w:t>
      </w:r>
    </w:p>
    <w:p>
      <w:r>
        <w:t>Users Collection:</w:t>
      </w:r>
    </w:p>
    <w:p>
      <w:r>
        <w:t>user_id, email, password, preferences</w:t>
      </w:r>
    </w:p>
    <w:p/>
    <w:p>
      <w:r>
        <w:t>Cases Collection:</w:t>
      </w:r>
    </w:p>
    <w:p>
      <w:r>
        <w:t>title, summary, legal_sections, judgments</w:t>
      </w:r>
    </w:p>
    <w:p/>
    <w:p>
      <w:r>
        <w:t>Contracts Collection:</w:t>
      </w:r>
    </w:p>
    <w:p>
      <w:r>
        <w:t>file_reference, AI_analysis, risk_score</w:t>
      </w:r>
    </w:p>
    <w:p/>
    <w:p>
      <w:r>
        <w:t>Law Updates Collection:</w:t>
      </w:r>
    </w:p>
    <w:p>
      <w:r>
        <w:t>title, summary, publication_date</w:t>
      </w:r>
    </w:p>
    <w:p>
      <w:pPr>
        <w:pStyle w:val="Heading1"/>
      </w:pPr>
      <w:r>
        <w:t>Python RAG Service</w:t>
      </w:r>
    </w:p>
    <w:p>
      <w:r>
        <w:t>Uses LangChain, FAISS vector database, and OpenAI embeddings.</w:t>
      </w:r>
    </w:p>
    <w:p/>
    <w:p>
      <w:r>
        <w:t>Documents are embedded and stored in a vector index.</w:t>
      </w:r>
    </w:p>
    <w:p>
      <w:r>
        <w:t>User queries retrieve similar documents and GPT generates explanations.</w:t>
      </w:r>
    </w:p>
    <w:p>
      <w:pPr>
        <w:pStyle w:val="Heading1"/>
      </w:pPr>
      <w:r>
        <w:t>Project Folder Structure</w:t>
      </w:r>
    </w:p>
    <w:p>
      <w:r>
        <w:t>legal-ai/</w:t>
      </w:r>
    </w:p>
    <w:p>
      <w:r>
        <w:t xml:space="preserve">    frontend/</w:t>
      </w:r>
    </w:p>
    <w:p>
      <w:r>
        <w:t xml:space="preserve">        nextjs/</w:t>
      </w:r>
    </w:p>
    <w:p>
      <w:r>
        <w:t xml:space="preserve">    backend/</w:t>
      </w:r>
    </w:p>
    <w:p>
      <w:r>
        <w:t xml:space="preserve">        node-api/</w:t>
      </w:r>
    </w:p>
    <w:p>
      <w:r>
        <w:t xml:space="preserve">    ai-service/</w:t>
      </w:r>
    </w:p>
    <w:p>
      <w:r>
        <w:t xml:space="preserve">        python-rag/</w:t>
      </w:r>
    </w:p>
    <w:p>
      <w:pPr>
        <w:pStyle w:val="Heading1"/>
      </w:pPr>
      <w:r>
        <w:t>Future Features</w:t>
      </w:r>
    </w:p>
    <w:p>
      <w:r>
        <w:t>Possible expansion features include:</w:t>
      </w:r>
    </w:p>
    <w:p/>
    <w:p>
      <w:r>
        <w:t>Legal chatbot</w:t>
      </w:r>
    </w:p>
    <w:p>
      <w:r>
        <w:t>FIR generator</w:t>
      </w:r>
    </w:p>
    <w:p>
      <w:r>
        <w:t>Bail probability predictor</w:t>
      </w:r>
    </w:p>
    <w:p>
      <w:r>
        <w:t>Lawyer marketplace platform</w:t>
      </w:r>
    </w:p>
    <w:p>
      <w:pPr>
        <w:pStyle w:val="Heading1"/>
      </w:pPr>
      <w:r>
        <w:t>Development Timeline</w:t>
      </w:r>
    </w:p>
    <w:p>
      <w:r>
        <w:t>Case Analyzer: ~2 weeks</w:t>
      </w:r>
    </w:p>
    <w:p>
      <w:r>
        <w:t>Contract Analyzer: ~1 week</w:t>
      </w:r>
    </w:p>
    <w:p>
      <w:r>
        <w:t>Case Summarizer: ~3 days</w:t>
      </w:r>
    </w:p>
    <w:p>
      <w:r>
        <w:t>Daily Law Awareness: ~2 days</w:t>
      </w:r>
    </w:p>
    <w:p>
      <w:r>
        <w:t>Personalized News Feed: ~2 days</w:t>
      </w:r>
    </w:p>
    <w:p/>
    <w:p>
      <w:r>
        <w:t>Total estimated MVP development time: around 3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