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584C6" w14:textId="3E92C1DB" w:rsidR="00633297" w:rsidRPr="00863D0A" w:rsidRDefault="00863D0A" w:rsidP="00863D0A">
      <w:pPr>
        <w:spacing w:after="120" w:line="360" w:lineRule="auto"/>
        <w:ind w:left="360" w:hanging="360"/>
        <w:rPr>
          <w:sz w:val="24"/>
        </w:rPr>
      </w:pPr>
      <w:r>
        <w:t xml:space="preserve">2.    </w:t>
      </w:r>
      <w:r>
        <w:rPr>
          <w:sz w:val="24"/>
        </w:rPr>
        <w:t>List the name, department, phone number, and email address of employees with a phone number beginning with “3-”.</w:t>
      </w:r>
    </w:p>
    <w:p w14:paraId="616EFA17" w14:textId="44826A3F" w:rsidR="00863D0A" w:rsidRDefault="00863D0A">
      <w:r>
        <w:t>Solution:</w:t>
      </w:r>
    </w:p>
    <w:p w14:paraId="5A32C42F" w14:textId="6D527C0D" w:rsidR="00863D0A" w:rsidRDefault="00863D0A">
      <w:r>
        <w:rPr>
          <w:noProof/>
        </w:rPr>
        <w:drawing>
          <wp:inline distT="0" distB="0" distL="0" distR="0" wp14:anchorId="1989AEE3" wp14:editId="1F647E6A">
            <wp:extent cx="5731510" cy="1435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ECDF" w14:textId="4070E6C8" w:rsidR="00863D0A" w:rsidRDefault="00863D0A">
      <w:r>
        <w:t>To run this query I used MySQL CLI.</w:t>
      </w:r>
    </w:p>
    <w:sectPr w:rsidR="00863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0A"/>
    <w:rsid w:val="00863D0A"/>
    <w:rsid w:val="00885029"/>
    <w:rsid w:val="0098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4B43"/>
  <w15:chartTrackingRefBased/>
  <w15:docId w15:val="{6B26B3C4-CE2B-4A89-9B72-FD49E891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3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Chauhan</dc:creator>
  <cp:keywords/>
  <dc:description/>
  <cp:lastModifiedBy>Ashish Chauhan</cp:lastModifiedBy>
  <cp:revision>1</cp:revision>
  <dcterms:created xsi:type="dcterms:W3CDTF">2020-06-07T17:14:00Z</dcterms:created>
  <dcterms:modified xsi:type="dcterms:W3CDTF">2020-06-07T17:18:00Z</dcterms:modified>
</cp:coreProperties>
</file>