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8F41" w14:textId="74BC5873" w:rsidR="00D5408F" w:rsidRDefault="00D5408F" w:rsidP="00455A05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Hi , good day ! I used MySQL CLI.</w:t>
      </w:r>
    </w:p>
    <w:p w14:paraId="4AA110E1" w14:textId="6298D81C" w:rsidR="00455A05" w:rsidRDefault="00455A05" w:rsidP="00455A05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Change the location name of “Door” to “Gate” for the row inserted in modification problem 2. In MySQL, you need to place the UPDATE statement between two SET statements.</w:t>
      </w:r>
    </w:p>
    <w:p w14:paraId="20115C2F" w14:textId="77777777" w:rsidR="00455A05" w:rsidRDefault="00455A05" w:rsidP="00455A05">
      <w:pPr>
        <w:spacing w:line="480" w:lineRule="auto"/>
        <w:ind w:left="420"/>
        <w:rPr>
          <w:sz w:val="24"/>
        </w:rPr>
      </w:pPr>
      <w:r>
        <w:rPr>
          <w:sz w:val="24"/>
        </w:rPr>
        <w:t>SET SQL_SAFE_UPDATES = 0;</w:t>
      </w:r>
    </w:p>
    <w:p w14:paraId="550A45BF" w14:textId="77777777" w:rsidR="00455A05" w:rsidRDefault="00455A05" w:rsidP="00455A05">
      <w:pPr>
        <w:spacing w:line="480" w:lineRule="auto"/>
        <w:ind w:left="420"/>
        <w:rPr>
          <w:sz w:val="24"/>
        </w:rPr>
      </w:pPr>
      <w:r>
        <w:rPr>
          <w:sz w:val="24"/>
        </w:rPr>
        <w:t>UPDATE statement</w:t>
      </w:r>
    </w:p>
    <w:p w14:paraId="0622A5F4" w14:textId="77777777" w:rsidR="00455A05" w:rsidRDefault="00455A05" w:rsidP="00455A05">
      <w:pPr>
        <w:spacing w:after="120" w:line="360" w:lineRule="auto"/>
        <w:ind w:left="450" w:hanging="450"/>
        <w:rPr>
          <w:sz w:val="24"/>
        </w:rPr>
      </w:pPr>
      <w:r>
        <w:rPr>
          <w:sz w:val="24"/>
        </w:rPr>
        <w:t xml:space="preserve">       SET SQL_SAFE_UPDATES = 1;</w:t>
      </w:r>
    </w:p>
    <w:p w14:paraId="3AB86F7C" w14:textId="217FE36F" w:rsidR="00455A05" w:rsidRDefault="00455A05">
      <w:r>
        <w:t>Solution:</w:t>
      </w:r>
    </w:p>
    <w:p w14:paraId="4244E42E" w14:textId="67F27DCB" w:rsidR="00455A05" w:rsidRDefault="00455A05"/>
    <w:p w14:paraId="5CD0C0B7" w14:textId="794189D3" w:rsidR="00455A05" w:rsidRDefault="00455A05">
      <w:r>
        <w:t>SET SQL_SAFE_UPDATES = 0;</w:t>
      </w:r>
    </w:p>
    <w:p w14:paraId="625164E7" w14:textId="6798D87E" w:rsidR="00455A05" w:rsidRDefault="00455A05"/>
    <w:p w14:paraId="6DB64D29" w14:textId="1DC9A920" w:rsidR="00455A05" w:rsidRDefault="00455A05">
      <w:r>
        <w:t>Update location set locname = ‘Gate’ where facno = ‘F104’ and locno = ‘L107’;</w:t>
      </w:r>
    </w:p>
    <w:p w14:paraId="3F8AC895" w14:textId="77777777" w:rsidR="00455A05" w:rsidRDefault="00455A05"/>
    <w:p w14:paraId="5C69F09D" w14:textId="13B9525E" w:rsidR="00455A05" w:rsidRDefault="00455A05">
      <w:r>
        <w:t xml:space="preserve">SET SQL_SAFE_UPDATES = 1; </w:t>
      </w:r>
    </w:p>
    <w:p w14:paraId="7CAC1CE1" w14:textId="71DCEF67" w:rsidR="00455A05" w:rsidRDefault="00455A05"/>
    <w:p w14:paraId="43D93270" w14:textId="21A520D4" w:rsidR="00455A05" w:rsidRDefault="00455A05">
      <w:r>
        <w:rPr>
          <w:noProof/>
        </w:rPr>
        <w:drawing>
          <wp:inline distT="0" distB="0" distL="0" distR="0" wp14:anchorId="56E923E1" wp14:editId="6BBBDFA6">
            <wp:extent cx="5731510" cy="1463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05"/>
    <w:rsid w:val="00455A05"/>
    <w:rsid w:val="00885029"/>
    <w:rsid w:val="00981E24"/>
    <w:rsid w:val="00D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C0D4"/>
  <w15:chartTrackingRefBased/>
  <w15:docId w15:val="{9F2B8ABB-BCFC-48DE-9E43-E5A8C1B0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0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2020-06-09T12:24:00Z</dcterms:created>
  <dcterms:modified xsi:type="dcterms:W3CDTF">2020-06-09T12:37:00Z</dcterms:modified>
</cp:coreProperties>
</file>