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36C4" w:rsidRPr="000C36C4" w:rsidRDefault="000C36C4" w:rsidP="000C36C4">
      <w:pPr>
        <w:rPr>
          <w:b/>
          <w:bCs/>
        </w:rPr>
      </w:pPr>
      <w:r w:rsidRPr="000C36C4">
        <w:rPr>
          <w:rFonts w:ascii="Segoe UI Symbol" w:hAnsi="Segoe UI Symbol" w:cs="Segoe UI Symbol"/>
          <w:b/>
          <w:bCs/>
        </w:rPr>
        <w:t>🚀</w:t>
      </w:r>
      <w:r w:rsidRPr="000C36C4">
        <w:rPr>
          <w:b/>
          <w:bCs/>
        </w:rPr>
        <w:t xml:space="preserve"> Loan Screening Frontend Implementation Roadmap</w:t>
      </w:r>
    </w:p>
    <w:p w:rsidR="000C36C4" w:rsidRPr="000C36C4" w:rsidRDefault="000C36C4" w:rsidP="000C36C4">
      <w:r w:rsidRPr="000C36C4">
        <w:t>Based on your </w:t>
      </w:r>
      <w:r w:rsidRPr="000C36C4">
        <w:rPr>
          <w:b/>
          <w:bCs/>
        </w:rPr>
        <w:t>advanced Angular skills</w:t>
      </w:r>
      <w:r w:rsidRPr="000C36C4">
        <w:t> and the </w:t>
      </w:r>
      <w:r w:rsidRPr="000C36C4">
        <w:rPr>
          <w:b/>
          <w:bCs/>
        </w:rPr>
        <w:t>comprehensive backend analysis</w:t>
      </w:r>
      <w:r w:rsidRPr="000C36C4">
        <w:t>, here's your complete project flow from scratch to production:</w: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rFonts w:ascii="Segoe UI Symbol" w:hAnsi="Segoe UI Symbol" w:cs="Segoe UI Symbol"/>
          <w:b/>
          <w:bCs/>
        </w:rPr>
        <w:t>📋</w:t>
      </w:r>
      <w:r w:rsidRPr="000C36C4">
        <w:rPr>
          <w:b/>
          <w:bCs/>
        </w:rPr>
        <w:t> PROJECT OVERVIEW</w:t>
      </w:r>
    </w:p>
    <w:p w:rsidR="000C36C4" w:rsidRPr="000C36C4" w:rsidRDefault="000C36C4" w:rsidP="000C36C4">
      <w:r w:rsidRPr="000C36C4">
        <w:rPr>
          <w:b/>
          <w:bCs/>
        </w:rPr>
        <w:t>Goal</w:t>
      </w:r>
      <w:r w:rsidRPr="000C36C4">
        <w:t>: Build a professional, enterprise-grade Angular frontend for the loan screening application</w:t>
      </w:r>
      <w:r w:rsidRPr="000C36C4">
        <w:br/>
      </w:r>
      <w:r w:rsidRPr="000C36C4">
        <w:rPr>
          <w:b/>
          <w:bCs/>
        </w:rPr>
        <w:t>Timeline</w:t>
      </w:r>
      <w:r w:rsidRPr="000C36C4">
        <w:t>: 4-6 weeks (depending on complexity and time investment</w:t>
      </w:r>
      <w:proofErr w:type="gramStart"/>
      <w:r w:rsidRPr="000C36C4">
        <w:t>)</w:t>
      </w:r>
      <w:proofErr w:type="gramEnd"/>
      <w:r w:rsidRPr="000C36C4">
        <w:br/>
      </w:r>
      <w:r w:rsidRPr="000C36C4">
        <w:rPr>
          <w:b/>
          <w:bCs/>
        </w:rPr>
        <w:t>Architecture</w:t>
      </w:r>
      <w:r w:rsidRPr="000C36C4">
        <w:t>: Angular 17+ with Signals, Standalone Components, Modern UI/UX</w:t>
      </w:r>
    </w:p>
    <w:p w:rsidR="000C36C4" w:rsidRPr="000C36C4" w:rsidRDefault="00AD6E3B" w:rsidP="000C36C4">
      <w:r>
        <w:pict>
          <v:rect id="_x0000_i1025" style="width:0;height:0" o:hralign="center" o:hrstd="t" o:hr="t" fillcolor="#a0a0a0" stroked="f"/>
        </w:pic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rFonts w:ascii="Segoe UI Symbol" w:hAnsi="Segoe UI Symbol" w:cs="Segoe UI Symbol"/>
          <w:b/>
          <w:bCs/>
        </w:rPr>
        <w:t>🎯</w:t>
      </w:r>
      <w:r w:rsidRPr="000C36C4">
        <w:rPr>
          <w:b/>
          <w:bCs/>
        </w:rPr>
        <w:t> PHASE 1: PROJECT FOUNDATION &amp; SETUP (Week 1)</w: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b/>
          <w:bCs/>
        </w:rPr>
        <w:t>1.1 Project Initialization &amp; Architecture Setup</w:t>
      </w:r>
    </w:p>
    <w:p w:rsidR="000C36C4" w:rsidRPr="000C36C4" w:rsidRDefault="000C36C4" w:rsidP="000C36C4">
      <w:pPr>
        <w:numPr>
          <w:ilvl w:val="0"/>
          <w:numId w:val="1"/>
        </w:numPr>
      </w:pPr>
      <w:r w:rsidRPr="000C36C4">
        <w:rPr>
          <w:b/>
          <w:bCs/>
        </w:rPr>
        <w:t>Clean up existing frontend</w:t>
      </w:r>
      <w:r w:rsidRPr="000C36C4">
        <w:t> or create fresh Angular 17+ project</w:t>
      </w:r>
    </w:p>
    <w:p w:rsidR="000C36C4" w:rsidRPr="000C36C4" w:rsidRDefault="000C36C4" w:rsidP="000C36C4">
      <w:pPr>
        <w:numPr>
          <w:ilvl w:val="0"/>
          <w:numId w:val="1"/>
        </w:numPr>
      </w:pPr>
      <w:r w:rsidRPr="000C36C4">
        <w:rPr>
          <w:b/>
          <w:bCs/>
        </w:rPr>
        <w:t>Configure project structure</w:t>
      </w:r>
      <w:r w:rsidRPr="000C36C4">
        <w:t> with feature-based modules</w:t>
      </w:r>
    </w:p>
    <w:p w:rsidR="000C36C4" w:rsidRPr="000C36C4" w:rsidRDefault="000C36C4" w:rsidP="000C36C4">
      <w:pPr>
        <w:numPr>
          <w:ilvl w:val="0"/>
          <w:numId w:val="1"/>
        </w:numPr>
      </w:pPr>
      <w:r w:rsidRPr="000C36C4">
        <w:rPr>
          <w:b/>
          <w:bCs/>
        </w:rPr>
        <w:t>Setup development environment</w:t>
      </w:r>
      <w:r w:rsidRPr="000C36C4">
        <w:t> (</w:t>
      </w:r>
      <w:proofErr w:type="spellStart"/>
      <w:r w:rsidRPr="000C36C4">
        <w:t>ESLint</w:t>
      </w:r>
      <w:proofErr w:type="spellEnd"/>
      <w:r w:rsidRPr="000C36C4">
        <w:t>, Prettier, Husky)</w:t>
      </w:r>
    </w:p>
    <w:p w:rsidR="000C36C4" w:rsidRPr="000C36C4" w:rsidRDefault="000C36C4" w:rsidP="000C36C4">
      <w:pPr>
        <w:numPr>
          <w:ilvl w:val="0"/>
          <w:numId w:val="1"/>
        </w:numPr>
      </w:pPr>
      <w:r w:rsidRPr="000C36C4">
        <w:rPr>
          <w:b/>
          <w:bCs/>
        </w:rPr>
        <w:t>Install core dependencies</w:t>
      </w:r>
      <w:r w:rsidRPr="000C36C4">
        <w:t xml:space="preserve"> (Angular Material, </w:t>
      </w:r>
      <w:proofErr w:type="spellStart"/>
      <w:r w:rsidRPr="000C36C4">
        <w:t>TailwindCSS</w:t>
      </w:r>
      <w:proofErr w:type="spellEnd"/>
      <w:r w:rsidRPr="000C36C4">
        <w:t>, etc.)</w:t>
      </w:r>
    </w:p>
    <w:p w:rsidR="000C36C4" w:rsidRPr="000C36C4" w:rsidRDefault="000C36C4" w:rsidP="000C36C4">
      <w:pPr>
        <w:numPr>
          <w:ilvl w:val="0"/>
          <w:numId w:val="1"/>
        </w:numPr>
      </w:pPr>
      <w:r w:rsidRPr="000C36C4">
        <w:rPr>
          <w:b/>
          <w:bCs/>
        </w:rPr>
        <w:t>Configure build and deployment</w:t>
      </w:r>
      <w:r w:rsidRPr="000C36C4">
        <w:t> pipelines</w: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b/>
          <w:bCs/>
        </w:rPr>
        <w:t>1.2 Core Architecture Implementation</w:t>
      </w:r>
    </w:p>
    <w:p w:rsidR="000C36C4" w:rsidRPr="000C36C4" w:rsidRDefault="000C36C4" w:rsidP="000C36C4">
      <w:pPr>
        <w:numPr>
          <w:ilvl w:val="0"/>
          <w:numId w:val="2"/>
        </w:numPr>
      </w:pPr>
      <w:r w:rsidRPr="000C36C4">
        <w:rPr>
          <w:b/>
          <w:bCs/>
        </w:rPr>
        <w:t>Design System Setup</w:t>
      </w:r>
      <w:r w:rsidRPr="000C36C4">
        <w:t xml:space="preserve">: </w:t>
      </w:r>
      <w:proofErr w:type="spellStart"/>
      <w:r w:rsidRPr="000C36C4">
        <w:t>Colors</w:t>
      </w:r>
      <w:proofErr w:type="spellEnd"/>
      <w:r w:rsidRPr="000C36C4">
        <w:t>, typography, spacing, components</w:t>
      </w:r>
    </w:p>
    <w:p w:rsidR="000C36C4" w:rsidRPr="000C36C4" w:rsidRDefault="000C36C4" w:rsidP="000C36C4">
      <w:pPr>
        <w:numPr>
          <w:ilvl w:val="0"/>
          <w:numId w:val="2"/>
        </w:numPr>
      </w:pPr>
      <w:r w:rsidRPr="000C36C4">
        <w:rPr>
          <w:b/>
          <w:bCs/>
        </w:rPr>
        <w:t>Routing Architecture</w:t>
      </w:r>
      <w:r w:rsidRPr="000C36C4">
        <w:t>: Lazy-loaded feature modules</w:t>
      </w:r>
    </w:p>
    <w:p w:rsidR="000C36C4" w:rsidRPr="000C36C4" w:rsidRDefault="000C36C4" w:rsidP="000C36C4">
      <w:pPr>
        <w:numPr>
          <w:ilvl w:val="0"/>
          <w:numId w:val="2"/>
        </w:numPr>
      </w:pPr>
      <w:r w:rsidRPr="000C36C4">
        <w:rPr>
          <w:b/>
          <w:bCs/>
        </w:rPr>
        <w:t>State Management</w:t>
      </w:r>
      <w:r w:rsidRPr="000C36C4">
        <w:t>: Angular Signals-based services</w:t>
      </w:r>
    </w:p>
    <w:p w:rsidR="000C36C4" w:rsidRPr="000C36C4" w:rsidRDefault="000C36C4" w:rsidP="000C36C4">
      <w:pPr>
        <w:numPr>
          <w:ilvl w:val="0"/>
          <w:numId w:val="2"/>
        </w:numPr>
      </w:pPr>
      <w:r w:rsidRPr="000C36C4">
        <w:rPr>
          <w:b/>
          <w:bCs/>
        </w:rPr>
        <w:t>HTTP Client Configuration</w:t>
      </w:r>
      <w:r w:rsidRPr="000C36C4">
        <w:t>: Interceptors, error handling</w:t>
      </w:r>
    </w:p>
    <w:p w:rsidR="000C36C4" w:rsidRPr="000C36C4" w:rsidRDefault="000C36C4" w:rsidP="000C36C4">
      <w:pPr>
        <w:numPr>
          <w:ilvl w:val="0"/>
          <w:numId w:val="2"/>
        </w:numPr>
      </w:pPr>
      <w:r w:rsidRPr="000C36C4">
        <w:rPr>
          <w:b/>
          <w:bCs/>
        </w:rPr>
        <w:t>Authentication Guards</w:t>
      </w:r>
      <w:r w:rsidRPr="000C36C4">
        <w:t>: Route protection and role-based access</w: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b/>
          <w:bCs/>
        </w:rPr>
        <w:t>1.3 Shared Infrastructure</w:t>
      </w:r>
    </w:p>
    <w:p w:rsidR="000C36C4" w:rsidRPr="000C36C4" w:rsidRDefault="000C36C4" w:rsidP="000C36C4">
      <w:pPr>
        <w:numPr>
          <w:ilvl w:val="0"/>
          <w:numId w:val="3"/>
        </w:numPr>
      </w:pPr>
      <w:r w:rsidRPr="000C36C4">
        <w:rPr>
          <w:b/>
          <w:bCs/>
        </w:rPr>
        <w:t>API Service Layer</w:t>
      </w:r>
      <w:r w:rsidRPr="000C36C4">
        <w:t>: HTTP client with backend integration</w:t>
      </w:r>
    </w:p>
    <w:p w:rsidR="000C36C4" w:rsidRPr="000C36C4" w:rsidRDefault="000C36C4" w:rsidP="000C36C4">
      <w:pPr>
        <w:numPr>
          <w:ilvl w:val="0"/>
          <w:numId w:val="3"/>
        </w:numPr>
      </w:pPr>
      <w:r w:rsidRPr="000C36C4">
        <w:rPr>
          <w:b/>
          <w:bCs/>
        </w:rPr>
        <w:t>Authentication Service</w:t>
      </w:r>
      <w:r w:rsidRPr="000C36C4">
        <w:t>: JWT token management with signals</w:t>
      </w:r>
    </w:p>
    <w:p w:rsidR="000C36C4" w:rsidRPr="000C36C4" w:rsidRDefault="000C36C4" w:rsidP="000C36C4">
      <w:pPr>
        <w:numPr>
          <w:ilvl w:val="0"/>
          <w:numId w:val="3"/>
        </w:numPr>
      </w:pPr>
      <w:r w:rsidRPr="000C36C4">
        <w:rPr>
          <w:b/>
          <w:bCs/>
        </w:rPr>
        <w:t>Notification Service</w:t>
      </w:r>
      <w:r w:rsidRPr="000C36C4">
        <w:t>: Toast/alert system</w:t>
      </w:r>
    </w:p>
    <w:p w:rsidR="000C36C4" w:rsidRPr="000C36C4" w:rsidRDefault="000C36C4" w:rsidP="000C36C4">
      <w:pPr>
        <w:numPr>
          <w:ilvl w:val="0"/>
          <w:numId w:val="3"/>
        </w:numPr>
      </w:pPr>
      <w:r w:rsidRPr="000C36C4">
        <w:rPr>
          <w:b/>
          <w:bCs/>
        </w:rPr>
        <w:t>Loading Service</w:t>
      </w:r>
      <w:r w:rsidRPr="000C36C4">
        <w:t>: Global loading states</w:t>
      </w:r>
    </w:p>
    <w:p w:rsidR="000C36C4" w:rsidRPr="000C36C4" w:rsidRDefault="000C36C4" w:rsidP="000C36C4">
      <w:pPr>
        <w:numPr>
          <w:ilvl w:val="0"/>
          <w:numId w:val="3"/>
        </w:numPr>
      </w:pPr>
      <w:r w:rsidRPr="000C36C4">
        <w:rPr>
          <w:b/>
          <w:bCs/>
        </w:rPr>
        <w:t>Error Handling</w:t>
      </w:r>
      <w:r w:rsidRPr="000C36C4">
        <w:t>: Centralized error management</w:t>
      </w:r>
    </w:p>
    <w:p w:rsidR="000C36C4" w:rsidRPr="000C36C4" w:rsidRDefault="00AD6E3B" w:rsidP="000C36C4">
      <w:r>
        <w:pict>
          <v:rect id="_x0000_i1026" style="width:0;height:0" o:hralign="center" o:hrstd="t" o:hr="t" fillcolor="#a0a0a0" stroked="f"/>
        </w:pic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rFonts w:ascii="Segoe UI Symbol" w:hAnsi="Segoe UI Symbol" w:cs="Segoe UI Symbol"/>
          <w:b/>
          <w:bCs/>
        </w:rPr>
        <w:t>🎨</w:t>
      </w:r>
      <w:r w:rsidRPr="000C36C4">
        <w:rPr>
          <w:b/>
          <w:bCs/>
        </w:rPr>
        <w:t> PHASE 2: UI/UX FOUNDATION &amp; AUTH MODULE (Week 1-2)</w: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b/>
          <w:bCs/>
        </w:rPr>
        <w:t>2.1 Design System &amp; Shared Components</w:t>
      </w:r>
    </w:p>
    <w:p w:rsidR="000C36C4" w:rsidRPr="000C36C4" w:rsidRDefault="000C36C4" w:rsidP="000C36C4">
      <w:pPr>
        <w:numPr>
          <w:ilvl w:val="0"/>
          <w:numId w:val="4"/>
        </w:numPr>
      </w:pPr>
      <w:r w:rsidRPr="000C36C4">
        <w:rPr>
          <w:b/>
          <w:bCs/>
        </w:rPr>
        <w:t>Component Library</w:t>
      </w:r>
      <w:r w:rsidRPr="000C36C4">
        <w:t>: Buttons, cards, forms, modals, tables</w:t>
      </w:r>
    </w:p>
    <w:p w:rsidR="000C36C4" w:rsidRPr="000C36C4" w:rsidRDefault="000C36C4" w:rsidP="000C36C4">
      <w:pPr>
        <w:numPr>
          <w:ilvl w:val="0"/>
          <w:numId w:val="4"/>
        </w:numPr>
      </w:pPr>
      <w:r w:rsidRPr="000C36C4">
        <w:rPr>
          <w:b/>
          <w:bCs/>
        </w:rPr>
        <w:t>Layout Components</w:t>
      </w:r>
      <w:r w:rsidRPr="000C36C4">
        <w:t>: Header, sidebar, footer, main content</w:t>
      </w:r>
    </w:p>
    <w:p w:rsidR="000C36C4" w:rsidRPr="000C36C4" w:rsidRDefault="000C36C4" w:rsidP="000C36C4">
      <w:pPr>
        <w:numPr>
          <w:ilvl w:val="0"/>
          <w:numId w:val="4"/>
        </w:numPr>
      </w:pPr>
      <w:r w:rsidRPr="000C36C4">
        <w:rPr>
          <w:b/>
          <w:bCs/>
        </w:rPr>
        <w:lastRenderedPageBreak/>
        <w:t>Responsive Design</w:t>
      </w:r>
      <w:r w:rsidRPr="000C36C4">
        <w:t>: Mobile-first approach</w:t>
      </w:r>
    </w:p>
    <w:p w:rsidR="000C36C4" w:rsidRPr="000C36C4" w:rsidRDefault="000C36C4" w:rsidP="000C36C4">
      <w:pPr>
        <w:numPr>
          <w:ilvl w:val="0"/>
          <w:numId w:val="4"/>
        </w:numPr>
      </w:pPr>
      <w:r w:rsidRPr="000C36C4">
        <w:rPr>
          <w:b/>
          <w:bCs/>
        </w:rPr>
        <w:t>Theme System</w:t>
      </w:r>
      <w:r w:rsidRPr="000C36C4">
        <w:t>: Light/dark mode support</w:t>
      </w:r>
    </w:p>
    <w:p w:rsidR="000C36C4" w:rsidRPr="000C36C4" w:rsidRDefault="000C36C4" w:rsidP="000C36C4">
      <w:pPr>
        <w:numPr>
          <w:ilvl w:val="0"/>
          <w:numId w:val="4"/>
        </w:numPr>
      </w:pPr>
      <w:r w:rsidRPr="000C36C4">
        <w:rPr>
          <w:b/>
          <w:bCs/>
        </w:rPr>
        <w:t>Icon System</w:t>
      </w:r>
      <w:r w:rsidRPr="000C36C4">
        <w:t>: Consistent iconography</w: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b/>
          <w:bCs/>
        </w:rPr>
        <w:t>2.2 Authentication Module (Complete)</w:t>
      </w:r>
    </w:p>
    <w:p w:rsidR="000C36C4" w:rsidRPr="000C36C4" w:rsidRDefault="000C36C4" w:rsidP="000C36C4">
      <w:pPr>
        <w:numPr>
          <w:ilvl w:val="0"/>
          <w:numId w:val="5"/>
        </w:numPr>
      </w:pPr>
      <w:r w:rsidRPr="000C36C4">
        <w:rPr>
          <w:b/>
          <w:bCs/>
        </w:rPr>
        <w:t>Landing Page</w:t>
      </w:r>
      <w:r w:rsidRPr="000C36C4">
        <w:t>: Professional marketing page</w:t>
      </w:r>
    </w:p>
    <w:p w:rsidR="000C36C4" w:rsidRPr="000C36C4" w:rsidRDefault="000C36C4" w:rsidP="000C36C4">
      <w:pPr>
        <w:numPr>
          <w:ilvl w:val="0"/>
          <w:numId w:val="5"/>
        </w:numPr>
      </w:pPr>
      <w:r w:rsidRPr="000C36C4">
        <w:rPr>
          <w:b/>
          <w:bCs/>
        </w:rPr>
        <w:t>Login Component</w:t>
      </w:r>
      <w:r w:rsidRPr="000C36C4">
        <w:t>: Email/password with validation</w:t>
      </w:r>
    </w:p>
    <w:p w:rsidR="000C36C4" w:rsidRPr="000C36C4" w:rsidRDefault="000C36C4" w:rsidP="000C36C4">
      <w:pPr>
        <w:numPr>
          <w:ilvl w:val="0"/>
          <w:numId w:val="5"/>
        </w:numPr>
      </w:pPr>
      <w:r w:rsidRPr="000C36C4">
        <w:rPr>
          <w:b/>
          <w:bCs/>
        </w:rPr>
        <w:t>Registration Component</w:t>
      </w:r>
      <w:r w:rsidRPr="000C36C4">
        <w:t>: Multi-step registration flow</w:t>
      </w:r>
    </w:p>
    <w:p w:rsidR="000C36C4" w:rsidRPr="000C36C4" w:rsidRDefault="000C36C4" w:rsidP="000C36C4">
      <w:pPr>
        <w:numPr>
          <w:ilvl w:val="0"/>
          <w:numId w:val="5"/>
        </w:numPr>
      </w:pPr>
      <w:r w:rsidRPr="000C36C4">
        <w:rPr>
          <w:b/>
          <w:bCs/>
        </w:rPr>
        <w:t>Email Verification</w:t>
      </w:r>
      <w:r w:rsidRPr="000C36C4">
        <w:t>: OTP verification interface</w:t>
      </w:r>
    </w:p>
    <w:p w:rsidR="000C36C4" w:rsidRPr="000C36C4" w:rsidRDefault="000C36C4" w:rsidP="000C36C4">
      <w:pPr>
        <w:numPr>
          <w:ilvl w:val="0"/>
          <w:numId w:val="5"/>
        </w:numPr>
      </w:pPr>
      <w:r w:rsidRPr="000C36C4">
        <w:rPr>
          <w:b/>
          <w:bCs/>
        </w:rPr>
        <w:t>Password Reset</w:t>
      </w:r>
      <w:r w:rsidRPr="000C36C4">
        <w:t>: Forgot password flow</w:t>
      </w:r>
    </w:p>
    <w:p w:rsidR="000C36C4" w:rsidRPr="000C36C4" w:rsidRDefault="000C36C4" w:rsidP="000C36C4">
      <w:pPr>
        <w:numPr>
          <w:ilvl w:val="0"/>
          <w:numId w:val="5"/>
        </w:numPr>
      </w:pPr>
      <w:r w:rsidRPr="000C36C4">
        <w:rPr>
          <w:b/>
          <w:bCs/>
        </w:rPr>
        <w:t>Role-based Redirects</w:t>
      </w:r>
      <w:r w:rsidRPr="000C36C4">
        <w:t>: Dashboard routing based on user role</w: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b/>
          <w:bCs/>
        </w:rPr>
        <w:t>2.3 Navigation &amp; Layout System</w:t>
      </w:r>
    </w:p>
    <w:p w:rsidR="000C36C4" w:rsidRPr="000C36C4" w:rsidRDefault="000C36C4" w:rsidP="000C36C4">
      <w:pPr>
        <w:numPr>
          <w:ilvl w:val="0"/>
          <w:numId w:val="6"/>
        </w:numPr>
      </w:pPr>
      <w:r w:rsidRPr="000C36C4">
        <w:rPr>
          <w:b/>
          <w:bCs/>
        </w:rPr>
        <w:t>Main Layout</w:t>
      </w:r>
      <w:r w:rsidRPr="000C36C4">
        <w:t>: Responsive header, sidebar, content area</w:t>
      </w:r>
    </w:p>
    <w:p w:rsidR="000C36C4" w:rsidRPr="000C36C4" w:rsidRDefault="000C36C4" w:rsidP="000C36C4">
      <w:pPr>
        <w:numPr>
          <w:ilvl w:val="0"/>
          <w:numId w:val="6"/>
        </w:numPr>
      </w:pPr>
      <w:r w:rsidRPr="000C36C4">
        <w:rPr>
          <w:b/>
          <w:bCs/>
        </w:rPr>
        <w:t>Role-based Navigation</w:t>
      </w:r>
      <w:r w:rsidRPr="000C36C4">
        <w:t>: Dynamic menu based on user permissions</w:t>
      </w:r>
    </w:p>
    <w:p w:rsidR="000C36C4" w:rsidRPr="000C36C4" w:rsidRDefault="000C36C4" w:rsidP="000C36C4">
      <w:pPr>
        <w:numPr>
          <w:ilvl w:val="0"/>
          <w:numId w:val="6"/>
        </w:numPr>
      </w:pPr>
      <w:r w:rsidRPr="000C36C4">
        <w:rPr>
          <w:b/>
          <w:bCs/>
        </w:rPr>
        <w:t>Breadcrumb System</w:t>
      </w:r>
      <w:r w:rsidRPr="000C36C4">
        <w:t>: Navigation tracking</w:t>
      </w:r>
    </w:p>
    <w:p w:rsidR="000C36C4" w:rsidRPr="000C36C4" w:rsidRDefault="000C36C4" w:rsidP="000C36C4">
      <w:pPr>
        <w:numPr>
          <w:ilvl w:val="0"/>
          <w:numId w:val="6"/>
        </w:numPr>
      </w:pPr>
      <w:r w:rsidRPr="000C36C4">
        <w:rPr>
          <w:b/>
          <w:bCs/>
        </w:rPr>
        <w:t>User Profile Dropdown</w:t>
      </w:r>
      <w:r w:rsidRPr="000C36C4">
        <w:t>: Account management, logout</w:t>
      </w:r>
    </w:p>
    <w:p w:rsidR="000C36C4" w:rsidRPr="000C36C4" w:rsidRDefault="00AD6E3B" w:rsidP="000C36C4">
      <w:r>
        <w:pict>
          <v:rect id="_x0000_i1027" style="width:0;height:0" o:hralign="center" o:hrstd="t" o:hr="t" fillcolor="#a0a0a0" stroked="f"/>
        </w:pic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rFonts w:ascii="Segoe UI Symbol" w:hAnsi="Segoe UI Symbol" w:cs="Segoe UI Symbol"/>
          <w:b/>
          <w:bCs/>
        </w:rPr>
        <w:t>👤</w:t>
      </w:r>
      <w:r w:rsidRPr="000C36C4">
        <w:rPr>
          <w:b/>
          <w:bCs/>
        </w:rPr>
        <w:t> PHASE 3: APPLICANT MODULE (Week 2-3)</w: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b/>
          <w:bCs/>
        </w:rPr>
        <w:t>3.1 Applicant Dashboard</w:t>
      </w:r>
    </w:p>
    <w:p w:rsidR="000C36C4" w:rsidRPr="000C36C4" w:rsidRDefault="000C36C4" w:rsidP="000C36C4">
      <w:pPr>
        <w:numPr>
          <w:ilvl w:val="0"/>
          <w:numId w:val="7"/>
        </w:numPr>
      </w:pPr>
      <w:r w:rsidRPr="000C36C4">
        <w:rPr>
          <w:b/>
          <w:bCs/>
        </w:rPr>
        <w:t>Dashboard Overview</w:t>
      </w:r>
      <w:r w:rsidRPr="000C36C4">
        <w:t>: Application status, quick actions</w:t>
      </w:r>
    </w:p>
    <w:p w:rsidR="000C36C4" w:rsidRPr="000C36C4" w:rsidRDefault="000C36C4" w:rsidP="000C36C4">
      <w:pPr>
        <w:numPr>
          <w:ilvl w:val="0"/>
          <w:numId w:val="7"/>
        </w:numPr>
      </w:pPr>
      <w:r w:rsidRPr="000C36C4">
        <w:rPr>
          <w:b/>
          <w:bCs/>
        </w:rPr>
        <w:t>Statistics Cards</w:t>
      </w:r>
      <w:r w:rsidRPr="000C36C4">
        <w:t>: Applications count, status breakdown</w:t>
      </w:r>
    </w:p>
    <w:p w:rsidR="000C36C4" w:rsidRPr="000C36C4" w:rsidRDefault="000C36C4" w:rsidP="000C36C4">
      <w:pPr>
        <w:numPr>
          <w:ilvl w:val="0"/>
          <w:numId w:val="7"/>
        </w:numPr>
      </w:pPr>
      <w:r w:rsidRPr="000C36C4">
        <w:rPr>
          <w:b/>
          <w:bCs/>
        </w:rPr>
        <w:t>Recent Activities</w:t>
      </w:r>
      <w:r w:rsidRPr="000C36C4">
        <w:t>: Timeline of application updates</w:t>
      </w:r>
    </w:p>
    <w:p w:rsidR="000C36C4" w:rsidRPr="000C36C4" w:rsidRDefault="000C36C4" w:rsidP="000C36C4">
      <w:pPr>
        <w:numPr>
          <w:ilvl w:val="0"/>
          <w:numId w:val="7"/>
        </w:numPr>
      </w:pPr>
      <w:r w:rsidRPr="000C36C4">
        <w:rPr>
          <w:b/>
          <w:bCs/>
        </w:rPr>
        <w:t>Quick Actions</w:t>
      </w:r>
      <w:r w:rsidRPr="000C36C4">
        <w:t>: Start new application, view documents</w: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b/>
          <w:bCs/>
        </w:rPr>
        <w:t>3.2 Multi-Step Loan Application Form</w:t>
      </w:r>
    </w:p>
    <w:p w:rsidR="000C36C4" w:rsidRPr="000C36C4" w:rsidRDefault="000C36C4" w:rsidP="000C36C4">
      <w:pPr>
        <w:numPr>
          <w:ilvl w:val="0"/>
          <w:numId w:val="8"/>
        </w:numPr>
      </w:pPr>
      <w:r w:rsidRPr="000C36C4">
        <w:rPr>
          <w:b/>
          <w:bCs/>
        </w:rPr>
        <w:t>Step 1</w:t>
      </w:r>
      <w:r w:rsidRPr="000C36C4">
        <w:t>: Personal Details (KYC information)</w:t>
      </w:r>
    </w:p>
    <w:p w:rsidR="000C36C4" w:rsidRPr="000C36C4" w:rsidRDefault="000C36C4" w:rsidP="000C36C4">
      <w:pPr>
        <w:numPr>
          <w:ilvl w:val="0"/>
          <w:numId w:val="8"/>
        </w:numPr>
      </w:pPr>
      <w:r w:rsidRPr="000C36C4">
        <w:rPr>
          <w:b/>
          <w:bCs/>
        </w:rPr>
        <w:t>Step 2</w:t>
      </w:r>
      <w:r w:rsidRPr="000C36C4">
        <w:t>: Financial Profile (Income, employment details)</w:t>
      </w:r>
    </w:p>
    <w:p w:rsidR="000C36C4" w:rsidRPr="000C36C4" w:rsidRDefault="000C36C4" w:rsidP="000C36C4">
      <w:pPr>
        <w:numPr>
          <w:ilvl w:val="0"/>
          <w:numId w:val="8"/>
        </w:numPr>
      </w:pPr>
      <w:r w:rsidRPr="000C36C4">
        <w:rPr>
          <w:b/>
          <w:bCs/>
        </w:rPr>
        <w:t>Step 3</w:t>
      </w:r>
      <w:r w:rsidRPr="000C36C4">
        <w:t>: Loan Requirements (Amount, type, purpose)</w:t>
      </w:r>
    </w:p>
    <w:p w:rsidR="000C36C4" w:rsidRPr="000C36C4" w:rsidRDefault="000C36C4" w:rsidP="000C36C4">
      <w:pPr>
        <w:numPr>
          <w:ilvl w:val="0"/>
          <w:numId w:val="8"/>
        </w:numPr>
      </w:pPr>
      <w:r w:rsidRPr="000C36C4">
        <w:rPr>
          <w:b/>
          <w:bCs/>
        </w:rPr>
        <w:t>Step 4</w:t>
      </w:r>
      <w:r w:rsidRPr="000C36C4">
        <w:t>: Document Upload (Multiple file types, progress tracking)</w:t>
      </w:r>
    </w:p>
    <w:p w:rsidR="000C36C4" w:rsidRPr="000C36C4" w:rsidRDefault="000C36C4" w:rsidP="000C36C4">
      <w:pPr>
        <w:numPr>
          <w:ilvl w:val="0"/>
          <w:numId w:val="8"/>
        </w:numPr>
      </w:pPr>
      <w:r w:rsidRPr="000C36C4">
        <w:rPr>
          <w:b/>
          <w:bCs/>
        </w:rPr>
        <w:t>Step 5</w:t>
      </w:r>
      <w:r w:rsidRPr="000C36C4">
        <w:t>: Review &amp; Submit (Summary, terms acceptance)</w: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b/>
          <w:bCs/>
        </w:rPr>
        <w:t>3.3 Application Management</w:t>
      </w:r>
    </w:p>
    <w:p w:rsidR="000C36C4" w:rsidRPr="000C36C4" w:rsidRDefault="000C36C4" w:rsidP="000C36C4">
      <w:pPr>
        <w:numPr>
          <w:ilvl w:val="0"/>
          <w:numId w:val="9"/>
        </w:numPr>
      </w:pPr>
      <w:r w:rsidRPr="000C36C4">
        <w:rPr>
          <w:b/>
          <w:bCs/>
        </w:rPr>
        <w:t>My Applications</w:t>
      </w:r>
      <w:r w:rsidRPr="000C36C4">
        <w:t>: List view with filtering and sorting</w:t>
      </w:r>
    </w:p>
    <w:p w:rsidR="000C36C4" w:rsidRPr="000C36C4" w:rsidRDefault="000C36C4" w:rsidP="000C36C4">
      <w:pPr>
        <w:numPr>
          <w:ilvl w:val="0"/>
          <w:numId w:val="9"/>
        </w:numPr>
      </w:pPr>
      <w:r w:rsidRPr="000C36C4">
        <w:rPr>
          <w:b/>
          <w:bCs/>
        </w:rPr>
        <w:t>Application Details</w:t>
      </w:r>
      <w:r w:rsidRPr="000C36C4">
        <w:t>: Comprehensive view with status tracking</w:t>
      </w:r>
    </w:p>
    <w:p w:rsidR="000C36C4" w:rsidRPr="000C36C4" w:rsidRDefault="000C36C4" w:rsidP="000C36C4">
      <w:pPr>
        <w:numPr>
          <w:ilvl w:val="0"/>
          <w:numId w:val="9"/>
        </w:numPr>
      </w:pPr>
      <w:r w:rsidRPr="000C36C4">
        <w:rPr>
          <w:b/>
          <w:bCs/>
        </w:rPr>
        <w:lastRenderedPageBreak/>
        <w:t>Document Management</w:t>
      </w:r>
      <w:r w:rsidRPr="000C36C4">
        <w:t>: Upload, view, replace documents</w:t>
      </w:r>
    </w:p>
    <w:p w:rsidR="000C36C4" w:rsidRPr="000C36C4" w:rsidRDefault="000C36C4" w:rsidP="000C36C4">
      <w:pPr>
        <w:numPr>
          <w:ilvl w:val="0"/>
          <w:numId w:val="9"/>
        </w:numPr>
      </w:pPr>
      <w:r w:rsidRPr="000C36C4">
        <w:rPr>
          <w:b/>
          <w:bCs/>
        </w:rPr>
        <w:t>Status Tracking</w:t>
      </w:r>
      <w:r w:rsidRPr="000C36C4">
        <w:t>: Real-time application progress</w:t>
      </w:r>
    </w:p>
    <w:p w:rsidR="000C36C4" w:rsidRPr="000C36C4" w:rsidRDefault="000C36C4" w:rsidP="000C36C4">
      <w:pPr>
        <w:numPr>
          <w:ilvl w:val="0"/>
          <w:numId w:val="9"/>
        </w:numPr>
      </w:pPr>
      <w:r w:rsidRPr="000C36C4">
        <w:rPr>
          <w:b/>
          <w:bCs/>
        </w:rPr>
        <w:t xml:space="preserve">Communication </w:t>
      </w:r>
      <w:proofErr w:type="spellStart"/>
      <w:r w:rsidRPr="000C36C4">
        <w:rPr>
          <w:b/>
          <w:bCs/>
        </w:rPr>
        <w:t>Center</w:t>
      </w:r>
      <w:proofErr w:type="spellEnd"/>
      <w:r w:rsidRPr="000C36C4">
        <w:t>: Messages from loan officers</w:t>
      </w:r>
    </w:p>
    <w:p w:rsidR="000C36C4" w:rsidRPr="000C36C4" w:rsidRDefault="00AD6E3B" w:rsidP="000C36C4">
      <w:r>
        <w:pict>
          <v:rect id="_x0000_i1028" style="width:0;height:0" o:hralign="center" o:hrstd="t" o:hr="t" fillcolor="#a0a0a0" stroked="f"/>
        </w:pic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rFonts w:ascii="Segoe UI Symbol" w:hAnsi="Segoe UI Symbol" w:cs="Segoe UI Symbol"/>
          <w:b/>
          <w:bCs/>
        </w:rPr>
        <w:t>🏦</w:t>
      </w:r>
      <w:r w:rsidRPr="000C36C4">
        <w:rPr>
          <w:b/>
          <w:bCs/>
        </w:rPr>
        <w:t> PHASE 4: LOAN OFFICER MODULE (Week 3-4)</w: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b/>
          <w:bCs/>
        </w:rPr>
        <w:t>4.1 Loan Officer Dashboard</w:t>
      </w:r>
    </w:p>
    <w:p w:rsidR="000C36C4" w:rsidRPr="000C36C4" w:rsidRDefault="000C36C4" w:rsidP="000C36C4">
      <w:pPr>
        <w:numPr>
          <w:ilvl w:val="0"/>
          <w:numId w:val="10"/>
        </w:numPr>
      </w:pPr>
      <w:r w:rsidRPr="000C36C4">
        <w:rPr>
          <w:b/>
          <w:bCs/>
        </w:rPr>
        <w:t>Workload Overview</w:t>
      </w:r>
      <w:r w:rsidRPr="000C36C4">
        <w:t>: Assigned applications, pending tasks</w:t>
      </w:r>
    </w:p>
    <w:p w:rsidR="000C36C4" w:rsidRPr="000C36C4" w:rsidRDefault="000C36C4" w:rsidP="000C36C4">
      <w:pPr>
        <w:numPr>
          <w:ilvl w:val="0"/>
          <w:numId w:val="10"/>
        </w:numPr>
      </w:pPr>
      <w:r w:rsidRPr="000C36C4">
        <w:rPr>
          <w:b/>
          <w:bCs/>
        </w:rPr>
        <w:t>Performance Metrics</w:t>
      </w:r>
      <w:r w:rsidRPr="000C36C4">
        <w:t>: Processing times, decision statistics</w:t>
      </w:r>
    </w:p>
    <w:p w:rsidR="000C36C4" w:rsidRPr="000C36C4" w:rsidRDefault="000C36C4" w:rsidP="000C36C4">
      <w:pPr>
        <w:numPr>
          <w:ilvl w:val="0"/>
          <w:numId w:val="10"/>
        </w:numPr>
      </w:pPr>
      <w:r w:rsidRPr="000C36C4">
        <w:rPr>
          <w:b/>
          <w:bCs/>
        </w:rPr>
        <w:t>Priority Queue</w:t>
      </w:r>
      <w:r w:rsidRPr="000C36C4">
        <w:t>: High-priority applications</w:t>
      </w:r>
    </w:p>
    <w:p w:rsidR="000C36C4" w:rsidRPr="000C36C4" w:rsidRDefault="000C36C4" w:rsidP="000C36C4">
      <w:pPr>
        <w:numPr>
          <w:ilvl w:val="0"/>
          <w:numId w:val="10"/>
        </w:numPr>
      </w:pPr>
      <w:r w:rsidRPr="000C36C4">
        <w:rPr>
          <w:b/>
          <w:bCs/>
        </w:rPr>
        <w:t>Recent Activities</w:t>
      </w:r>
      <w:r w:rsidRPr="000C36C4">
        <w:t>: Latest actions and updates</w: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b/>
          <w:bCs/>
        </w:rPr>
        <w:t>4.2 Application Review System</w:t>
      </w:r>
    </w:p>
    <w:p w:rsidR="000C36C4" w:rsidRPr="000C36C4" w:rsidRDefault="000C36C4" w:rsidP="000C36C4">
      <w:pPr>
        <w:numPr>
          <w:ilvl w:val="0"/>
          <w:numId w:val="11"/>
        </w:numPr>
      </w:pPr>
      <w:r w:rsidRPr="000C36C4">
        <w:rPr>
          <w:b/>
          <w:bCs/>
        </w:rPr>
        <w:t>Application Queue</w:t>
      </w:r>
      <w:r w:rsidRPr="000C36C4">
        <w:t>: Assigned applications with filtering</w:t>
      </w:r>
    </w:p>
    <w:p w:rsidR="000C36C4" w:rsidRPr="000C36C4" w:rsidRDefault="000C36C4" w:rsidP="000C36C4">
      <w:pPr>
        <w:numPr>
          <w:ilvl w:val="0"/>
          <w:numId w:val="11"/>
        </w:numPr>
      </w:pPr>
      <w:r w:rsidRPr="000C36C4">
        <w:rPr>
          <w:b/>
          <w:bCs/>
        </w:rPr>
        <w:t>Detailed Review</w:t>
      </w:r>
      <w:r w:rsidRPr="000C36C4">
        <w:t>: Complete application analysis interface</w:t>
      </w:r>
    </w:p>
    <w:p w:rsidR="000C36C4" w:rsidRPr="000C36C4" w:rsidRDefault="000C36C4" w:rsidP="000C36C4">
      <w:pPr>
        <w:numPr>
          <w:ilvl w:val="0"/>
          <w:numId w:val="11"/>
        </w:numPr>
      </w:pPr>
      <w:r w:rsidRPr="000C36C4">
        <w:rPr>
          <w:b/>
          <w:bCs/>
        </w:rPr>
        <w:t>Document Verification</w:t>
      </w:r>
      <w:r w:rsidRPr="000C36C4">
        <w:t>: Document viewer with approval/rejection</w:t>
      </w:r>
    </w:p>
    <w:p w:rsidR="000C36C4" w:rsidRPr="000C36C4" w:rsidRDefault="000C36C4" w:rsidP="000C36C4">
      <w:pPr>
        <w:numPr>
          <w:ilvl w:val="0"/>
          <w:numId w:val="11"/>
        </w:numPr>
      </w:pPr>
      <w:r w:rsidRPr="000C36C4">
        <w:rPr>
          <w:b/>
          <w:bCs/>
        </w:rPr>
        <w:t>External Verification</w:t>
      </w:r>
      <w:r w:rsidRPr="000C36C4">
        <w:t>: Credit scoring integration display</w:t>
      </w:r>
    </w:p>
    <w:p w:rsidR="000C36C4" w:rsidRPr="000C36C4" w:rsidRDefault="000C36C4" w:rsidP="000C36C4">
      <w:pPr>
        <w:numPr>
          <w:ilvl w:val="0"/>
          <w:numId w:val="11"/>
        </w:numPr>
      </w:pPr>
      <w:r w:rsidRPr="000C36C4">
        <w:rPr>
          <w:b/>
          <w:bCs/>
        </w:rPr>
        <w:t>Decision Making</w:t>
      </w:r>
      <w:r w:rsidRPr="000C36C4">
        <w:t>: Approve/reject/flag for compliance interface</w: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b/>
          <w:bCs/>
        </w:rPr>
        <w:t>4.3 Workflow Management</w:t>
      </w:r>
    </w:p>
    <w:p w:rsidR="000C36C4" w:rsidRPr="000C36C4" w:rsidRDefault="000C36C4" w:rsidP="000C36C4">
      <w:pPr>
        <w:numPr>
          <w:ilvl w:val="0"/>
          <w:numId w:val="12"/>
        </w:numPr>
      </w:pPr>
      <w:r w:rsidRPr="000C36C4">
        <w:rPr>
          <w:b/>
          <w:bCs/>
        </w:rPr>
        <w:t>Status Management</w:t>
      </w:r>
      <w:r w:rsidRPr="000C36C4">
        <w:t>: Update application statuses</w:t>
      </w:r>
    </w:p>
    <w:p w:rsidR="000C36C4" w:rsidRPr="000C36C4" w:rsidRDefault="000C36C4" w:rsidP="000C36C4">
      <w:pPr>
        <w:numPr>
          <w:ilvl w:val="0"/>
          <w:numId w:val="12"/>
        </w:numPr>
      </w:pPr>
      <w:r w:rsidRPr="000C36C4">
        <w:rPr>
          <w:b/>
          <w:bCs/>
        </w:rPr>
        <w:t>Comment System</w:t>
      </w:r>
      <w:r w:rsidRPr="000C36C4">
        <w:t>: Internal notes and communication</w:t>
      </w:r>
    </w:p>
    <w:p w:rsidR="000C36C4" w:rsidRPr="000C36C4" w:rsidRDefault="000C36C4" w:rsidP="000C36C4">
      <w:pPr>
        <w:numPr>
          <w:ilvl w:val="0"/>
          <w:numId w:val="12"/>
        </w:numPr>
      </w:pPr>
      <w:r w:rsidRPr="000C36C4">
        <w:rPr>
          <w:b/>
          <w:bCs/>
        </w:rPr>
        <w:t>Assignment Management</w:t>
      </w:r>
      <w:r w:rsidRPr="000C36C4">
        <w:t>: Reassign applications</w:t>
      </w:r>
    </w:p>
    <w:p w:rsidR="000C36C4" w:rsidRPr="000C36C4" w:rsidRDefault="000C36C4" w:rsidP="000C36C4">
      <w:pPr>
        <w:numPr>
          <w:ilvl w:val="0"/>
          <w:numId w:val="12"/>
        </w:numPr>
      </w:pPr>
      <w:r w:rsidRPr="000C36C4">
        <w:rPr>
          <w:b/>
          <w:bCs/>
        </w:rPr>
        <w:t>Reporting Tools</w:t>
      </w:r>
      <w:r w:rsidRPr="000C36C4">
        <w:t>: Generate review reports</w:t>
      </w:r>
    </w:p>
    <w:p w:rsidR="000C36C4" w:rsidRPr="000C36C4" w:rsidRDefault="00AD6E3B" w:rsidP="000C36C4">
      <w:r>
        <w:pict>
          <v:rect id="_x0000_i1029" style="width:0;height:0" o:hralign="center" o:hrstd="t" o:hr="t" fillcolor="#a0a0a0" stroked="f"/>
        </w:pic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rFonts w:ascii="Segoe UI Symbol" w:hAnsi="Segoe UI Symbol" w:cs="Segoe UI Symbol"/>
          <w:b/>
          <w:bCs/>
        </w:rPr>
        <w:t>🔍</w:t>
      </w:r>
      <w:r w:rsidRPr="000C36C4">
        <w:rPr>
          <w:b/>
          <w:bCs/>
        </w:rPr>
        <w:t> PHASE 5: COMPLIANCE OFFICER MODULE (Week 4)</w: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b/>
          <w:bCs/>
        </w:rPr>
        <w:t>5.1 Compliance Dashboard</w:t>
      </w:r>
    </w:p>
    <w:p w:rsidR="000C36C4" w:rsidRPr="000C36C4" w:rsidRDefault="000C36C4" w:rsidP="000C36C4">
      <w:pPr>
        <w:numPr>
          <w:ilvl w:val="0"/>
          <w:numId w:val="13"/>
        </w:numPr>
      </w:pPr>
      <w:r w:rsidRPr="000C36C4">
        <w:rPr>
          <w:b/>
          <w:bCs/>
        </w:rPr>
        <w:t>Investigation Queue</w:t>
      </w:r>
      <w:r w:rsidRPr="000C36C4">
        <w:t>: Flagged applications</w:t>
      </w:r>
    </w:p>
    <w:p w:rsidR="000C36C4" w:rsidRPr="000C36C4" w:rsidRDefault="000C36C4" w:rsidP="000C36C4">
      <w:pPr>
        <w:numPr>
          <w:ilvl w:val="0"/>
          <w:numId w:val="13"/>
        </w:numPr>
      </w:pPr>
      <w:r w:rsidRPr="000C36C4">
        <w:rPr>
          <w:b/>
          <w:bCs/>
        </w:rPr>
        <w:t>Risk Assessment</w:t>
      </w:r>
      <w:r w:rsidRPr="000C36C4">
        <w:t>: High-risk application monitoring</w:t>
      </w:r>
    </w:p>
    <w:p w:rsidR="000C36C4" w:rsidRPr="000C36C4" w:rsidRDefault="000C36C4" w:rsidP="000C36C4">
      <w:pPr>
        <w:numPr>
          <w:ilvl w:val="0"/>
          <w:numId w:val="13"/>
        </w:numPr>
      </w:pPr>
      <w:r w:rsidRPr="000C36C4">
        <w:rPr>
          <w:b/>
          <w:bCs/>
        </w:rPr>
        <w:t>Performance Metrics</w:t>
      </w:r>
      <w:r w:rsidRPr="000C36C4">
        <w:t>: Compliance resolution statistics</w:t>
      </w:r>
    </w:p>
    <w:p w:rsidR="000C36C4" w:rsidRPr="000C36C4" w:rsidRDefault="000C36C4" w:rsidP="000C36C4">
      <w:pPr>
        <w:numPr>
          <w:ilvl w:val="0"/>
          <w:numId w:val="13"/>
        </w:numPr>
      </w:pPr>
      <w:r w:rsidRPr="000C36C4">
        <w:rPr>
          <w:b/>
          <w:bCs/>
        </w:rPr>
        <w:t>Regulatory Alerts</w:t>
      </w:r>
      <w:r w:rsidRPr="000C36C4">
        <w:t>: System-generated compliance warnings</w: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b/>
          <w:bCs/>
        </w:rPr>
        <w:t>5.2 Investigation Tools</w:t>
      </w:r>
    </w:p>
    <w:p w:rsidR="000C36C4" w:rsidRPr="000C36C4" w:rsidRDefault="000C36C4" w:rsidP="000C36C4">
      <w:pPr>
        <w:numPr>
          <w:ilvl w:val="0"/>
          <w:numId w:val="14"/>
        </w:numPr>
      </w:pPr>
      <w:r w:rsidRPr="000C36C4">
        <w:rPr>
          <w:b/>
          <w:bCs/>
        </w:rPr>
        <w:t>Application Investigation</w:t>
      </w:r>
      <w:r w:rsidRPr="000C36C4">
        <w:t>: Deep-dive analysis interface</w:t>
      </w:r>
    </w:p>
    <w:p w:rsidR="000C36C4" w:rsidRPr="000C36C4" w:rsidRDefault="000C36C4" w:rsidP="000C36C4">
      <w:pPr>
        <w:numPr>
          <w:ilvl w:val="0"/>
          <w:numId w:val="14"/>
        </w:numPr>
      </w:pPr>
      <w:r w:rsidRPr="000C36C4">
        <w:rPr>
          <w:b/>
          <w:bCs/>
        </w:rPr>
        <w:t>Document Analysis</w:t>
      </w:r>
      <w:r w:rsidRPr="000C36C4">
        <w:t>: Enhanced document review tools</w:t>
      </w:r>
    </w:p>
    <w:p w:rsidR="000C36C4" w:rsidRPr="000C36C4" w:rsidRDefault="000C36C4" w:rsidP="000C36C4">
      <w:pPr>
        <w:numPr>
          <w:ilvl w:val="0"/>
          <w:numId w:val="14"/>
        </w:numPr>
      </w:pPr>
      <w:r w:rsidRPr="000C36C4">
        <w:rPr>
          <w:b/>
          <w:bCs/>
        </w:rPr>
        <w:lastRenderedPageBreak/>
        <w:t>Risk Scoring</w:t>
      </w:r>
      <w:r w:rsidRPr="000C36C4">
        <w:t>: Visual risk assessment displays</w:t>
      </w:r>
    </w:p>
    <w:p w:rsidR="000C36C4" w:rsidRPr="000C36C4" w:rsidRDefault="000C36C4" w:rsidP="000C36C4">
      <w:pPr>
        <w:numPr>
          <w:ilvl w:val="0"/>
          <w:numId w:val="14"/>
        </w:numPr>
      </w:pPr>
      <w:r w:rsidRPr="000C36C4">
        <w:rPr>
          <w:b/>
          <w:bCs/>
        </w:rPr>
        <w:t>Decision Interface</w:t>
      </w:r>
      <w:r w:rsidRPr="000C36C4">
        <w:t>: Clear/reject/escalate options</w: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b/>
          <w:bCs/>
        </w:rPr>
        <w:t>5.3 Compliance Workflow</w:t>
      </w:r>
    </w:p>
    <w:p w:rsidR="000C36C4" w:rsidRPr="000C36C4" w:rsidRDefault="000C36C4" w:rsidP="000C36C4">
      <w:pPr>
        <w:numPr>
          <w:ilvl w:val="0"/>
          <w:numId w:val="15"/>
        </w:numPr>
      </w:pPr>
      <w:r w:rsidRPr="000C36C4">
        <w:rPr>
          <w:b/>
          <w:bCs/>
        </w:rPr>
        <w:t>Investigation Management</w:t>
      </w:r>
      <w:r w:rsidRPr="000C36C4">
        <w:t>: Start/manage investigations</w:t>
      </w:r>
    </w:p>
    <w:p w:rsidR="000C36C4" w:rsidRPr="000C36C4" w:rsidRDefault="000C36C4" w:rsidP="000C36C4">
      <w:pPr>
        <w:numPr>
          <w:ilvl w:val="0"/>
          <w:numId w:val="15"/>
        </w:numPr>
      </w:pPr>
      <w:r w:rsidRPr="000C36C4">
        <w:rPr>
          <w:b/>
          <w:bCs/>
        </w:rPr>
        <w:t>Document Requests</w:t>
      </w:r>
      <w:r w:rsidRPr="000C36C4">
        <w:t>: Request additional compliance documents</w:t>
      </w:r>
    </w:p>
    <w:p w:rsidR="000C36C4" w:rsidRPr="000C36C4" w:rsidRDefault="000C36C4" w:rsidP="000C36C4">
      <w:pPr>
        <w:numPr>
          <w:ilvl w:val="0"/>
          <w:numId w:val="15"/>
        </w:numPr>
      </w:pPr>
      <w:r w:rsidRPr="000C36C4">
        <w:rPr>
          <w:b/>
          <w:bCs/>
        </w:rPr>
        <w:t>Escalation System</w:t>
      </w:r>
      <w:r w:rsidRPr="000C36C4">
        <w:t>: Senior compliance officer referrals</w:t>
      </w:r>
    </w:p>
    <w:p w:rsidR="000C36C4" w:rsidRPr="000C36C4" w:rsidRDefault="000C36C4" w:rsidP="000C36C4">
      <w:pPr>
        <w:numPr>
          <w:ilvl w:val="0"/>
          <w:numId w:val="15"/>
        </w:numPr>
      </w:pPr>
      <w:r w:rsidRPr="000C36C4">
        <w:rPr>
          <w:b/>
          <w:bCs/>
        </w:rPr>
        <w:t>Audit Trail</w:t>
      </w:r>
      <w:r w:rsidRPr="000C36C4">
        <w:t>: Complete investigation history</w:t>
      </w:r>
    </w:p>
    <w:p w:rsidR="000C36C4" w:rsidRPr="000C36C4" w:rsidRDefault="00AD6E3B" w:rsidP="000C36C4">
      <w:r>
        <w:pict>
          <v:rect id="_x0000_i1030" style="width:0;height:0" o:hralign="center" o:hrstd="t" o:hr="t" fillcolor="#a0a0a0" stroked="f"/>
        </w:pic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rFonts w:ascii="Segoe UI Symbol" w:hAnsi="Segoe UI Symbol" w:cs="Segoe UI Symbol"/>
          <w:b/>
          <w:bCs/>
        </w:rPr>
        <w:t>👨</w:t>
      </w:r>
      <w:r w:rsidRPr="000C36C4">
        <w:rPr>
          <w:b/>
          <w:bCs/>
        </w:rPr>
        <w:t>‍</w:t>
      </w:r>
      <w:r w:rsidRPr="000C36C4">
        <w:rPr>
          <w:rFonts w:ascii="Segoe UI Symbol" w:hAnsi="Segoe UI Symbol" w:cs="Segoe UI Symbol"/>
          <w:b/>
          <w:bCs/>
        </w:rPr>
        <w:t>💼</w:t>
      </w:r>
      <w:r w:rsidRPr="000C36C4">
        <w:rPr>
          <w:b/>
          <w:bCs/>
        </w:rPr>
        <w:t> PHASE 6: ADMIN MODULE (Week 4-5)</w: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b/>
          <w:bCs/>
        </w:rPr>
        <w:t>6.1 Admin Dashboard</w:t>
      </w:r>
    </w:p>
    <w:p w:rsidR="000C36C4" w:rsidRPr="000C36C4" w:rsidRDefault="000C36C4" w:rsidP="000C36C4">
      <w:pPr>
        <w:numPr>
          <w:ilvl w:val="0"/>
          <w:numId w:val="16"/>
        </w:numPr>
      </w:pPr>
      <w:r w:rsidRPr="000C36C4">
        <w:rPr>
          <w:b/>
          <w:bCs/>
        </w:rPr>
        <w:t>System Overview</w:t>
      </w:r>
      <w:r w:rsidRPr="000C36C4">
        <w:t>: Application statistics, user metrics</w:t>
      </w:r>
    </w:p>
    <w:p w:rsidR="000C36C4" w:rsidRPr="000C36C4" w:rsidRDefault="000C36C4" w:rsidP="000C36C4">
      <w:pPr>
        <w:numPr>
          <w:ilvl w:val="0"/>
          <w:numId w:val="16"/>
        </w:numPr>
      </w:pPr>
      <w:r w:rsidRPr="000C36C4">
        <w:rPr>
          <w:b/>
          <w:bCs/>
        </w:rPr>
        <w:t>Performance Analytics</w:t>
      </w:r>
      <w:r w:rsidRPr="000C36C4">
        <w:t>: System performance indicators</w:t>
      </w:r>
    </w:p>
    <w:p w:rsidR="000C36C4" w:rsidRPr="000C36C4" w:rsidRDefault="000C36C4" w:rsidP="000C36C4">
      <w:pPr>
        <w:numPr>
          <w:ilvl w:val="0"/>
          <w:numId w:val="16"/>
        </w:numPr>
      </w:pPr>
      <w:r w:rsidRPr="000C36C4">
        <w:rPr>
          <w:b/>
          <w:bCs/>
        </w:rPr>
        <w:t>User Activity</w:t>
      </w:r>
      <w:r w:rsidRPr="000C36C4">
        <w:t>: Recent user actions and logins</w:t>
      </w:r>
    </w:p>
    <w:p w:rsidR="000C36C4" w:rsidRPr="000C36C4" w:rsidRDefault="000C36C4" w:rsidP="000C36C4">
      <w:pPr>
        <w:numPr>
          <w:ilvl w:val="0"/>
          <w:numId w:val="16"/>
        </w:numPr>
      </w:pPr>
      <w:r w:rsidRPr="000C36C4">
        <w:rPr>
          <w:b/>
          <w:bCs/>
        </w:rPr>
        <w:t>System Health</w:t>
      </w:r>
      <w:r w:rsidRPr="000C36C4">
        <w:t>: Backend connectivity and status</w: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b/>
          <w:bCs/>
        </w:rPr>
        <w:t>6.2 User Management</w:t>
      </w:r>
    </w:p>
    <w:p w:rsidR="000C36C4" w:rsidRPr="000C36C4" w:rsidRDefault="000C36C4" w:rsidP="000C36C4">
      <w:pPr>
        <w:numPr>
          <w:ilvl w:val="0"/>
          <w:numId w:val="17"/>
        </w:numPr>
      </w:pPr>
      <w:r w:rsidRPr="000C36C4">
        <w:rPr>
          <w:b/>
          <w:bCs/>
        </w:rPr>
        <w:t>Officer Creation</w:t>
      </w:r>
      <w:r w:rsidRPr="000C36C4">
        <w:t>: Create loan/compliance officers</w:t>
      </w:r>
    </w:p>
    <w:p w:rsidR="000C36C4" w:rsidRPr="000C36C4" w:rsidRDefault="000C36C4" w:rsidP="000C36C4">
      <w:pPr>
        <w:numPr>
          <w:ilvl w:val="0"/>
          <w:numId w:val="17"/>
        </w:numPr>
      </w:pPr>
      <w:r w:rsidRPr="000C36C4">
        <w:rPr>
          <w:b/>
          <w:bCs/>
        </w:rPr>
        <w:t>User Directory</w:t>
      </w:r>
      <w:r w:rsidRPr="000C36C4">
        <w:t>: Search and manage all users</w:t>
      </w:r>
    </w:p>
    <w:p w:rsidR="000C36C4" w:rsidRPr="000C36C4" w:rsidRDefault="000C36C4" w:rsidP="000C36C4">
      <w:pPr>
        <w:numPr>
          <w:ilvl w:val="0"/>
          <w:numId w:val="17"/>
        </w:numPr>
      </w:pPr>
      <w:r w:rsidRPr="000C36C4">
        <w:rPr>
          <w:b/>
          <w:bCs/>
        </w:rPr>
        <w:t>Role Management</w:t>
      </w:r>
      <w:r w:rsidRPr="000C36C4">
        <w:t>: Assign and modify user roles</w:t>
      </w:r>
    </w:p>
    <w:p w:rsidR="000C36C4" w:rsidRPr="000C36C4" w:rsidRDefault="000C36C4" w:rsidP="000C36C4">
      <w:pPr>
        <w:numPr>
          <w:ilvl w:val="0"/>
          <w:numId w:val="17"/>
        </w:numPr>
      </w:pPr>
      <w:r w:rsidRPr="000C36C4">
        <w:rPr>
          <w:b/>
          <w:bCs/>
        </w:rPr>
        <w:t>Profile Management</w:t>
      </w:r>
      <w:r w:rsidRPr="000C36C4">
        <w:t>: Update officer profiles</w: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b/>
          <w:bCs/>
        </w:rPr>
        <w:t>6.3 System Administration</w:t>
      </w:r>
    </w:p>
    <w:p w:rsidR="000C36C4" w:rsidRPr="000C36C4" w:rsidRDefault="000C36C4" w:rsidP="000C36C4">
      <w:pPr>
        <w:numPr>
          <w:ilvl w:val="0"/>
          <w:numId w:val="18"/>
        </w:numPr>
      </w:pPr>
      <w:r w:rsidRPr="000C36C4">
        <w:rPr>
          <w:b/>
          <w:bCs/>
        </w:rPr>
        <w:t>Configuration Management</w:t>
      </w:r>
      <w:r w:rsidRPr="000C36C4">
        <w:t>: System settings and parameters</w:t>
      </w:r>
    </w:p>
    <w:p w:rsidR="000C36C4" w:rsidRPr="000C36C4" w:rsidRDefault="000C36C4" w:rsidP="000C36C4">
      <w:pPr>
        <w:numPr>
          <w:ilvl w:val="0"/>
          <w:numId w:val="18"/>
        </w:numPr>
      </w:pPr>
      <w:r w:rsidRPr="000C36C4">
        <w:rPr>
          <w:b/>
          <w:bCs/>
        </w:rPr>
        <w:t>Audit Logs</w:t>
      </w:r>
      <w:r w:rsidRPr="000C36C4">
        <w:t>: System-wide activity monitoring</w:t>
      </w:r>
    </w:p>
    <w:p w:rsidR="000C36C4" w:rsidRPr="000C36C4" w:rsidRDefault="000C36C4" w:rsidP="000C36C4">
      <w:pPr>
        <w:numPr>
          <w:ilvl w:val="0"/>
          <w:numId w:val="18"/>
        </w:numPr>
      </w:pPr>
      <w:r w:rsidRPr="000C36C4">
        <w:rPr>
          <w:b/>
          <w:bCs/>
        </w:rPr>
        <w:t>Reports Generation</w:t>
      </w:r>
      <w:r w:rsidRPr="000C36C4">
        <w:t>: Administrative reports</w:t>
      </w:r>
    </w:p>
    <w:p w:rsidR="000C36C4" w:rsidRPr="000C36C4" w:rsidRDefault="000C36C4" w:rsidP="000C36C4">
      <w:pPr>
        <w:numPr>
          <w:ilvl w:val="0"/>
          <w:numId w:val="18"/>
        </w:numPr>
      </w:pPr>
      <w:r w:rsidRPr="000C36C4">
        <w:rPr>
          <w:b/>
          <w:bCs/>
        </w:rPr>
        <w:t>Data Export</w:t>
      </w:r>
      <w:r w:rsidRPr="000C36C4">
        <w:t>: System data export capabilities</w:t>
      </w:r>
    </w:p>
    <w:p w:rsidR="000C36C4" w:rsidRPr="000C36C4" w:rsidRDefault="00AD6E3B" w:rsidP="000C36C4">
      <w:r>
        <w:pict>
          <v:rect id="_x0000_i1031" style="width:0;height:0" o:hralign="center" o:hrstd="t" o:hr="t" fillcolor="#a0a0a0" stroked="f"/>
        </w:pic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rFonts w:ascii="Segoe UI Symbol" w:hAnsi="Segoe UI Symbol" w:cs="Segoe UI Symbol"/>
          <w:b/>
          <w:bCs/>
        </w:rPr>
        <w:t>🔧</w:t>
      </w:r>
      <w:r w:rsidRPr="000C36C4">
        <w:rPr>
          <w:b/>
          <w:bCs/>
        </w:rPr>
        <w:t> PHASE 7: ADVANCED FEATURES &amp; INTEGRATION (Week 5-6)</w: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b/>
          <w:bCs/>
        </w:rPr>
        <w:t>7.1 Real-time Features</w:t>
      </w:r>
    </w:p>
    <w:p w:rsidR="000C36C4" w:rsidRPr="000C36C4" w:rsidRDefault="000C36C4" w:rsidP="000C36C4">
      <w:pPr>
        <w:numPr>
          <w:ilvl w:val="0"/>
          <w:numId w:val="19"/>
        </w:numPr>
      </w:pPr>
      <w:r w:rsidRPr="000C36C4">
        <w:rPr>
          <w:b/>
          <w:bCs/>
        </w:rPr>
        <w:t>Live Notifications</w:t>
      </w:r>
      <w:r w:rsidRPr="000C36C4">
        <w:t xml:space="preserve">: </w:t>
      </w:r>
      <w:proofErr w:type="spellStart"/>
      <w:r w:rsidRPr="000C36C4">
        <w:t>WebSocket</w:t>
      </w:r>
      <w:proofErr w:type="spellEnd"/>
      <w:r w:rsidRPr="000C36C4">
        <w:t xml:space="preserve"> or Server-Sent Events</w:t>
      </w:r>
    </w:p>
    <w:p w:rsidR="000C36C4" w:rsidRPr="000C36C4" w:rsidRDefault="000C36C4" w:rsidP="000C36C4">
      <w:pPr>
        <w:numPr>
          <w:ilvl w:val="0"/>
          <w:numId w:val="19"/>
        </w:numPr>
      </w:pPr>
      <w:r w:rsidRPr="000C36C4">
        <w:rPr>
          <w:b/>
          <w:bCs/>
        </w:rPr>
        <w:t>Real-time Status Updates</w:t>
      </w:r>
      <w:r w:rsidRPr="000C36C4">
        <w:t>: Application progress tracking</w:t>
      </w:r>
    </w:p>
    <w:p w:rsidR="000C36C4" w:rsidRPr="000C36C4" w:rsidRDefault="000C36C4" w:rsidP="000C36C4">
      <w:pPr>
        <w:numPr>
          <w:ilvl w:val="0"/>
          <w:numId w:val="19"/>
        </w:numPr>
      </w:pPr>
      <w:r w:rsidRPr="000C36C4">
        <w:rPr>
          <w:b/>
          <w:bCs/>
        </w:rPr>
        <w:t>Live Chat</w:t>
      </w:r>
      <w:r w:rsidRPr="000C36C4">
        <w:t>: Officer-applicant communication</w:t>
      </w:r>
    </w:p>
    <w:p w:rsidR="000C36C4" w:rsidRPr="000C36C4" w:rsidRDefault="000C36C4" w:rsidP="000C36C4">
      <w:pPr>
        <w:numPr>
          <w:ilvl w:val="0"/>
          <w:numId w:val="19"/>
        </w:numPr>
      </w:pPr>
      <w:r w:rsidRPr="000C36C4">
        <w:rPr>
          <w:b/>
          <w:bCs/>
        </w:rPr>
        <w:t>Activity Feeds</w:t>
      </w:r>
      <w:r w:rsidRPr="000C36C4">
        <w:t>: Real-time system activities</w: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b/>
          <w:bCs/>
        </w:rPr>
        <w:lastRenderedPageBreak/>
        <w:t>7.2 Advanced UI/UX</w:t>
      </w:r>
    </w:p>
    <w:p w:rsidR="000C36C4" w:rsidRPr="000C36C4" w:rsidRDefault="000C36C4" w:rsidP="000C36C4">
      <w:pPr>
        <w:numPr>
          <w:ilvl w:val="0"/>
          <w:numId w:val="20"/>
        </w:numPr>
      </w:pPr>
      <w:r w:rsidRPr="000C36C4">
        <w:rPr>
          <w:b/>
          <w:bCs/>
        </w:rPr>
        <w:t>Data Visualization</w:t>
      </w:r>
      <w:r w:rsidRPr="000C36C4">
        <w:t>: Charts for statistics and analytics</w:t>
      </w:r>
    </w:p>
    <w:p w:rsidR="000C36C4" w:rsidRPr="000C36C4" w:rsidRDefault="000C36C4" w:rsidP="000C36C4">
      <w:pPr>
        <w:numPr>
          <w:ilvl w:val="0"/>
          <w:numId w:val="20"/>
        </w:numPr>
      </w:pPr>
      <w:r w:rsidRPr="000C36C4">
        <w:rPr>
          <w:b/>
          <w:bCs/>
        </w:rPr>
        <w:t>Advanced Filtering</w:t>
      </w:r>
      <w:r w:rsidRPr="000C36C4">
        <w:t>: Multi-criteria search and filters</w:t>
      </w:r>
    </w:p>
    <w:p w:rsidR="000C36C4" w:rsidRPr="000C36C4" w:rsidRDefault="000C36C4" w:rsidP="000C36C4">
      <w:pPr>
        <w:numPr>
          <w:ilvl w:val="0"/>
          <w:numId w:val="20"/>
        </w:numPr>
      </w:pPr>
      <w:r w:rsidRPr="000C36C4">
        <w:rPr>
          <w:b/>
          <w:bCs/>
        </w:rPr>
        <w:t>Bulk Operations</w:t>
      </w:r>
      <w:r w:rsidRPr="000C36C4">
        <w:t>: Mass actions on applications</w:t>
      </w:r>
    </w:p>
    <w:p w:rsidR="000C36C4" w:rsidRPr="000C36C4" w:rsidRDefault="000C36C4" w:rsidP="000C36C4">
      <w:pPr>
        <w:numPr>
          <w:ilvl w:val="0"/>
          <w:numId w:val="20"/>
        </w:numPr>
      </w:pPr>
      <w:r w:rsidRPr="000C36C4">
        <w:rPr>
          <w:b/>
          <w:bCs/>
        </w:rPr>
        <w:t>Export/Import</w:t>
      </w:r>
      <w:r w:rsidRPr="000C36C4">
        <w:t>: Data export in multiple formats</w: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b/>
          <w:bCs/>
        </w:rPr>
        <w:t>7.3 Performance &amp; Optimization</w:t>
      </w:r>
    </w:p>
    <w:p w:rsidR="000C36C4" w:rsidRPr="000C36C4" w:rsidRDefault="000C36C4" w:rsidP="000C36C4">
      <w:pPr>
        <w:numPr>
          <w:ilvl w:val="0"/>
          <w:numId w:val="21"/>
        </w:numPr>
      </w:pPr>
      <w:r w:rsidRPr="000C36C4">
        <w:rPr>
          <w:b/>
          <w:bCs/>
        </w:rPr>
        <w:t>Lazy Loading</w:t>
      </w:r>
      <w:r w:rsidRPr="000C36C4">
        <w:t>: Optimize bundle sizes</w:t>
      </w:r>
    </w:p>
    <w:p w:rsidR="000C36C4" w:rsidRPr="000C36C4" w:rsidRDefault="000C36C4" w:rsidP="000C36C4">
      <w:pPr>
        <w:numPr>
          <w:ilvl w:val="0"/>
          <w:numId w:val="21"/>
        </w:numPr>
      </w:pPr>
      <w:r w:rsidRPr="000C36C4">
        <w:rPr>
          <w:b/>
          <w:bCs/>
        </w:rPr>
        <w:t>Caching Strategy</w:t>
      </w:r>
      <w:r w:rsidRPr="000C36C4">
        <w:t>: HTTP caching and local storage</w:t>
      </w:r>
    </w:p>
    <w:p w:rsidR="000C36C4" w:rsidRPr="000C36C4" w:rsidRDefault="000C36C4" w:rsidP="000C36C4">
      <w:pPr>
        <w:numPr>
          <w:ilvl w:val="0"/>
          <w:numId w:val="21"/>
        </w:numPr>
      </w:pPr>
      <w:r w:rsidRPr="000C36C4">
        <w:rPr>
          <w:b/>
          <w:bCs/>
        </w:rPr>
        <w:t>Performance Monitoring</w:t>
      </w:r>
      <w:r w:rsidRPr="000C36C4">
        <w:t>: Core Web Vitals optimization</w:t>
      </w:r>
    </w:p>
    <w:p w:rsidR="000C36C4" w:rsidRPr="000C36C4" w:rsidRDefault="000C36C4" w:rsidP="000C36C4">
      <w:pPr>
        <w:numPr>
          <w:ilvl w:val="0"/>
          <w:numId w:val="21"/>
        </w:numPr>
      </w:pPr>
      <w:r w:rsidRPr="000C36C4">
        <w:rPr>
          <w:b/>
          <w:bCs/>
        </w:rPr>
        <w:t>Progressive Web App</w:t>
      </w:r>
      <w:r w:rsidRPr="000C36C4">
        <w:t>: PWA features for mobile</w:t>
      </w:r>
    </w:p>
    <w:p w:rsidR="000C36C4" w:rsidRPr="000C36C4" w:rsidRDefault="00AD6E3B" w:rsidP="000C36C4">
      <w:r>
        <w:pict>
          <v:rect id="_x0000_i1032" style="width:0;height:0" o:hralign="center" o:hrstd="t" o:hr="t" fillcolor="#a0a0a0" stroked="f"/>
        </w:pic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rFonts w:ascii="Segoe UI Symbol" w:hAnsi="Segoe UI Symbol" w:cs="Segoe UI Symbol"/>
          <w:b/>
          <w:bCs/>
        </w:rPr>
        <w:t>🚀</w:t>
      </w:r>
      <w:r w:rsidRPr="000C36C4">
        <w:rPr>
          <w:b/>
          <w:bCs/>
        </w:rPr>
        <w:t> PHASE 8: TESTING, DEPLOYMENT &amp; PRODUCTION (Week 6)</w: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b/>
          <w:bCs/>
        </w:rPr>
        <w:t>8.1 Testing Strategy</w:t>
      </w:r>
    </w:p>
    <w:p w:rsidR="000C36C4" w:rsidRPr="000C36C4" w:rsidRDefault="000C36C4" w:rsidP="000C36C4">
      <w:pPr>
        <w:numPr>
          <w:ilvl w:val="0"/>
          <w:numId w:val="22"/>
        </w:numPr>
      </w:pPr>
      <w:r w:rsidRPr="000C36C4">
        <w:rPr>
          <w:b/>
          <w:bCs/>
        </w:rPr>
        <w:t>Unit Testing</w:t>
      </w:r>
      <w:r w:rsidRPr="000C36C4">
        <w:t>: Component and service tests</w:t>
      </w:r>
    </w:p>
    <w:p w:rsidR="000C36C4" w:rsidRPr="000C36C4" w:rsidRDefault="000C36C4" w:rsidP="000C36C4">
      <w:pPr>
        <w:numPr>
          <w:ilvl w:val="0"/>
          <w:numId w:val="22"/>
        </w:numPr>
      </w:pPr>
      <w:r w:rsidRPr="000C36C4">
        <w:rPr>
          <w:b/>
          <w:bCs/>
        </w:rPr>
        <w:t>Integration Testing</w:t>
      </w:r>
      <w:r w:rsidRPr="000C36C4">
        <w:t>: API integration tests</w:t>
      </w:r>
    </w:p>
    <w:p w:rsidR="000C36C4" w:rsidRPr="000C36C4" w:rsidRDefault="000C36C4" w:rsidP="000C36C4">
      <w:pPr>
        <w:numPr>
          <w:ilvl w:val="0"/>
          <w:numId w:val="22"/>
        </w:numPr>
      </w:pPr>
      <w:r w:rsidRPr="000C36C4">
        <w:rPr>
          <w:b/>
          <w:bCs/>
        </w:rPr>
        <w:t>E2E Testing</w:t>
      </w:r>
      <w:r w:rsidRPr="000C36C4">
        <w:t>: Complete user journey tests</w:t>
      </w:r>
    </w:p>
    <w:p w:rsidR="000C36C4" w:rsidRPr="000C36C4" w:rsidRDefault="000C36C4" w:rsidP="000C36C4">
      <w:pPr>
        <w:numPr>
          <w:ilvl w:val="0"/>
          <w:numId w:val="22"/>
        </w:numPr>
      </w:pPr>
      <w:r w:rsidRPr="000C36C4">
        <w:rPr>
          <w:b/>
          <w:bCs/>
        </w:rPr>
        <w:t>Accessibility Testing</w:t>
      </w:r>
      <w:r w:rsidRPr="000C36C4">
        <w:t>: WCAG compliance</w: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b/>
          <w:bCs/>
        </w:rPr>
        <w:t>8.2 Production Preparation</w:t>
      </w:r>
    </w:p>
    <w:p w:rsidR="000C36C4" w:rsidRPr="000C36C4" w:rsidRDefault="000C36C4" w:rsidP="000C36C4">
      <w:pPr>
        <w:numPr>
          <w:ilvl w:val="0"/>
          <w:numId w:val="23"/>
        </w:numPr>
      </w:pPr>
      <w:r w:rsidRPr="000C36C4">
        <w:rPr>
          <w:b/>
          <w:bCs/>
        </w:rPr>
        <w:t>Environment Configuration</w:t>
      </w:r>
      <w:r w:rsidRPr="000C36C4">
        <w:t xml:space="preserve">: Dev, staging, production </w:t>
      </w:r>
      <w:proofErr w:type="spellStart"/>
      <w:r w:rsidRPr="000C36C4">
        <w:t>configs</w:t>
      </w:r>
      <w:proofErr w:type="spellEnd"/>
    </w:p>
    <w:p w:rsidR="000C36C4" w:rsidRPr="000C36C4" w:rsidRDefault="000C36C4" w:rsidP="000C36C4">
      <w:pPr>
        <w:numPr>
          <w:ilvl w:val="0"/>
          <w:numId w:val="23"/>
        </w:numPr>
      </w:pPr>
      <w:r w:rsidRPr="000C36C4">
        <w:rPr>
          <w:b/>
          <w:bCs/>
        </w:rPr>
        <w:t>Security Hardening</w:t>
      </w:r>
      <w:r w:rsidRPr="000C36C4">
        <w:t>: XSS protection, CSP headers</w:t>
      </w:r>
    </w:p>
    <w:p w:rsidR="000C36C4" w:rsidRPr="000C36C4" w:rsidRDefault="000C36C4" w:rsidP="000C36C4">
      <w:pPr>
        <w:numPr>
          <w:ilvl w:val="0"/>
          <w:numId w:val="23"/>
        </w:numPr>
      </w:pPr>
      <w:r w:rsidRPr="000C36C4">
        <w:rPr>
          <w:b/>
          <w:bCs/>
        </w:rPr>
        <w:t>Performance Optimization</w:t>
      </w:r>
      <w:r w:rsidRPr="000C36C4">
        <w:t>: Bundle analysis and optimization</w:t>
      </w:r>
    </w:p>
    <w:p w:rsidR="000C36C4" w:rsidRPr="000C36C4" w:rsidRDefault="000C36C4" w:rsidP="000C36C4">
      <w:pPr>
        <w:numPr>
          <w:ilvl w:val="0"/>
          <w:numId w:val="23"/>
        </w:numPr>
      </w:pPr>
      <w:r w:rsidRPr="000C36C4">
        <w:rPr>
          <w:b/>
          <w:bCs/>
        </w:rPr>
        <w:t>SEO Optimization</w:t>
      </w:r>
      <w:r w:rsidRPr="000C36C4">
        <w:t>: Meta tags, structured data</w: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b/>
          <w:bCs/>
        </w:rPr>
        <w:t>8.3 Deployment &amp; Monitoring</w:t>
      </w:r>
    </w:p>
    <w:p w:rsidR="000C36C4" w:rsidRPr="000C36C4" w:rsidRDefault="000C36C4" w:rsidP="000C36C4">
      <w:pPr>
        <w:numPr>
          <w:ilvl w:val="0"/>
          <w:numId w:val="24"/>
        </w:numPr>
      </w:pPr>
      <w:r w:rsidRPr="000C36C4">
        <w:rPr>
          <w:b/>
          <w:bCs/>
        </w:rPr>
        <w:t>CI/CD Pipeline</w:t>
      </w:r>
      <w:r w:rsidRPr="000C36C4">
        <w:t>: Automated build and deployment</w:t>
      </w:r>
    </w:p>
    <w:p w:rsidR="000C36C4" w:rsidRPr="000C36C4" w:rsidRDefault="000C36C4" w:rsidP="000C36C4">
      <w:pPr>
        <w:numPr>
          <w:ilvl w:val="0"/>
          <w:numId w:val="24"/>
        </w:numPr>
      </w:pPr>
      <w:r w:rsidRPr="000C36C4">
        <w:rPr>
          <w:b/>
          <w:bCs/>
        </w:rPr>
        <w:t>Production Deployment</w:t>
      </w:r>
      <w:r w:rsidRPr="000C36C4">
        <w:t>: Cloud hosting setup</w:t>
      </w:r>
    </w:p>
    <w:p w:rsidR="000C36C4" w:rsidRPr="000C36C4" w:rsidRDefault="000C36C4" w:rsidP="000C36C4">
      <w:pPr>
        <w:numPr>
          <w:ilvl w:val="0"/>
          <w:numId w:val="24"/>
        </w:numPr>
      </w:pPr>
      <w:r w:rsidRPr="000C36C4">
        <w:rPr>
          <w:b/>
          <w:bCs/>
        </w:rPr>
        <w:t>Monitoring Setup</w:t>
      </w:r>
      <w:r w:rsidRPr="000C36C4">
        <w:t>: Error tracking, performance monitoring</w:t>
      </w:r>
    </w:p>
    <w:p w:rsidR="000C36C4" w:rsidRPr="000C36C4" w:rsidRDefault="000C36C4" w:rsidP="000C36C4">
      <w:pPr>
        <w:numPr>
          <w:ilvl w:val="0"/>
          <w:numId w:val="24"/>
        </w:numPr>
      </w:pPr>
      <w:r w:rsidRPr="000C36C4">
        <w:rPr>
          <w:b/>
          <w:bCs/>
        </w:rPr>
        <w:t>Documentation</w:t>
      </w:r>
      <w:r w:rsidRPr="000C36C4">
        <w:t>: User guides and technical documentation</w:t>
      </w:r>
    </w:p>
    <w:p w:rsidR="000C36C4" w:rsidRPr="000C36C4" w:rsidRDefault="00AD6E3B" w:rsidP="000C36C4">
      <w:r>
        <w:pict>
          <v:rect id="_x0000_i1033" style="width:0;height:0" o:hralign="center" o:hrstd="t" o:hr="t" fillcolor="#a0a0a0" stroked="f"/>
        </w:pic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rFonts w:ascii="Segoe UI Symbol" w:hAnsi="Segoe UI Symbol" w:cs="Segoe UI Symbol"/>
          <w:b/>
          <w:bCs/>
        </w:rPr>
        <w:t>📊</w:t>
      </w:r>
      <w:r w:rsidRPr="000C36C4">
        <w:rPr>
          <w:b/>
          <w:bCs/>
        </w:rPr>
        <w:t> TECHNICAL ARCHITECTURE DECISIONS</w: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b/>
          <w:bCs/>
        </w:rPr>
        <w:t>Frontend Stack</w:t>
      </w:r>
    </w:p>
    <w:p w:rsidR="000C36C4" w:rsidRPr="000C36C4" w:rsidRDefault="000C36C4" w:rsidP="000C36C4">
      <w:pPr>
        <w:numPr>
          <w:ilvl w:val="0"/>
          <w:numId w:val="25"/>
        </w:numPr>
      </w:pPr>
      <w:r w:rsidRPr="000C36C4">
        <w:rPr>
          <w:b/>
          <w:bCs/>
        </w:rPr>
        <w:t>Framework</w:t>
      </w:r>
      <w:r w:rsidRPr="000C36C4">
        <w:t>: Angular 17+ with Standalone Components</w:t>
      </w:r>
    </w:p>
    <w:p w:rsidR="000C36C4" w:rsidRPr="000C36C4" w:rsidRDefault="000C36C4" w:rsidP="000C36C4">
      <w:pPr>
        <w:numPr>
          <w:ilvl w:val="0"/>
          <w:numId w:val="25"/>
        </w:numPr>
      </w:pPr>
      <w:r w:rsidRPr="000C36C4">
        <w:rPr>
          <w:b/>
          <w:bCs/>
        </w:rPr>
        <w:lastRenderedPageBreak/>
        <w:t>State Management</w:t>
      </w:r>
      <w:r w:rsidRPr="000C36C4">
        <w:t xml:space="preserve">: Angular Signals (no </w:t>
      </w:r>
      <w:proofErr w:type="spellStart"/>
      <w:r w:rsidRPr="000C36C4">
        <w:t>NgRx</w:t>
      </w:r>
      <w:proofErr w:type="spellEnd"/>
      <w:r w:rsidRPr="000C36C4">
        <w:t xml:space="preserve"> needed)</w:t>
      </w:r>
    </w:p>
    <w:p w:rsidR="000C36C4" w:rsidRPr="000C36C4" w:rsidRDefault="000C36C4" w:rsidP="000C36C4">
      <w:pPr>
        <w:numPr>
          <w:ilvl w:val="0"/>
          <w:numId w:val="25"/>
        </w:numPr>
      </w:pPr>
      <w:r w:rsidRPr="000C36C4">
        <w:rPr>
          <w:b/>
          <w:bCs/>
        </w:rPr>
        <w:t>UI Framework</w:t>
      </w:r>
      <w:r w:rsidRPr="000C36C4">
        <w:t xml:space="preserve">: Angular Material + </w:t>
      </w:r>
      <w:proofErr w:type="spellStart"/>
      <w:r w:rsidRPr="000C36C4">
        <w:t>TailwindCSS</w:t>
      </w:r>
      <w:proofErr w:type="spellEnd"/>
    </w:p>
    <w:p w:rsidR="000C36C4" w:rsidRPr="000C36C4" w:rsidRDefault="000C36C4" w:rsidP="000C36C4">
      <w:pPr>
        <w:numPr>
          <w:ilvl w:val="0"/>
          <w:numId w:val="25"/>
        </w:numPr>
      </w:pPr>
      <w:r w:rsidRPr="000C36C4">
        <w:rPr>
          <w:b/>
          <w:bCs/>
        </w:rPr>
        <w:t>HTTP Client</w:t>
      </w:r>
      <w:r w:rsidRPr="000C36C4">
        <w:t xml:space="preserve">: Angular </w:t>
      </w:r>
      <w:proofErr w:type="spellStart"/>
      <w:r w:rsidRPr="000C36C4">
        <w:t>HttpClient</w:t>
      </w:r>
      <w:proofErr w:type="spellEnd"/>
      <w:r w:rsidRPr="000C36C4">
        <w:t xml:space="preserve"> with interceptors</w:t>
      </w:r>
    </w:p>
    <w:p w:rsidR="000C36C4" w:rsidRPr="000C36C4" w:rsidRDefault="000C36C4" w:rsidP="000C36C4">
      <w:pPr>
        <w:numPr>
          <w:ilvl w:val="0"/>
          <w:numId w:val="25"/>
        </w:numPr>
      </w:pPr>
      <w:r w:rsidRPr="000C36C4">
        <w:rPr>
          <w:b/>
          <w:bCs/>
        </w:rPr>
        <w:t>Forms</w:t>
      </w:r>
      <w:r w:rsidRPr="000C36C4">
        <w:t>: Reactive Forms with custom validators</w:t>
      </w:r>
    </w:p>
    <w:p w:rsidR="000C36C4" w:rsidRPr="000C36C4" w:rsidRDefault="000C36C4" w:rsidP="000C36C4">
      <w:pPr>
        <w:numPr>
          <w:ilvl w:val="0"/>
          <w:numId w:val="25"/>
        </w:numPr>
      </w:pPr>
      <w:r w:rsidRPr="000C36C4">
        <w:rPr>
          <w:b/>
          <w:bCs/>
        </w:rPr>
        <w:t>Routing</w:t>
      </w:r>
      <w:r w:rsidRPr="000C36C4">
        <w:t>: Angular Router with guards and resolvers</w: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b/>
          <w:bCs/>
        </w:rPr>
        <w:t>Key Features to Leverage from Your Learning</w:t>
      </w:r>
    </w:p>
    <w:p w:rsidR="000C36C4" w:rsidRPr="000C36C4" w:rsidRDefault="000C36C4" w:rsidP="000C36C4">
      <w:pPr>
        <w:numPr>
          <w:ilvl w:val="0"/>
          <w:numId w:val="26"/>
        </w:numPr>
      </w:pPr>
      <w:r w:rsidRPr="000C36C4">
        <w:rPr>
          <w:b/>
          <w:bCs/>
        </w:rPr>
        <w:t>Signal-based Services</w:t>
      </w:r>
      <w:r w:rsidRPr="000C36C4">
        <w:t>: For reactive state management</w:t>
      </w:r>
    </w:p>
    <w:p w:rsidR="000C36C4" w:rsidRPr="000C36C4" w:rsidRDefault="000C36C4" w:rsidP="000C36C4">
      <w:pPr>
        <w:numPr>
          <w:ilvl w:val="0"/>
          <w:numId w:val="26"/>
        </w:numPr>
      </w:pPr>
      <w:r w:rsidRPr="000C36C4">
        <w:rPr>
          <w:b/>
          <w:bCs/>
        </w:rPr>
        <w:t>Custom Validators</w:t>
      </w:r>
      <w:r w:rsidRPr="000C36C4">
        <w:t>: For form validation (like your age validator)</w:t>
      </w:r>
    </w:p>
    <w:p w:rsidR="000C36C4" w:rsidRPr="000C36C4" w:rsidRDefault="000C36C4" w:rsidP="000C36C4">
      <w:pPr>
        <w:numPr>
          <w:ilvl w:val="0"/>
          <w:numId w:val="26"/>
        </w:numPr>
      </w:pPr>
      <w:r w:rsidRPr="000C36C4">
        <w:rPr>
          <w:b/>
          <w:bCs/>
        </w:rPr>
        <w:t>Custom Directives</w:t>
      </w:r>
      <w:r w:rsidRPr="000C36C4">
        <w:t>: For enhanced UI interactions</w:t>
      </w:r>
    </w:p>
    <w:p w:rsidR="000C36C4" w:rsidRPr="000C36C4" w:rsidRDefault="000C36C4" w:rsidP="000C36C4">
      <w:pPr>
        <w:numPr>
          <w:ilvl w:val="0"/>
          <w:numId w:val="26"/>
        </w:numPr>
      </w:pPr>
      <w:r w:rsidRPr="000C36C4">
        <w:rPr>
          <w:b/>
          <w:bCs/>
        </w:rPr>
        <w:t>Custom Pipes</w:t>
      </w:r>
      <w:r w:rsidRPr="000C36C4">
        <w:t>: For data transformation and display</w:t>
      </w:r>
    </w:p>
    <w:p w:rsidR="000C36C4" w:rsidRPr="000C36C4" w:rsidRDefault="000C36C4" w:rsidP="000C36C4">
      <w:pPr>
        <w:numPr>
          <w:ilvl w:val="0"/>
          <w:numId w:val="26"/>
        </w:numPr>
      </w:pPr>
      <w:r w:rsidRPr="000C36C4">
        <w:rPr>
          <w:b/>
          <w:bCs/>
        </w:rPr>
        <w:t>Dynamic Forms</w:t>
      </w:r>
      <w:r w:rsidRPr="000C36C4">
        <w:t xml:space="preserve">: </w:t>
      </w:r>
      <w:proofErr w:type="spellStart"/>
      <w:r w:rsidRPr="000C36C4">
        <w:t>FormArray</w:t>
      </w:r>
      <w:proofErr w:type="spellEnd"/>
      <w:r w:rsidRPr="000C36C4">
        <w:t xml:space="preserve"> for document uploads</w: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b/>
          <w:bCs/>
        </w:rPr>
        <w:t>Integration Points with Backend</w:t>
      </w:r>
    </w:p>
    <w:p w:rsidR="000C36C4" w:rsidRPr="000C36C4" w:rsidRDefault="000C36C4" w:rsidP="000C36C4">
      <w:pPr>
        <w:numPr>
          <w:ilvl w:val="0"/>
          <w:numId w:val="27"/>
        </w:numPr>
      </w:pPr>
      <w:r w:rsidRPr="000C36C4">
        <w:rPr>
          <w:b/>
          <w:bCs/>
        </w:rPr>
        <w:t>Authentication</w:t>
      </w:r>
      <w:r w:rsidRPr="000C36C4">
        <w:t>: JWT token management</w:t>
      </w:r>
    </w:p>
    <w:p w:rsidR="000C36C4" w:rsidRPr="000C36C4" w:rsidRDefault="000C36C4" w:rsidP="000C36C4">
      <w:pPr>
        <w:numPr>
          <w:ilvl w:val="0"/>
          <w:numId w:val="27"/>
        </w:numPr>
      </w:pPr>
      <w:r w:rsidRPr="000C36C4">
        <w:rPr>
          <w:b/>
          <w:bCs/>
        </w:rPr>
        <w:t>File Upload</w:t>
      </w:r>
      <w:r w:rsidRPr="000C36C4">
        <w:t>: Document upload with progress tracking</w:t>
      </w:r>
    </w:p>
    <w:p w:rsidR="000C36C4" w:rsidRPr="000C36C4" w:rsidRDefault="000C36C4" w:rsidP="000C36C4">
      <w:pPr>
        <w:numPr>
          <w:ilvl w:val="0"/>
          <w:numId w:val="27"/>
        </w:numPr>
      </w:pPr>
      <w:r w:rsidRPr="000C36C4">
        <w:rPr>
          <w:b/>
          <w:bCs/>
        </w:rPr>
        <w:t>Real-time Updates</w:t>
      </w:r>
      <w:r w:rsidRPr="000C36C4">
        <w:t xml:space="preserve">: </w:t>
      </w:r>
      <w:proofErr w:type="spellStart"/>
      <w:r w:rsidRPr="000C36C4">
        <w:t>WebSocket</w:t>
      </w:r>
      <w:proofErr w:type="spellEnd"/>
      <w:r w:rsidRPr="000C36C4">
        <w:t xml:space="preserve"> for live notifications</w:t>
      </w:r>
    </w:p>
    <w:p w:rsidR="000C36C4" w:rsidRPr="000C36C4" w:rsidRDefault="000C36C4" w:rsidP="000C36C4">
      <w:pPr>
        <w:numPr>
          <w:ilvl w:val="0"/>
          <w:numId w:val="27"/>
        </w:numPr>
      </w:pPr>
      <w:r w:rsidRPr="000C36C4">
        <w:rPr>
          <w:b/>
          <w:bCs/>
        </w:rPr>
        <w:t>API Integration</w:t>
      </w:r>
      <w:r w:rsidRPr="000C36C4">
        <w:t>: RESTful API consumption</w:t>
      </w:r>
    </w:p>
    <w:p w:rsidR="000C36C4" w:rsidRPr="000C36C4" w:rsidRDefault="000C36C4" w:rsidP="000C36C4">
      <w:pPr>
        <w:numPr>
          <w:ilvl w:val="0"/>
          <w:numId w:val="27"/>
        </w:numPr>
      </w:pPr>
      <w:r w:rsidRPr="000C36C4">
        <w:rPr>
          <w:b/>
          <w:bCs/>
        </w:rPr>
        <w:t>Error Handling</w:t>
      </w:r>
      <w:r w:rsidRPr="000C36C4">
        <w:t>: Centralized error management</w:t>
      </w:r>
    </w:p>
    <w:p w:rsidR="000C36C4" w:rsidRPr="000C36C4" w:rsidRDefault="00AD6E3B" w:rsidP="000C36C4">
      <w:r>
        <w:pict>
          <v:rect id="_x0000_i1034" style="width:0;height:0" o:hralign="center" o:hrstd="t" o:hr="t" fillcolor="#a0a0a0" stroked="f"/>
        </w:pic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rFonts w:ascii="Segoe UI Symbol" w:hAnsi="Segoe UI Symbol" w:cs="Segoe UI Symbol"/>
          <w:b/>
          <w:bCs/>
        </w:rPr>
        <w:t>🎯</w:t>
      </w:r>
      <w:r w:rsidRPr="000C36C4">
        <w:rPr>
          <w:b/>
          <w:bCs/>
        </w:rPr>
        <w:t> SUCCESS METRICS &amp; MILESTONES</w: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b/>
          <w:bCs/>
        </w:rPr>
        <w:t>Phase Completion Criteria</w:t>
      </w:r>
    </w:p>
    <w:p w:rsidR="000C36C4" w:rsidRPr="000C36C4" w:rsidRDefault="000C36C4" w:rsidP="000C36C4">
      <w:pPr>
        <w:numPr>
          <w:ilvl w:val="0"/>
          <w:numId w:val="28"/>
        </w:numPr>
      </w:pPr>
      <w:r w:rsidRPr="000C36C4">
        <w:rPr>
          <w:rFonts w:ascii="Segoe UI Symbol" w:hAnsi="Segoe UI Symbol" w:cs="Segoe UI Symbol"/>
        </w:rPr>
        <w:t>✅</w:t>
      </w:r>
      <w:r w:rsidRPr="000C36C4">
        <w:t> </w:t>
      </w:r>
      <w:r w:rsidRPr="000C36C4">
        <w:rPr>
          <w:b/>
          <w:bCs/>
        </w:rPr>
        <w:t>Phase 1</w:t>
      </w:r>
      <w:r w:rsidRPr="000C36C4">
        <w:t>: Project setup, routing, authentication working</w:t>
      </w:r>
    </w:p>
    <w:p w:rsidR="000C36C4" w:rsidRPr="000C36C4" w:rsidRDefault="000C36C4" w:rsidP="000C36C4">
      <w:pPr>
        <w:numPr>
          <w:ilvl w:val="0"/>
          <w:numId w:val="28"/>
        </w:numPr>
      </w:pPr>
      <w:r w:rsidRPr="000C36C4">
        <w:rPr>
          <w:rFonts w:ascii="Segoe UI Symbol" w:hAnsi="Segoe UI Symbol" w:cs="Segoe UI Symbol"/>
        </w:rPr>
        <w:t>✅</w:t>
      </w:r>
      <w:r w:rsidRPr="000C36C4">
        <w:t> </w:t>
      </w:r>
      <w:r w:rsidRPr="000C36C4">
        <w:rPr>
          <w:b/>
          <w:bCs/>
        </w:rPr>
        <w:t>Phase 2</w:t>
      </w:r>
      <w:r w:rsidRPr="000C36C4">
        <w:t xml:space="preserve">: Complete </w:t>
      </w:r>
      <w:proofErr w:type="spellStart"/>
      <w:r w:rsidRPr="000C36C4">
        <w:t>auth</w:t>
      </w:r>
      <w:proofErr w:type="spellEnd"/>
      <w:r w:rsidRPr="000C36C4">
        <w:t xml:space="preserve"> flow, responsive design system</w:t>
      </w:r>
    </w:p>
    <w:p w:rsidR="000C36C4" w:rsidRPr="000C36C4" w:rsidRDefault="000C36C4" w:rsidP="000C36C4">
      <w:pPr>
        <w:numPr>
          <w:ilvl w:val="0"/>
          <w:numId w:val="28"/>
        </w:numPr>
      </w:pPr>
      <w:r w:rsidRPr="000C36C4">
        <w:rPr>
          <w:rFonts w:ascii="Segoe UI Symbol" w:hAnsi="Segoe UI Symbol" w:cs="Segoe UI Symbol"/>
        </w:rPr>
        <w:t>✅</w:t>
      </w:r>
      <w:r w:rsidRPr="000C36C4">
        <w:t> </w:t>
      </w:r>
      <w:r w:rsidRPr="000C36C4">
        <w:rPr>
          <w:b/>
          <w:bCs/>
        </w:rPr>
        <w:t>Phase 3</w:t>
      </w:r>
      <w:r w:rsidRPr="000C36C4">
        <w:t>: Functional applicant module with loan application</w:t>
      </w:r>
    </w:p>
    <w:p w:rsidR="000C36C4" w:rsidRPr="000C36C4" w:rsidRDefault="000C36C4" w:rsidP="000C36C4">
      <w:pPr>
        <w:numPr>
          <w:ilvl w:val="0"/>
          <w:numId w:val="28"/>
        </w:numPr>
      </w:pPr>
      <w:r w:rsidRPr="000C36C4">
        <w:rPr>
          <w:rFonts w:ascii="Segoe UI Symbol" w:hAnsi="Segoe UI Symbol" w:cs="Segoe UI Symbol"/>
        </w:rPr>
        <w:t>✅</w:t>
      </w:r>
      <w:r w:rsidRPr="000C36C4">
        <w:t> </w:t>
      </w:r>
      <w:r w:rsidRPr="000C36C4">
        <w:rPr>
          <w:b/>
          <w:bCs/>
        </w:rPr>
        <w:t>Phase 4</w:t>
      </w:r>
      <w:r w:rsidRPr="000C36C4">
        <w:t>: Working loan officer review system</w:t>
      </w:r>
    </w:p>
    <w:p w:rsidR="000C36C4" w:rsidRPr="000C36C4" w:rsidRDefault="000C36C4" w:rsidP="000C36C4">
      <w:pPr>
        <w:numPr>
          <w:ilvl w:val="0"/>
          <w:numId w:val="28"/>
        </w:numPr>
      </w:pPr>
      <w:r w:rsidRPr="000C36C4">
        <w:rPr>
          <w:rFonts w:ascii="Segoe UI Symbol" w:hAnsi="Segoe UI Symbol" w:cs="Segoe UI Symbol"/>
        </w:rPr>
        <w:t>✅</w:t>
      </w:r>
      <w:r w:rsidRPr="000C36C4">
        <w:t> </w:t>
      </w:r>
      <w:r w:rsidRPr="000C36C4">
        <w:rPr>
          <w:b/>
          <w:bCs/>
        </w:rPr>
        <w:t>Phase 5</w:t>
      </w:r>
      <w:r w:rsidRPr="000C36C4">
        <w:t>: Compliance officer investigation tools</w:t>
      </w:r>
    </w:p>
    <w:p w:rsidR="000C36C4" w:rsidRPr="000C36C4" w:rsidRDefault="000C36C4" w:rsidP="000C36C4">
      <w:pPr>
        <w:numPr>
          <w:ilvl w:val="0"/>
          <w:numId w:val="28"/>
        </w:numPr>
      </w:pPr>
      <w:r w:rsidRPr="000C36C4">
        <w:rPr>
          <w:rFonts w:ascii="Segoe UI Symbol" w:hAnsi="Segoe UI Symbol" w:cs="Segoe UI Symbol"/>
        </w:rPr>
        <w:t>✅</w:t>
      </w:r>
      <w:r w:rsidRPr="000C36C4">
        <w:t> </w:t>
      </w:r>
      <w:r w:rsidRPr="000C36C4">
        <w:rPr>
          <w:b/>
          <w:bCs/>
        </w:rPr>
        <w:t>Phase 6</w:t>
      </w:r>
      <w:r w:rsidRPr="000C36C4">
        <w:t>: Admin panel with user management</w:t>
      </w:r>
    </w:p>
    <w:p w:rsidR="000C36C4" w:rsidRPr="000C36C4" w:rsidRDefault="000C36C4" w:rsidP="000C36C4">
      <w:pPr>
        <w:numPr>
          <w:ilvl w:val="0"/>
          <w:numId w:val="28"/>
        </w:numPr>
      </w:pPr>
      <w:r w:rsidRPr="000C36C4">
        <w:rPr>
          <w:rFonts w:ascii="Segoe UI Symbol" w:hAnsi="Segoe UI Symbol" w:cs="Segoe UI Symbol"/>
        </w:rPr>
        <w:t>✅</w:t>
      </w:r>
      <w:r w:rsidRPr="000C36C4">
        <w:t> </w:t>
      </w:r>
      <w:r w:rsidRPr="000C36C4">
        <w:rPr>
          <w:b/>
          <w:bCs/>
        </w:rPr>
        <w:t>Phase 7</w:t>
      </w:r>
      <w:r w:rsidRPr="000C36C4">
        <w:t>: Advanced features and optimizations</w:t>
      </w:r>
    </w:p>
    <w:p w:rsidR="000C36C4" w:rsidRPr="000C36C4" w:rsidRDefault="000C36C4" w:rsidP="000C36C4">
      <w:pPr>
        <w:numPr>
          <w:ilvl w:val="0"/>
          <w:numId w:val="28"/>
        </w:numPr>
      </w:pPr>
      <w:r w:rsidRPr="000C36C4">
        <w:rPr>
          <w:rFonts w:ascii="Segoe UI Symbol" w:hAnsi="Segoe UI Symbol" w:cs="Segoe UI Symbol"/>
        </w:rPr>
        <w:t>✅</w:t>
      </w:r>
      <w:r w:rsidRPr="000C36C4">
        <w:t> </w:t>
      </w:r>
      <w:r w:rsidRPr="000C36C4">
        <w:rPr>
          <w:b/>
          <w:bCs/>
        </w:rPr>
        <w:t>Phase 8</w:t>
      </w:r>
      <w:r w:rsidRPr="000C36C4">
        <w:t>: Production-ready deployment</w: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b/>
          <w:bCs/>
        </w:rPr>
        <w:t>Quality Gates</w:t>
      </w:r>
    </w:p>
    <w:p w:rsidR="000C36C4" w:rsidRPr="000C36C4" w:rsidRDefault="000C36C4" w:rsidP="000C36C4">
      <w:pPr>
        <w:numPr>
          <w:ilvl w:val="0"/>
          <w:numId w:val="29"/>
        </w:numPr>
      </w:pPr>
      <w:r w:rsidRPr="000C36C4">
        <w:rPr>
          <w:b/>
          <w:bCs/>
        </w:rPr>
        <w:t>Code Quality</w:t>
      </w:r>
      <w:r w:rsidRPr="000C36C4">
        <w:t xml:space="preserve">: </w:t>
      </w:r>
      <w:proofErr w:type="spellStart"/>
      <w:r w:rsidRPr="000C36C4">
        <w:t>ESLint</w:t>
      </w:r>
      <w:proofErr w:type="spellEnd"/>
      <w:r w:rsidRPr="000C36C4">
        <w:t>, Prettier, type safety</w:t>
      </w:r>
    </w:p>
    <w:p w:rsidR="000C36C4" w:rsidRPr="000C36C4" w:rsidRDefault="000C36C4" w:rsidP="000C36C4">
      <w:pPr>
        <w:numPr>
          <w:ilvl w:val="0"/>
          <w:numId w:val="29"/>
        </w:numPr>
      </w:pPr>
      <w:r w:rsidRPr="000C36C4">
        <w:rPr>
          <w:b/>
          <w:bCs/>
        </w:rPr>
        <w:lastRenderedPageBreak/>
        <w:t>Performance</w:t>
      </w:r>
      <w:r w:rsidRPr="000C36C4">
        <w:t>: Lighthouse scores &gt;90</w:t>
      </w:r>
    </w:p>
    <w:p w:rsidR="000C36C4" w:rsidRPr="000C36C4" w:rsidRDefault="000C36C4" w:rsidP="000C36C4">
      <w:pPr>
        <w:numPr>
          <w:ilvl w:val="0"/>
          <w:numId w:val="29"/>
        </w:numPr>
      </w:pPr>
      <w:r w:rsidRPr="000C36C4">
        <w:rPr>
          <w:b/>
          <w:bCs/>
        </w:rPr>
        <w:t>Accessibility</w:t>
      </w:r>
      <w:r w:rsidRPr="000C36C4">
        <w:t>: WCAG AA compliance</w:t>
      </w:r>
    </w:p>
    <w:p w:rsidR="000C36C4" w:rsidRPr="000C36C4" w:rsidRDefault="000C36C4" w:rsidP="000C36C4">
      <w:pPr>
        <w:numPr>
          <w:ilvl w:val="0"/>
          <w:numId w:val="29"/>
        </w:numPr>
      </w:pPr>
      <w:r w:rsidRPr="000C36C4">
        <w:rPr>
          <w:b/>
          <w:bCs/>
        </w:rPr>
        <w:t>Security</w:t>
      </w:r>
      <w:r w:rsidRPr="000C36C4">
        <w:t>: OWASP best practices</w:t>
      </w:r>
    </w:p>
    <w:p w:rsidR="000C36C4" w:rsidRPr="000C36C4" w:rsidRDefault="000C36C4" w:rsidP="000C36C4">
      <w:pPr>
        <w:numPr>
          <w:ilvl w:val="0"/>
          <w:numId w:val="29"/>
        </w:numPr>
      </w:pPr>
      <w:r w:rsidRPr="000C36C4">
        <w:rPr>
          <w:b/>
          <w:bCs/>
        </w:rPr>
        <w:t>Testing</w:t>
      </w:r>
      <w:r w:rsidRPr="000C36C4">
        <w:t>: &gt;80% code coverage</w:t>
      </w:r>
    </w:p>
    <w:p w:rsidR="000C36C4" w:rsidRPr="000C36C4" w:rsidRDefault="00AD6E3B" w:rsidP="000C36C4">
      <w:r>
        <w:pict>
          <v:rect id="_x0000_i1035" style="width:0;height:0" o:hralign="center" o:hrstd="t" o:hr="t" fillcolor="#a0a0a0" stroked="f"/>
        </w:pict>
      </w:r>
    </w:p>
    <w:p w:rsidR="000C36C4" w:rsidRPr="000C36C4" w:rsidRDefault="000C36C4" w:rsidP="000C36C4">
      <w:pPr>
        <w:rPr>
          <w:b/>
          <w:bCs/>
        </w:rPr>
      </w:pPr>
      <w:r w:rsidRPr="000C36C4">
        <w:rPr>
          <w:rFonts w:ascii="Segoe UI Symbol" w:hAnsi="Segoe UI Symbol" w:cs="Segoe UI Symbol"/>
          <w:b/>
          <w:bCs/>
        </w:rPr>
        <w:t>🎖</w:t>
      </w:r>
      <w:r w:rsidRPr="000C36C4">
        <w:rPr>
          <w:b/>
          <w:bCs/>
        </w:rPr>
        <w:t>️ RECOMMENDED APPROACH</w:t>
      </w:r>
    </w:p>
    <w:p w:rsidR="000C36C4" w:rsidRPr="000C36C4" w:rsidRDefault="000C36C4" w:rsidP="000C36C4">
      <w:r w:rsidRPr="000C36C4">
        <w:t>Given your </w:t>
      </w:r>
      <w:r w:rsidRPr="000C36C4">
        <w:rPr>
          <w:b/>
          <w:bCs/>
        </w:rPr>
        <w:t>advanced Angular skills</w:t>
      </w:r>
      <w:r w:rsidRPr="000C36C4">
        <w:t> and the </w:t>
      </w:r>
      <w:r w:rsidRPr="000C36C4">
        <w:rPr>
          <w:b/>
          <w:bCs/>
        </w:rPr>
        <w:t>comprehensive backend</w:t>
      </w:r>
      <w:r w:rsidRPr="000C36C4">
        <w:t>, I recommend:</w:t>
      </w:r>
    </w:p>
    <w:p w:rsidR="000C36C4" w:rsidRPr="000C36C4" w:rsidRDefault="000C36C4" w:rsidP="000C36C4">
      <w:pPr>
        <w:numPr>
          <w:ilvl w:val="0"/>
          <w:numId w:val="30"/>
        </w:numPr>
      </w:pPr>
      <w:r w:rsidRPr="000C36C4">
        <w:rPr>
          <w:b/>
          <w:bCs/>
        </w:rPr>
        <w:t>Start with Phase 1-2</w:t>
      </w:r>
      <w:r w:rsidRPr="000C36C4">
        <w:t> to establish solid foundations</w:t>
      </w:r>
    </w:p>
    <w:p w:rsidR="000C36C4" w:rsidRPr="000C36C4" w:rsidRDefault="000C36C4" w:rsidP="000C36C4">
      <w:pPr>
        <w:numPr>
          <w:ilvl w:val="0"/>
          <w:numId w:val="30"/>
        </w:numPr>
      </w:pPr>
      <w:r w:rsidRPr="000C36C4">
        <w:rPr>
          <w:b/>
          <w:bCs/>
        </w:rPr>
        <w:t>Focus on one user role at a time</w:t>
      </w:r>
      <w:r w:rsidRPr="000C36C4">
        <w:t> (Applicant → Loan Officer → Compliance → Admin)</w:t>
      </w:r>
    </w:p>
    <w:p w:rsidR="000C36C4" w:rsidRPr="000C36C4" w:rsidRDefault="000C36C4" w:rsidP="000C36C4">
      <w:pPr>
        <w:numPr>
          <w:ilvl w:val="0"/>
          <w:numId w:val="30"/>
        </w:numPr>
      </w:pPr>
      <w:r w:rsidRPr="000C36C4">
        <w:rPr>
          <w:b/>
          <w:bCs/>
        </w:rPr>
        <w:t>Implement core features first</w:t>
      </w:r>
      <w:r w:rsidRPr="000C36C4">
        <w:t>, then enhance with advanced features</w:t>
      </w:r>
    </w:p>
    <w:p w:rsidR="000C36C4" w:rsidRPr="000C36C4" w:rsidRDefault="000C36C4" w:rsidP="000C36C4">
      <w:pPr>
        <w:numPr>
          <w:ilvl w:val="0"/>
          <w:numId w:val="30"/>
        </w:numPr>
      </w:pPr>
      <w:r w:rsidRPr="000C36C4">
        <w:rPr>
          <w:b/>
          <w:bCs/>
        </w:rPr>
        <w:t>Leverage your Signal expertise</w:t>
      </w:r>
      <w:r w:rsidRPr="000C36C4">
        <w:t> for modern state management</w:t>
      </w:r>
    </w:p>
    <w:p w:rsidR="000C36C4" w:rsidRPr="000C36C4" w:rsidRDefault="000C36C4" w:rsidP="000C36C4">
      <w:pPr>
        <w:numPr>
          <w:ilvl w:val="0"/>
          <w:numId w:val="30"/>
        </w:numPr>
      </w:pPr>
      <w:r w:rsidRPr="000C36C4">
        <w:rPr>
          <w:b/>
          <w:bCs/>
        </w:rPr>
        <w:t>Use your custom validator experience</w:t>
      </w:r>
      <w:r w:rsidRPr="000C36C4">
        <w:t> for complex form validations</w:t>
      </w:r>
    </w:p>
    <w:p w:rsidR="000C36C4" w:rsidRPr="000C36C4" w:rsidRDefault="000C36C4" w:rsidP="000C36C4">
      <w:pPr>
        <w:numPr>
          <w:ilvl w:val="0"/>
          <w:numId w:val="30"/>
        </w:numPr>
      </w:pPr>
      <w:r w:rsidRPr="000C36C4">
        <w:rPr>
          <w:b/>
          <w:bCs/>
        </w:rPr>
        <w:t>Apply your directive/pipe knowledge</w:t>
      </w:r>
      <w:r w:rsidRPr="000C36C4">
        <w:t> for enhanced UX</w:t>
      </w:r>
    </w:p>
    <w:p w:rsidR="000C36C4" w:rsidRPr="000C36C4" w:rsidRDefault="000C36C4" w:rsidP="000C36C4">
      <w:r w:rsidRPr="000C36C4">
        <w:t>This roadmap will result in a </w:t>
      </w:r>
      <w:r w:rsidRPr="000C36C4">
        <w:rPr>
          <w:b/>
          <w:bCs/>
        </w:rPr>
        <w:t>professional, enterprise-grade loan screening application</w:t>
      </w:r>
      <w:r w:rsidRPr="000C36C4">
        <w:t xml:space="preserve"> that showcases your Angular expertise while providing real business value! </w:t>
      </w:r>
      <w:r w:rsidRPr="000C36C4">
        <w:rPr>
          <w:rFonts w:ascii="Segoe UI Symbol" w:hAnsi="Segoe UI Symbol" w:cs="Segoe UI Symbol"/>
        </w:rPr>
        <w:t>🚀</w:t>
      </w:r>
    </w:p>
    <w:p w:rsidR="005F6F35" w:rsidRDefault="000C36C4">
      <w:r>
        <w:t>––</w:t>
      </w:r>
    </w:p>
    <w:p w:rsidR="00BB785C" w:rsidRDefault="00BB785C"/>
    <w:p w:rsidR="00BB785C" w:rsidRDefault="00BB785C"/>
    <w:p w:rsidR="00BB785C" w:rsidRDefault="00BB785C"/>
    <w:p w:rsidR="00BB785C" w:rsidRDefault="00BB785C"/>
    <w:p w:rsidR="00BB785C" w:rsidRPr="00BB785C" w:rsidRDefault="00BB785C" w:rsidP="00BB785C">
      <w:pPr>
        <w:rPr>
          <w:b/>
          <w:bCs/>
        </w:rPr>
      </w:pPr>
      <w:r w:rsidRPr="00BB785C">
        <w:rPr>
          <w:b/>
          <w:bCs/>
        </w:rPr>
        <w:t>A. Authentication Routing Setup </w:t>
      </w:r>
      <w:r w:rsidRPr="00BB785C">
        <w:rPr>
          <w:rFonts w:ascii="Segoe UI Symbol" w:hAnsi="Segoe UI Symbol" w:cs="Segoe UI Symbol"/>
          <w:b/>
          <w:bCs/>
        </w:rPr>
        <w:t>⭐</w:t>
      </w:r>
      <w:r w:rsidRPr="00BB785C">
        <w:rPr>
          <w:b/>
          <w:bCs/>
        </w:rPr>
        <w:t> (Start Here)</w:t>
      </w:r>
    </w:p>
    <w:p w:rsidR="00BB785C" w:rsidRPr="00BB785C" w:rsidRDefault="00BB785C" w:rsidP="00BB785C">
      <w:pPr>
        <w:numPr>
          <w:ilvl w:val="0"/>
          <w:numId w:val="31"/>
        </w:numPr>
      </w:pPr>
      <w:r w:rsidRPr="00BB785C">
        <w:t xml:space="preserve">Configure lazy-loaded </w:t>
      </w:r>
      <w:proofErr w:type="spellStart"/>
      <w:r w:rsidRPr="00BB785C">
        <w:t>auth</w:t>
      </w:r>
      <w:proofErr w:type="spellEnd"/>
      <w:r w:rsidRPr="00BB785C">
        <w:t xml:space="preserve"> routes</w:t>
      </w:r>
    </w:p>
    <w:p w:rsidR="00BB785C" w:rsidRPr="00BB785C" w:rsidRDefault="00BB785C" w:rsidP="00BB785C">
      <w:pPr>
        <w:numPr>
          <w:ilvl w:val="0"/>
          <w:numId w:val="31"/>
        </w:numPr>
      </w:pPr>
      <w:r w:rsidRPr="00BB785C">
        <w:t>Setup route guards</w:t>
      </w:r>
    </w:p>
    <w:p w:rsidR="00BB785C" w:rsidRPr="00BB785C" w:rsidRDefault="00BB785C" w:rsidP="00BB785C">
      <w:pPr>
        <w:numPr>
          <w:ilvl w:val="0"/>
          <w:numId w:val="31"/>
        </w:numPr>
      </w:pPr>
      <w:r w:rsidRPr="00BB785C">
        <w:t>Configure redirects based on user role</w:t>
      </w:r>
    </w:p>
    <w:p w:rsidR="00BB785C" w:rsidRPr="00BB785C" w:rsidRDefault="00BB785C" w:rsidP="00BB785C">
      <w:pPr>
        <w:rPr>
          <w:b/>
          <w:bCs/>
        </w:rPr>
      </w:pPr>
      <w:r w:rsidRPr="00BB785C">
        <w:rPr>
          <w:b/>
          <w:bCs/>
        </w:rPr>
        <w:t>B. Login Component</w:t>
      </w:r>
    </w:p>
    <w:p w:rsidR="00BB785C" w:rsidRPr="00BB785C" w:rsidRDefault="00BB785C" w:rsidP="00BB785C">
      <w:pPr>
        <w:numPr>
          <w:ilvl w:val="0"/>
          <w:numId w:val="32"/>
        </w:numPr>
      </w:pPr>
      <w:r w:rsidRPr="00BB785C">
        <w:t>Professional login form</w:t>
      </w:r>
    </w:p>
    <w:p w:rsidR="00BB785C" w:rsidRPr="00BB785C" w:rsidRDefault="00BB785C" w:rsidP="00BB785C">
      <w:pPr>
        <w:numPr>
          <w:ilvl w:val="0"/>
          <w:numId w:val="32"/>
        </w:numPr>
      </w:pPr>
      <w:r w:rsidRPr="00BB785C">
        <w:t xml:space="preserve">Integration with your </w:t>
      </w:r>
      <w:proofErr w:type="spellStart"/>
      <w:r w:rsidRPr="00BB785C">
        <w:t>AuthService</w:t>
      </w:r>
      <w:proofErr w:type="spellEnd"/>
    </w:p>
    <w:p w:rsidR="00BB785C" w:rsidRPr="00BB785C" w:rsidRDefault="00BB785C" w:rsidP="00BB785C">
      <w:pPr>
        <w:numPr>
          <w:ilvl w:val="0"/>
          <w:numId w:val="32"/>
        </w:numPr>
      </w:pPr>
      <w:r w:rsidRPr="00BB785C">
        <w:t>Error handling and validation</w:t>
      </w:r>
    </w:p>
    <w:p w:rsidR="00BB785C" w:rsidRPr="00BB785C" w:rsidRDefault="00BB785C" w:rsidP="00BB785C">
      <w:pPr>
        <w:rPr>
          <w:b/>
          <w:bCs/>
        </w:rPr>
      </w:pPr>
      <w:r w:rsidRPr="00BB785C">
        <w:rPr>
          <w:b/>
          <w:bCs/>
        </w:rPr>
        <w:t>C. Registration Component</w:t>
      </w:r>
    </w:p>
    <w:p w:rsidR="00BB785C" w:rsidRPr="00BB785C" w:rsidRDefault="00BB785C" w:rsidP="00BB785C">
      <w:pPr>
        <w:numPr>
          <w:ilvl w:val="0"/>
          <w:numId w:val="33"/>
        </w:numPr>
      </w:pPr>
      <w:r w:rsidRPr="00BB785C">
        <w:t>Multi-step registration flow</w:t>
      </w:r>
    </w:p>
    <w:p w:rsidR="00BB785C" w:rsidRPr="00BB785C" w:rsidRDefault="00BB785C" w:rsidP="00BB785C">
      <w:pPr>
        <w:numPr>
          <w:ilvl w:val="0"/>
          <w:numId w:val="33"/>
        </w:numPr>
      </w:pPr>
      <w:r w:rsidRPr="00BB785C">
        <w:t>Email verification</w:t>
      </w:r>
    </w:p>
    <w:p w:rsidR="00BB785C" w:rsidRPr="00BB785C" w:rsidRDefault="00BB785C" w:rsidP="00BB785C">
      <w:pPr>
        <w:numPr>
          <w:ilvl w:val="0"/>
          <w:numId w:val="33"/>
        </w:numPr>
      </w:pPr>
      <w:r w:rsidRPr="00BB785C">
        <w:lastRenderedPageBreak/>
        <w:t>Success feedback</w:t>
      </w:r>
    </w:p>
    <w:p w:rsidR="00BB785C" w:rsidRPr="00BB785C" w:rsidRDefault="00BB785C" w:rsidP="00BB785C">
      <w:pPr>
        <w:rPr>
          <w:b/>
          <w:bCs/>
        </w:rPr>
      </w:pPr>
      <w:r w:rsidRPr="00BB785C">
        <w:rPr>
          <w:b/>
          <w:bCs/>
        </w:rPr>
        <w:t>D. Main Layout Component</w:t>
      </w:r>
    </w:p>
    <w:p w:rsidR="00BB785C" w:rsidRPr="00BB785C" w:rsidRDefault="00BB785C" w:rsidP="00BB785C">
      <w:pPr>
        <w:numPr>
          <w:ilvl w:val="0"/>
          <w:numId w:val="34"/>
        </w:numPr>
      </w:pPr>
      <w:r w:rsidRPr="00BB785C">
        <w:t>Header with navigation</w:t>
      </w:r>
    </w:p>
    <w:p w:rsidR="00BB785C" w:rsidRPr="00BB785C" w:rsidRDefault="00BB785C" w:rsidP="00BB785C">
      <w:pPr>
        <w:numPr>
          <w:ilvl w:val="0"/>
          <w:numId w:val="34"/>
        </w:numPr>
      </w:pPr>
      <w:r w:rsidRPr="00BB785C">
        <w:t>User profile dropdown</w:t>
      </w:r>
    </w:p>
    <w:p w:rsidR="00BB785C" w:rsidRDefault="00BB785C" w:rsidP="00BB785C">
      <w:pPr>
        <w:numPr>
          <w:ilvl w:val="0"/>
          <w:numId w:val="34"/>
        </w:numPr>
      </w:pPr>
      <w:r w:rsidRPr="00BB785C">
        <w:t>Role-based menus</w:t>
      </w:r>
    </w:p>
    <w:p w:rsidR="00474BD4" w:rsidRDefault="00474BD4" w:rsidP="00474BD4"/>
    <w:p w:rsidR="00474BD4" w:rsidRPr="00474BD4" w:rsidRDefault="00474BD4" w:rsidP="00474BD4">
      <w:pPr>
        <w:rPr>
          <w:b/>
          <w:bCs/>
        </w:rPr>
      </w:pPr>
      <w:r w:rsidRPr="00474BD4">
        <w:rPr>
          <w:b/>
          <w:bCs/>
        </w:rPr>
        <w:t>RECOMMENDED NEXT PHASE: Core Infrastructure</w:t>
      </w:r>
    </w:p>
    <w:p w:rsidR="00474BD4" w:rsidRPr="00474BD4" w:rsidRDefault="00474BD4" w:rsidP="00474BD4">
      <w:pPr>
        <w:rPr>
          <w:b/>
          <w:bCs/>
        </w:rPr>
      </w:pPr>
      <w:r w:rsidRPr="00474BD4">
        <w:rPr>
          <w:rFonts w:ascii="Segoe UI Symbol" w:hAnsi="Segoe UI Symbol" w:cs="Segoe UI Symbol"/>
          <w:b/>
          <w:bCs/>
        </w:rPr>
        <w:t>🔥</w:t>
      </w:r>
      <w:r w:rsidRPr="00474BD4">
        <w:rPr>
          <w:b/>
          <w:bCs/>
        </w:rPr>
        <w:t xml:space="preserve"> Priority 1: </w:t>
      </w:r>
      <w:proofErr w:type="spellStart"/>
      <w:r w:rsidRPr="00474BD4">
        <w:rPr>
          <w:b/>
          <w:bCs/>
        </w:rPr>
        <w:t>NotificationService</w:t>
      </w:r>
      <w:proofErr w:type="spellEnd"/>
    </w:p>
    <w:p w:rsidR="00474BD4" w:rsidRPr="00474BD4" w:rsidRDefault="00474BD4" w:rsidP="00474BD4">
      <w:r w:rsidRPr="00474BD4">
        <w:t>Since your components are already trying to use </w:t>
      </w:r>
      <w:proofErr w:type="spellStart"/>
      <w:proofErr w:type="gramStart"/>
      <w:r w:rsidRPr="00474BD4">
        <w:t>this.notificationService.success</w:t>
      </w:r>
      <w:proofErr w:type="spellEnd"/>
      <w:r w:rsidRPr="00474BD4">
        <w:t>(</w:t>
      </w:r>
      <w:proofErr w:type="gramEnd"/>
      <w:r w:rsidRPr="00474BD4">
        <w:t>) and </w:t>
      </w:r>
    </w:p>
    <w:p w:rsidR="00474BD4" w:rsidRPr="00474BD4" w:rsidRDefault="00474BD4" w:rsidP="00474BD4">
      <w:proofErr w:type="spellStart"/>
      <w:proofErr w:type="gramStart"/>
      <w:r w:rsidRPr="00474BD4">
        <w:t>this.notificationService.error</w:t>
      </w:r>
      <w:proofErr w:type="spellEnd"/>
      <w:r w:rsidRPr="00474BD4">
        <w:t>(</w:t>
      </w:r>
      <w:proofErr w:type="gramEnd"/>
      <w:r w:rsidRPr="00474BD4">
        <w:t>), we need to create this service first:</w:t>
      </w:r>
    </w:p>
    <w:p w:rsidR="00474BD4" w:rsidRPr="00474BD4" w:rsidRDefault="00474BD4" w:rsidP="00474BD4">
      <w:proofErr w:type="gramStart"/>
      <w:r w:rsidRPr="00474BD4">
        <w:t>typescript</w:t>
      </w:r>
      <w:proofErr w:type="gramEnd"/>
    </w:p>
    <w:p w:rsidR="00474BD4" w:rsidRPr="00474BD4" w:rsidRDefault="00474BD4" w:rsidP="00474BD4">
      <w:r w:rsidRPr="00474BD4">
        <w:t>// Components are calling</w:t>
      </w:r>
      <w:proofErr w:type="gramStart"/>
      <w:r w:rsidRPr="00474BD4">
        <w:t>:</w:t>
      </w:r>
      <w:proofErr w:type="gramEnd"/>
      <w:r w:rsidRPr="00474BD4">
        <w:br/>
      </w:r>
      <w:proofErr w:type="spellStart"/>
      <w:r w:rsidRPr="00474BD4">
        <w:t>this.notificationService.success</w:t>
      </w:r>
      <w:proofErr w:type="spellEnd"/>
      <w:r w:rsidRPr="00474BD4">
        <w:t>('Email Verified!', 'Your account has been successfully verified.');</w:t>
      </w:r>
      <w:r w:rsidRPr="00474BD4">
        <w:br/>
      </w:r>
      <w:proofErr w:type="spellStart"/>
      <w:r w:rsidRPr="00474BD4">
        <w:t>this.notificationService.error</w:t>
      </w:r>
      <w:proofErr w:type="spellEnd"/>
      <w:r w:rsidRPr="00474BD4">
        <w:t xml:space="preserve">('Verification Failed', </w:t>
      </w:r>
      <w:proofErr w:type="spellStart"/>
      <w:r w:rsidRPr="00474BD4">
        <w:t>errorMessage</w:t>
      </w:r>
      <w:proofErr w:type="spellEnd"/>
      <w:r w:rsidRPr="00474BD4">
        <w:t>);</w:t>
      </w:r>
    </w:p>
    <w:p w:rsidR="00474BD4" w:rsidRPr="00474BD4" w:rsidRDefault="00474BD4" w:rsidP="00474BD4">
      <w:pPr>
        <w:rPr>
          <w:b/>
          <w:bCs/>
        </w:rPr>
      </w:pPr>
      <w:r w:rsidRPr="00474BD4">
        <w:rPr>
          <w:rFonts w:ascii="Segoe UI Symbol" w:hAnsi="Segoe UI Symbol" w:cs="Segoe UI Symbol"/>
          <w:b/>
          <w:bCs/>
        </w:rPr>
        <w:t>🏗</w:t>
      </w:r>
      <w:r w:rsidRPr="00474BD4">
        <w:rPr>
          <w:b/>
          <w:bCs/>
        </w:rPr>
        <w:t>️ Priority 2: Main Layout &amp; Navigation</w:t>
      </w:r>
    </w:p>
    <w:p w:rsidR="00474BD4" w:rsidRPr="00474BD4" w:rsidRDefault="00474BD4" w:rsidP="00474BD4">
      <w:r w:rsidRPr="00474BD4">
        <w:t>Create the application shell with:</w:t>
      </w:r>
    </w:p>
    <w:p w:rsidR="00474BD4" w:rsidRPr="00474BD4" w:rsidRDefault="00474BD4" w:rsidP="00474BD4">
      <w:pPr>
        <w:numPr>
          <w:ilvl w:val="0"/>
          <w:numId w:val="35"/>
        </w:numPr>
      </w:pPr>
      <w:r w:rsidRPr="00474BD4">
        <w:rPr>
          <w:b/>
          <w:bCs/>
        </w:rPr>
        <w:t>Header/</w:t>
      </w:r>
      <w:proofErr w:type="spellStart"/>
      <w:r w:rsidRPr="00474BD4">
        <w:rPr>
          <w:b/>
          <w:bCs/>
        </w:rPr>
        <w:t>Navbar</w:t>
      </w:r>
      <w:proofErr w:type="spellEnd"/>
      <w:r w:rsidRPr="00474BD4">
        <w:t> with user menu and logout</w:t>
      </w:r>
    </w:p>
    <w:p w:rsidR="00474BD4" w:rsidRPr="00474BD4" w:rsidRDefault="00474BD4" w:rsidP="00474BD4">
      <w:pPr>
        <w:numPr>
          <w:ilvl w:val="0"/>
          <w:numId w:val="35"/>
        </w:numPr>
      </w:pPr>
      <w:r w:rsidRPr="00474BD4">
        <w:rPr>
          <w:b/>
          <w:bCs/>
        </w:rPr>
        <w:t>Sidebar Navigation</w:t>
      </w:r>
      <w:r w:rsidRPr="00474BD4">
        <w:t> (r</w:t>
      </w:r>
      <w:bookmarkStart w:id="0" w:name="_GoBack"/>
      <w:bookmarkEnd w:id="0"/>
      <w:r w:rsidRPr="00474BD4">
        <w:t>ole-based menu items)</w:t>
      </w:r>
    </w:p>
    <w:p w:rsidR="00474BD4" w:rsidRPr="00474BD4" w:rsidRDefault="00474BD4" w:rsidP="00474BD4">
      <w:pPr>
        <w:numPr>
          <w:ilvl w:val="0"/>
          <w:numId w:val="35"/>
        </w:numPr>
      </w:pPr>
      <w:r w:rsidRPr="00474BD4">
        <w:rPr>
          <w:b/>
          <w:bCs/>
        </w:rPr>
        <w:t>Main Content Area</w:t>
      </w:r>
      <w:r w:rsidRPr="00474BD4">
        <w:t> where dashboards will load</w:t>
      </w:r>
    </w:p>
    <w:p w:rsidR="00474BD4" w:rsidRPr="00474BD4" w:rsidRDefault="00474BD4" w:rsidP="00474BD4">
      <w:pPr>
        <w:numPr>
          <w:ilvl w:val="0"/>
          <w:numId w:val="35"/>
        </w:numPr>
      </w:pPr>
      <w:r w:rsidRPr="00474BD4">
        <w:rPr>
          <w:b/>
          <w:bCs/>
        </w:rPr>
        <w:t>Footer</w:t>
      </w:r>
      <w:r w:rsidRPr="00474BD4">
        <w:t> (optional)</w:t>
      </w:r>
    </w:p>
    <w:p w:rsidR="00474BD4" w:rsidRPr="00474BD4" w:rsidRDefault="00474BD4" w:rsidP="00474BD4">
      <w:pPr>
        <w:rPr>
          <w:b/>
          <w:bCs/>
        </w:rPr>
      </w:pPr>
      <w:r w:rsidRPr="00474BD4">
        <w:rPr>
          <w:rFonts w:ascii="Segoe UI Symbol" w:hAnsi="Segoe UI Symbol" w:cs="Segoe UI Symbol"/>
          <w:b/>
          <w:bCs/>
        </w:rPr>
        <w:t>📊</w:t>
      </w:r>
      <w:r w:rsidRPr="00474BD4">
        <w:rPr>
          <w:b/>
          <w:bCs/>
        </w:rPr>
        <w:t xml:space="preserve"> Priority 3: Dashboard Components</w:t>
      </w:r>
    </w:p>
    <w:p w:rsidR="00474BD4" w:rsidRPr="00474BD4" w:rsidRDefault="00474BD4" w:rsidP="00474BD4">
      <w:r w:rsidRPr="00474BD4">
        <w:t>Build the core user interfaces:</w:t>
      </w:r>
    </w:p>
    <w:p w:rsidR="00474BD4" w:rsidRPr="00474BD4" w:rsidRDefault="00474BD4" w:rsidP="00474BD4">
      <w:pPr>
        <w:numPr>
          <w:ilvl w:val="0"/>
          <w:numId w:val="36"/>
        </w:numPr>
      </w:pPr>
      <w:r w:rsidRPr="00474BD4">
        <w:rPr>
          <w:b/>
          <w:bCs/>
        </w:rPr>
        <w:t>Applicant Dashboard</w:t>
      </w:r>
      <w:r w:rsidRPr="00474BD4">
        <w:t> - Main user landing page</w:t>
      </w:r>
    </w:p>
    <w:p w:rsidR="00474BD4" w:rsidRPr="00474BD4" w:rsidRDefault="00474BD4" w:rsidP="00474BD4">
      <w:pPr>
        <w:numPr>
          <w:ilvl w:val="0"/>
          <w:numId w:val="36"/>
        </w:numPr>
      </w:pPr>
      <w:r w:rsidRPr="00474BD4">
        <w:rPr>
          <w:b/>
          <w:bCs/>
        </w:rPr>
        <w:t>Loan Application Form</w:t>
      </w:r>
      <w:r w:rsidRPr="00474BD4">
        <w:t> - Core business functionality</w:t>
      </w:r>
    </w:p>
    <w:p w:rsidR="00474BD4" w:rsidRPr="00474BD4" w:rsidRDefault="00474BD4" w:rsidP="00474BD4">
      <w:pPr>
        <w:numPr>
          <w:ilvl w:val="0"/>
          <w:numId w:val="36"/>
        </w:numPr>
      </w:pPr>
      <w:r w:rsidRPr="00474BD4">
        <w:rPr>
          <w:b/>
          <w:bCs/>
        </w:rPr>
        <w:t>Officer Dashboards</w:t>
      </w:r>
      <w:r w:rsidRPr="00474BD4">
        <w:t> - Admin interfaces</w:t>
      </w:r>
    </w:p>
    <w:p w:rsidR="00474BD4" w:rsidRPr="00BB785C" w:rsidRDefault="00474BD4" w:rsidP="00474BD4"/>
    <w:p w:rsidR="00BB785C" w:rsidRDefault="00BB785C"/>
    <w:sectPr w:rsidR="00BB7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56247"/>
    <w:multiLevelType w:val="multilevel"/>
    <w:tmpl w:val="023C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660DF6"/>
    <w:multiLevelType w:val="multilevel"/>
    <w:tmpl w:val="B1FC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740B1D"/>
    <w:multiLevelType w:val="multilevel"/>
    <w:tmpl w:val="16EE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9E229D"/>
    <w:multiLevelType w:val="multilevel"/>
    <w:tmpl w:val="15A2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707578"/>
    <w:multiLevelType w:val="multilevel"/>
    <w:tmpl w:val="A678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A130D1"/>
    <w:multiLevelType w:val="multilevel"/>
    <w:tmpl w:val="E1B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F96BF5"/>
    <w:multiLevelType w:val="multilevel"/>
    <w:tmpl w:val="E95C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855D10"/>
    <w:multiLevelType w:val="multilevel"/>
    <w:tmpl w:val="E18C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2E11D6"/>
    <w:multiLevelType w:val="multilevel"/>
    <w:tmpl w:val="C544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D249C0"/>
    <w:multiLevelType w:val="multilevel"/>
    <w:tmpl w:val="4324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4323DB"/>
    <w:multiLevelType w:val="multilevel"/>
    <w:tmpl w:val="87B6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DB0182"/>
    <w:multiLevelType w:val="multilevel"/>
    <w:tmpl w:val="2DD0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327A10"/>
    <w:multiLevelType w:val="multilevel"/>
    <w:tmpl w:val="019A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750750"/>
    <w:multiLevelType w:val="multilevel"/>
    <w:tmpl w:val="7A52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441FA5"/>
    <w:multiLevelType w:val="multilevel"/>
    <w:tmpl w:val="865C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34222CE"/>
    <w:multiLevelType w:val="multilevel"/>
    <w:tmpl w:val="D83E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A6B54A7"/>
    <w:multiLevelType w:val="multilevel"/>
    <w:tmpl w:val="9606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C7B0CF1"/>
    <w:multiLevelType w:val="multilevel"/>
    <w:tmpl w:val="6C86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495554C"/>
    <w:multiLevelType w:val="multilevel"/>
    <w:tmpl w:val="F530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8082A64"/>
    <w:multiLevelType w:val="multilevel"/>
    <w:tmpl w:val="02C6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D7001A9"/>
    <w:multiLevelType w:val="multilevel"/>
    <w:tmpl w:val="E3C2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11D10FC"/>
    <w:multiLevelType w:val="multilevel"/>
    <w:tmpl w:val="74D2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5417721"/>
    <w:multiLevelType w:val="multilevel"/>
    <w:tmpl w:val="E0E6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85737C3"/>
    <w:multiLevelType w:val="multilevel"/>
    <w:tmpl w:val="DA22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A974BB"/>
    <w:multiLevelType w:val="multilevel"/>
    <w:tmpl w:val="F364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F8D70EF"/>
    <w:multiLevelType w:val="multilevel"/>
    <w:tmpl w:val="9FD2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FBF6FCF"/>
    <w:multiLevelType w:val="multilevel"/>
    <w:tmpl w:val="3DA8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20B071D"/>
    <w:multiLevelType w:val="multilevel"/>
    <w:tmpl w:val="1BB6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5BC3763"/>
    <w:multiLevelType w:val="multilevel"/>
    <w:tmpl w:val="16F4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6B56A6C"/>
    <w:multiLevelType w:val="multilevel"/>
    <w:tmpl w:val="F0DC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8850FDD"/>
    <w:multiLevelType w:val="multilevel"/>
    <w:tmpl w:val="A82E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27C543F"/>
    <w:multiLevelType w:val="multilevel"/>
    <w:tmpl w:val="8F8A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4302195"/>
    <w:multiLevelType w:val="multilevel"/>
    <w:tmpl w:val="1710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5EA636B"/>
    <w:multiLevelType w:val="multilevel"/>
    <w:tmpl w:val="9B2A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8DC60A1"/>
    <w:multiLevelType w:val="multilevel"/>
    <w:tmpl w:val="A470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FD67B06"/>
    <w:multiLevelType w:val="multilevel"/>
    <w:tmpl w:val="B2BC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2"/>
  </w:num>
  <w:num w:numId="2">
    <w:abstractNumId w:val="9"/>
  </w:num>
  <w:num w:numId="3">
    <w:abstractNumId w:val="5"/>
  </w:num>
  <w:num w:numId="4">
    <w:abstractNumId w:val="6"/>
  </w:num>
  <w:num w:numId="5">
    <w:abstractNumId w:val="3"/>
  </w:num>
  <w:num w:numId="6">
    <w:abstractNumId w:val="12"/>
  </w:num>
  <w:num w:numId="7">
    <w:abstractNumId w:val="17"/>
  </w:num>
  <w:num w:numId="8">
    <w:abstractNumId w:val="29"/>
  </w:num>
  <w:num w:numId="9">
    <w:abstractNumId w:val="31"/>
  </w:num>
  <w:num w:numId="10">
    <w:abstractNumId w:val="14"/>
  </w:num>
  <w:num w:numId="11">
    <w:abstractNumId w:val="11"/>
  </w:num>
  <w:num w:numId="12">
    <w:abstractNumId w:val="0"/>
  </w:num>
  <w:num w:numId="13">
    <w:abstractNumId w:val="33"/>
  </w:num>
  <w:num w:numId="14">
    <w:abstractNumId w:val="7"/>
  </w:num>
  <w:num w:numId="15">
    <w:abstractNumId w:val="4"/>
  </w:num>
  <w:num w:numId="16">
    <w:abstractNumId w:val="26"/>
  </w:num>
  <w:num w:numId="17">
    <w:abstractNumId w:val="19"/>
  </w:num>
  <w:num w:numId="18">
    <w:abstractNumId w:val="2"/>
  </w:num>
  <w:num w:numId="19">
    <w:abstractNumId w:val="16"/>
  </w:num>
  <w:num w:numId="20">
    <w:abstractNumId w:val="1"/>
  </w:num>
  <w:num w:numId="21">
    <w:abstractNumId w:val="13"/>
  </w:num>
  <w:num w:numId="22">
    <w:abstractNumId w:val="28"/>
  </w:num>
  <w:num w:numId="23">
    <w:abstractNumId w:val="25"/>
  </w:num>
  <w:num w:numId="24">
    <w:abstractNumId w:val="34"/>
  </w:num>
  <w:num w:numId="25">
    <w:abstractNumId w:val="23"/>
  </w:num>
  <w:num w:numId="26">
    <w:abstractNumId w:val="35"/>
  </w:num>
  <w:num w:numId="27">
    <w:abstractNumId w:val="30"/>
  </w:num>
  <w:num w:numId="28">
    <w:abstractNumId w:val="15"/>
  </w:num>
  <w:num w:numId="29">
    <w:abstractNumId w:val="18"/>
  </w:num>
  <w:num w:numId="30">
    <w:abstractNumId w:val="8"/>
  </w:num>
  <w:num w:numId="31">
    <w:abstractNumId w:val="27"/>
  </w:num>
  <w:num w:numId="32">
    <w:abstractNumId w:val="20"/>
  </w:num>
  <w:num w:numId="33">
    <w:abstractNumId w:val="24"/>
  </w:num>
  <w:num w:numId="34">
    <w:abstractNumId w:val="21"/>
  </w:num>
  <w:num w:numId="35">
    <w:abstractNumId w:val="32"/>
  </w:num>
  <w:num w:numId="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6C4"/>
    <w:rsid w:val="000C36C4"/>
    <w:rsid w:val="00474BD4"/>
    <w:rsid w:val="005F6F35"/>
    <w:rsid w:val="00941D24"/>
    <w:rsid w:val="00A166DC"/>
    <w:rsid w:val="00AD6E3B"/>
    <w:rsid w:val="00BB785C"/>
    <w:rsid w:val="00E73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45EC9"/>
  <w15:chartTrackingRefBased/>
  <w15:docId w15:val="{1A085869-CD5B-4697-8DC5-2260F5CAA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52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2841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950516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3069749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9546851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67761182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60176714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306515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1986733955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885025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C0C1C6"/>
                        <w:left w:val="single" w:sz="2" w:space="12" w:color="C0C1C6"/>
                        <w:bottom w:val="single" w:sz="2" w:space="12" w:color="C0C1C6"/>
                        <w:right w:val="single" w:sz="2" w:space="12" w:color="C0C1C6"/>
                      </w:divBdr>
                      <w:divsChild>
                        <w:div w:id="97946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02055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631062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05490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2936997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814358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9651007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6998126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962057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3750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95224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4170892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4056161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5908063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568426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12206341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5046684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11278006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5433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7960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4905319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0914970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2992151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5311845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5074128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7013091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3635664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61031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3074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2208280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8805176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0032948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47155321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718041605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363239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829757734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7211024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C0C1C6"/>
                        <w:left w:val="single" w:sz="2" w:space="12" w:color="C0C1C6"/>
                        <w:bottom w:val="single" w:sz="2" w:space="12" w:color="C0C1C6"/>
                        <w:right w:val="single" w:sz="2" w:space="12" w:color="C0C1C6"/>
                      </w:divBdr>
                      <w:divsChild>
                        <w:div w:id="79102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94222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92592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34720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5192219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10456755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7478735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095251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6303931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81864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76476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9885993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3600338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7355419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5593432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3246455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1034969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2486213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4249003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7247956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6756810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191362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9274993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4840364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3207864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4181069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3226406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3430816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5687561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146348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6556777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9402609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2460094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1807220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9023001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4943575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2710844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063615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5200586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4824275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3841493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1077098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024942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1074617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0270440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699443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075621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13177767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4698803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5978612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733734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9072346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4682409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459037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529502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5106722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7114930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4948851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7370726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5888688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3386840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8216107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12961547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9151806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4720904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7348366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7234652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1171578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7002445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2034559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9728541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6266184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8597395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4834056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3696504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6753784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3931301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4493001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6390709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4672335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6502547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497843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2282083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2853352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5950895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8142864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5587373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4842089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3219558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9896283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8462020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1719056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3528141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11978641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9628475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7771598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8074354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21124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048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1970065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0612619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0407368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6745712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6637906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2417573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2888326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4051852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1352892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5693159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8564394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83337658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0416891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3009205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6066073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4856384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9522149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0900114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0900736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4711265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1843000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9089436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3046905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0662284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11015528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0338042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0920888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5463831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7392046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1740231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8685953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9219646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321089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4003663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7025597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000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5051375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7098578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267490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0104879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990927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3220250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2303052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0973490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4001971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6777055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4034906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2714618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2382175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4631463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608984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7415760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6921700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0515226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9932733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2744137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2206002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3512223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8300426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2918973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227477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7483496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465629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1297144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2956589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9500306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0822112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1419868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4885821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755418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602751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8899013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2878302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9848143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1882735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3158897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44427928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7380096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7162632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5690418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4018068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7212752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8974052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9175761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4882945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187377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1540</Words>
  <Characters>8781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</dc:creator>
  <cp:keywords/>
  <dc:description/>
  <cp:lastModifiedBy>Ashish</cp:lastModifiedBy>
  <cp:revision>5</cp:revision>
  <dcterms:created xsi:type="dcterms:W3CDTF">2025-10-28T12:12:00Z</dcterms:created>
  <dcterms:modified xsi:type="dcterms:W3CDTF">2025-10-28T18:56:00Z</dcterms:modified>
</cp:coreProperties>
</file>