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298E4" w14:textId="77777777" w:rsidR="00415B8B" w:rsidRDefault="00000000">
      <w:pPr>
        <w:spacing w:after="157" w:line="259" w:lineRule="auto"/>
        <w:ind w:left="-5"/>
        <w:jc w:val="left"/>
      </w:pPr>
      <w:r>
        <w:rPr>
          <w:b/>
          <w:sz w:val="36"/>
          <w:u w:val="single" w:color="000000"/>
        </w:rPr>
        <w:t>ASSIGNMENT – 3:</w:t>
      </w:r>
      <w:r>
        <w:rPr>
          <w:b/>
          <w:sz w:val="36"/>
        </w:rPr>
        <w:t xml:space="preserve">  </w:t>
      </w:r>
    </w:p>
    <w:p w14:paraId="1B205027" w14:textId="77777777" w:rsidR="00415B8B" w:rsidRDefault="00000000">
      <w:pPr>
        <w:spacing w:after="116" w:line="259" w:lineRule="auto"/>
        <w:ind w:left="-5"/>
        <w:jc w:val="left"/>
      </w:pPr>
      <w:r>
        <w:rPr>
          <w:b/>
          <w:sz w:val="36"/>
          <w:u w:val="single" w:color="000000"/>
        </w:rPr>
        <w:t>Understanding and Maintenance Of Networks</w:t>
      </w:r>
      <w:r>
        <w:rPr>
          <w:b/>
          <w:sz w:val="36"/>
        </w:rPr>
        <w:t xml:space="preserve"> </w:t>
      </w:r>
    </w:p>
    <w:p w14:paraId="41AF9C2B" w14:textId="77777777" w:rsidR="00415B8B" w:rsidRDefault="00000000">
      <w:pPr>
        <w:spacing w:after="345" w:line="259" w:lineRule="auto"/>
        <w:ind w:left="0" w:firstLine="0"/>
        <w:jc w:val="left"/>
      </w:pPr>
      <w:r>
        <w:t xml:space="preserve"> </w:t>
      </w:r>
    </w:p>
    <w:p w14:paraId="0906F9B6" w14:textId="77777777" w:rsidR="00415B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4" w:line="259" w:lineRule="auto"/>
        <w:ind w:right="28"/>
        <w:jc w:val="center"/>
      </w:pPr>
      <w:r>
        <w:rPr>
          <w:b/>
        </w:rPr>
        <w:t xml:space="preserve">SECTION 1: MULTIPLE CHOICE </w:t>
      </w:r>
    </w:p>
    <w:p w14:paraId="6BA677A8" w14:textId="77777777" w:rsidR="00415B8B" w:rsidRDefault="00000000">
      <w:pPr>
        <w:spacing w:after="165" w:line="259" w:lineRule="auto"/>
        <w:ind w:left="0" w:firstLine="0"/>
        <w:jc w:val="left"/>
      </w:pPr>
      <w:r>
        <w:t xml:space="preserve"> </w:t>
      </w:r>
    </w:p>
    <w:p w14:paraId="6C495F3D" w14:textId="77777777" w:rsidR="00415B8B" w:rsidRDefault="00000000">
      <w:pPr>
        <w:spacing w:after="162" w:line="258" w:lineRule="auto"/>
        <w:ind w:left="-5"/>
      </w:pPr>
      <w:r>
        <w:rPr>
          <w:b/>
        </w:rPr>
        <w:t xml:space="preserve">1. What is the primary function of a router in a computer network? </w:t>
      </w:r>
    </w:p>
    <w:p w14:paraId="55D7A710" w14:textId="77777777" w:rsidR="00415B8B" w:rsidRDefault="00000000">
      <w:pPr>
        <w:numPr>
          <w:ilvl w:val="0"/>
          <w:numId w:val="1"/>
        </w:numPr>
        <w:spacing w:after="162" w:line="258" w:lineRule="auto"/>
        <w:ind w:hanging="362"/>
      </w:pPr>
      <w:r>
        <w:rPr>
          <w:b/>
        </w:rPr>
        <w:t xml:space="preserve">Assigning IP addresses to devices </w:t>
      </w:r>
    </w:p>
    <w:p w14:paraId="4D30ED0C" w14:textId="77777777" w:rsidR="00415B8B" w:rsidRDefault="00000000">
      <w:pPr>
        <w:numPr>
          <w:ilvl w:val="0"/>
          <w:numId w:val="1"/>
        </w:numPr>
        <w:spacing w:after="162" w:line="258" w:lineRule="auto"/>
        <w:ind w:hanging="362"/>
      </w:pPr>
      <w:r>
        <w:rPr>
          <w:b/>
        </w:rPr>
        <w:t xml:space="preserve">Providing wireless connectivity to devices </w:t>
      </w:r>
    </w:p>
    <w:p w14:paraId="6902D633" w14:textId="77777777" w:rsidR="00415B8B" w:rsidRDefault="00000000">
      <w:pPr>
        <w:numPr>
          <w:ilvl w:val="0"/>
          <w:numId w:val="1"/>
        </w:numPr>
        <w:spacing w:after="162" w:line="258" w:lineRule="auto"/>
        <w:ind w:hanging="362"/>
      </w:pPr>
      <w:r>
        <w:rPr>
          <w:b/>
        </w:rPr>
        <w:t xml:space="preserve">Forwarding data packets between networks </w:t>
      </w:r>
    </w:p>
    <w:p w14:paraId="2CE0517F" w14:textId="77777777" w:rsidR="00415B8B" w:rsidRDefault="00000000">
      <w:pPr>
        <w:numPr>
          <w:ilvl w:val="0"/>
          <w:numId w:val="1"/>
        </w:numPr>
        <w:spacing w:after="162" w:line="258" w:lineRule="auto"/>
        <w:ind w:hanging="362"/>
      </w:pPr>
      <w:r>
        <w:rPr>
          <w:b/>
        </w:rPr>
        <w:t xml:space="preserve">Managing user authentication and access control </w:t>
      </w:r>
    </w:p>
    <w:p w14:paraId="34A34F5A" w14:textId="77777777" w:rsidR="00415B8B" w:rsidRDefault="00000000">
      <w:pPr>
        <w:spacing w:after="150" w:line="259" w:lineRule="auto"/>
        <w:ind w:left="0" w:firstLine="0"/>
        <w:jc w:val="left"/>
      </w:pPr>
      <w:r>
        <w:rPr>
          <w:b/>
        </w:rPr>
        <w:t xml:space="preserve"> </w:t>
      </w:r>
    </w:p>
    <w:p w14:paraId="7827FDD8" w14:textId="77777777" w:rsidR="00415B8B" w:rsidRDefault="00000000">
      <w:pPr>
        <w:spacing w:after="145"/>
      </w:pPr>
      <w:r>
        <w:rPr>
          <w:b/>
        </w:rPr>
        <w:t xml:space="preserve">Answer: (c) </w:t>
      </w:r>
      <w:r>
        <w:t xml:space="preserve">Forwarding data packets between networks </w:t>
      </w:r>
    </w:p>
    <w:p w14:paraId="3142329E" w14:textId="77777777" w:rsidR="00415B8B" w:rsidRDefault="00000000">
      <w:pPr>
        <w:spacing w:after="165" w:line="259" w:lineRule="auto"/>
        <w:ind w:left="0" w:firstLine="0"/>
        <w:jc w:val="left"/>
      </w:pPr>
      <w:r>
        <w:t xml:space="preserve"> </w:t>
      </w:r>
    </w:p>
    <w:p w14:paraId="539CA7A5" w14:textId="77777777" w:rsidR="00415B8B" w:rsidRDefault="00000000">
      <w:pPr>
        <w:spacing w:after="162" w:line="258" w:lineRule="auto"/>
        <w:ind w:left="-5"/>
      </w:pPr>
      <w:r>
        <w:rPr>
          <w:b/>
        </w:rPr>
        <w:t xml:space="preserve">2. What is the purpose of DNS (Domain Name System) in a computer network? </w:t>
      </w:r>
    </w:p>
    <w:p w14:paraId="3BD85363" w14:textId="77777777" w:rsidR="00415B8B" w:rsidRDefault="00000000">
      <w:pPr>
        <w:numPr>
          <w:ilvl w:val="0"/>
          <w:numId w:val="2"/>
        </w:numPr>
        <w:spacing w:after="162" w:line="258" w:lineRule="auto"/>
        <w:ind w:hanging="362"/>
      </w:pPr>
      <w:r>
        <w:rPr>
          <w:b/>
        </w:rPr>
        <w:t xml:space="preserve">Encrypting data transmissions for security </w:t>
      </w:r>
    </w:p>
    <w:p w14:paraId="7503CCC3" w14:textId="77777777" w:rsidR="00415B8B" w:rsidRDefault="00000000">
      <w:pPr>
        <w:numPr>
          <w:ilvl w:val="0"/>
          <w:numId w:val="2"/>
        </w:numPr>
        <w:spacing w:after="162" w:line="258" w:lineRule="auto"/>
        <w:ind w:hanging="362"/>
      </w:pPr>
      <w:r>
        <w:rPr>
          <w:b/>
        </w:rPr>
        <w:t xml:space="preserve">Assigning IP addresses to devices dynamically </w:t>
      </w:r>
    </w:p>
    <w:p w14:paraId="2DD33FD7" w14:textId="77777777" w:rsidR="00415B8B" w:rsidRDefault="00000000">
      <w:pPr>
        <w:numPr>
          <w:ilvl w:val="0"/>
          <w:numId w:val="2"/>
        </w:numPr>
        <w:spacing w:after="162" w:line="258" w:lineRule="auto"/>
        <w:ind w:hanging="362"/>
      </w:pPr>
      <w:r>
        <w:rPr>
          <w:b/>
        </w:rPr>
        <w:t xml:space="preserve">Converting domain names to IP addresses </w:t>
      </w:r>
    </w:p>
    <w:p w14:paraId="1C44DD45" w14:textId="77777777" w:rsidR="00415B8B" w:rsidRDefault="00000000">
      <w:pPr>
        <w:numPr>
          <w:ilvl w:val="0"/>
          <w:numId w:val="2"/>
        </w:numPr>
        <w:spacing w:after="162" w:line="258" w:lineRule="auto"/>
        <w:ind w:hanging="362"/>
      </w:pPr>
      <w:r>
        <w:rPr>
          <w:b/>
        </w:rPr>
        <w:t xml:space="preserve">Routing data packets between network segments </w:t>
      </w:r>
    </w:p>
    <w:p w14:paraId="18E96275" w14:textId="77777777" w:rsidR="00415B8B" w:rsidRDefault="00000000">
      <w:pPr>
        <w:spacing w:after="150" w:line="259" w:lineRule="auto"/>
        <w:ind w:left="0" w:firstLine="0"/>
        <w:jc w:val="left"/>
      </w:pPr>
      <w:r>
        <w:rPr>
          <w:b/>
        </w:rPr>
        <w:t xml:space="preserve"> </w:t>
      </w:r>
    </w:p>
    <w:p w14:paraId="4C72D36F" w14:textId="77777777" w:rsidR="00415B8B" w:rsidRDefault="00000000">
      <w:pPr>
        <w:spacing w:after="155"/>
      </w:pPr>
      <w:r>
        <w:rPr>
          <w:b/>
        </w:rPr>
        <w:t xml:space="preserve">Answer:  (c) </w:t>
      </w:r>
      <w:r>
        <w:t>Converting domain names to IP addresses</w:t>
      </w:r>
      <w:r>
        <w:rPr>
          <w:b/>
        </w:rPr>
        <w:t xml:space="preserve"> </w:t>
      </w:r>
    </w:p>
    <w:p w14:paraId="6C261440" w14:textId="77777777" w:rsidR="00415B8B" w:rsidRDefault="00000000">
      <w:pPr>
        <w:spacing w:after="157" w:line="259" w:lineRule="auto"/>
        <w:ind w:left="0" w:firstLine="0"/>
        <w:jc w:val="left"/>
      </w:pPr>
      <w:r>
        <w:rPr>
          <w:b/>
        </w:rPr>
        <w:t xml:space="preserve"> </w:t>
      </w:r>
    </w:p>
    <w:p w14:paraId="0BE3CDAB" w14:textId="77777777" w:rsidR="00415B8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D55DAAF" w14:textId="77777777" w:rsidR="00415B8B" w:rsidRDefault="00000000">
      <w:pPr>
        <w:spacing w:after="162" w:line="258" w:lineRule="auto"/>
        <w:ind w:left="-5"/>
      </w:pPr>
      <w:r>
        <w:rPr>
          <w:b/>
        </w:rPr>
        <w:lastRenderedPageBreak/>
        <w:t xml:space="preserve">3. What type of network topology uses a centralized hub or switch to connect all devices? a) Star </w:t>
      </w:r>
    </w:p>
    <w:p w14:paraId="21B342F1" w14:textId="77777777" w:rsidR="00415B8B" w:rsidRDefault="00000000">
      <w:pPr>
        <w:numPr>
          <w:ilvl w:val="0"/>
          <w:numId w:val="3"/>
        </w:numPr>
        <w:spacing w:after="162" w:line="258" w:lineRule="auto"/>
        <w:ind w:hanging="362"/>
      </w:pPr>
      <w:r>
        <w:rPr>
          <w:b/>
        </w:rPr>
        <w:t xml:space="preserve">Bus </w:t>
      </w:r>
    </w:p>
    <w:p w14:paraId="751BE972" w14:textId="77777777" w:rsidR="00415B8B" w:rsidRDefault="00000000">
      <w:pPr>
        <w:numPr>
          <w:ilvl w:val="0"/>
          <w:numId w:val="3"/>
        </w:numPr>
        <w:spacing w:after="162" w:line="258" w:lineRule="auto"/>
        <w:ind w:hanging="362"/>
      </w:pPr>
      <w:r>
        <w:rPr>
          <w:b/>
        </w:rPr>
        <w:t xml:space="preserve">Ring </w:t>
      </w:r>
    </w:p>
    <w:p w14:paraId="4AD7A8B5" w14:textId="77777777" w:rsidR="00415B8B" w:rsidRDefault="00000000">
      <w:pPr>
        <w:numPr>
          <w:ilvl w:val="0"/>
          <w:numId w:val="3"/>
        </w:numPr>
        <w:spacing w:after="162" w:line="258" w:lineRule="auto"/>
        <w:ind w:hanging="362"/>
      </w:pPr>
      <w:r>
        <w:rPr>
          <w:b/>
        </w:rPr>
        <w:t xml:space="preserve">Mesh </w:t>
      </w:r>
    </w:p>
    <w:p w14:paraId="4E700FFB" w14:textId="77777777" w:rsidR="00415B8B" w:rsidRDefault="00000000">
      <w:pPr>
        <w:spacing w:after="150" w:line="259" w:lineRule="auto"/>
        <w:ind w:left="0" w:firstLine="0"/>
        <w:jc w:val="left"/>
      </w:pPr>
      <w:r>
        <w:rPr>
          <w:b/>
        </w:rPr>
        <w:t xml:space="preserve"> </w:t>
      </w:r>
    </w:p>
    <w:p w14:paraId="3C21DD10" w14:textId="77777777" w:rsidR="00415B8B" w:rsidRDefault="00000000">
      <w:pPr>
        <w:spacing w:after="162" w:line="258" w:lineRule="auto"/>
        <w:ind w:left="-5"/>
      </w:pPr>
      <w:r>
        <w:rPr>
          <w:b/>
        </w:rPr>
        <w:t xml:space="preserve">Answer: (a) </w:t>
      </w:r>
      <w:r>
        <w:t xml:space="preserve">Star </w:t>
      </w:r>
    </w:p>
    <w:p w14:paraId="7A2A7039" w14:textId="77777777" w:rsidR="00415B8B" w:rsidRDefault="00000000">
      <w:pPr>
        <w:spacing w:after="157" w:line="259" w:lineRule="auto"/>
        <w:ind w:left="0" w:firstLine="0"/>
        <w:jc w:val="left"/>
      </w:pPr>
      <w:r>
        <w:rPr>
          <w:b/>
        </w:rPr>
        <w:t xml:space="preserve"> </w:t>
      </w:r>
    </w:p>
    <w:p w14:paraId="49202A80" w14:textId="77777777" w:rsidR="00415B8B" w:rsidRDefault="00000000">
      <w:pPr>
        <w:spacing w:after="162" w:line="258" w:lineRule="auto"/>
        <w:ind w:left="-5"/>
      </w:pPr>
      <w:r>
        <w:rPr>
          <w:b/>
        </w:rPr>
        <w:t xml:space="preserve">4. Which network protocol is commonly used for securely accessing and transferring files over a network? a) HTTP </w:t>
      </w:r>
    </w:p>
    <w:p w14:paraId="720B4AA3" w14:textId="77777777" w:rsidR="00415B8B" w:rsidRDefault="00000000">
      <w:pPr>
        <w:numPr>
          <w:ilvl w:val="0"/>
          <w:numId w:val="4"/>
        </w:numPr>
        <w:spacing w:after="162" w:line="258" w:lineRule="auto"/>
        <w:ind w:hanging="362"/>
      </w:pPr>
      <w:r>
        <w:rPr>
          <w:b/>
        </w:rPr>
        <w:t xml:space="preserve">FTP </w:t>
      </w:r>
    </w:p>
    <w:p w14:paraId="363B3CC3" w14:textId="77777777" w:rsidR="00415B8B" w:rsidRDefault="00000000">
      <w:pPr>
        <w:numPr>
          <w:ilvl w:val="0"/>
          <w:numId w:val="4"/>
        </w:numPr>
        <w:spacing w:after="162" w:line="258" w:lineRule="auto"/>
        <w:ind w:hanging="362"/>
      </w:pPr>
      <w:r>
        <w:rPr>
          <w:b/>
        </w:rPr>
        <w:t xml:space="preserve">SMTP </w:t>
      </w:r>
    </w:p>
    <w:p w14:paraId="1996CDE6" w14:textId="77777777" w:rsidR="00415B8B" w:rsidRDefault="00000000">
      <w:pPr>
        <w:numPr>
          <w:ilvl w:val="0"/>
          <w:numId w:val="4"/>
        </w:numPr>
        <w:spacing w:after="162" w:line="258" w:lineRule="auto"/>
        <w:ind w:hanging="362"/>
      </w:pPr>
      <w:r>
        <w:rPr>
          <w:b/>
        </w:rPr>
        <w:t xml:space="preserve">POP3 </w:t>
      </w:r>
    </w:p>
    <w:p w14:paraId="4965A7DA" w14:textId="77777777" w:rsidR="00415B8B" w:rsidRDefault="00000000">
      <w:pPr>
        <w:spacing w:after="150" w:line="259" w:lineRule="auto"/>
        <w:ind w:left="0" w:firstLine="0"/>
        <w:jc w:val="left"/>
      </w:pPr>
      <w:r>
        <w:rPr>
          <w:b/>
        </w:rPr>
        <w:t xml:space="preserve"> </w:t>
      </w:r>
    </w:p>
    <w:p w14:paraId="5BE531FB" w14:textId="77777777" w:rsidR="00415B8B" w:rsidRDefault="00000000">
      <w:pPr>
        <w:spacing w:after="162" w:line="258" w:lineRule="auto"/>
        <w:ind w:left="-5"/>
      </w:pPr>
      <w:r>
        <w:rPr>
          <w:b/>
        </w:rPr>
        <w:t xml:space="preserve">Answer: (b) </w:t>
      </w:r>
      <w:r>
        <w:t>FTP</w:t>
      </w:r>
      <w:r>
        <w:rPr>
          <w:b/>
        </w:rPr>
        <w:t xml:space="preserve"> </w:t>
      </w:r>
    </w:p>
    <w:p w14:paraId="02BB5795" w14:textId="77777777" w:rsidR="00415B8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81BAA18" w14:textId="77777777" w:rsidR="00415B8B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4" w:line="259" w:lineRule="auto"/>
        <w:ind w:right="29"/>
        <w:jc w:val="center"/>
      </w:pPr>
      <w:r>
        <w:rPr>
          <w:b/>
        </w:rPr>
        <w:t xml:space="preserve">SECTION 2: TRUE OR FALSE </w:t>
      </w:r>
    </w:p>
    <w:p w14:paraId="0859590E" w14:textId="77777777" w:rsidR="00415B8B" w:rsidRDefault="00000000">
      <w:pPr>
        <w:spacing w:after="157" w:line="259" w:lineRule="auto"/>
        <w:ind w:left="0" w:firstLine="0"/>
        <w:jc w:val="left"/>
      </w:pPr>
      <w:r>
        <w:rPr>
          <w:b/>
        </w:rPr>
        <w:t xml:space="preserve"> </w:t>
      </w:r>
    </w:p>
    <w:p w14:paraId="66BA1BA4" w14:textId="77777777" w:rsidR="00415B8B" w:rsidRDefault="00000000">
      <w:pPr>
        <w:numPr>
          <w:ilvl w:val="0"/>
          <w:numId w:val="5"/>
        </w:numPr>
        <w:spacing w:after="162" w:line="258" w:lineRule="auto"/>
      </w:pPr>
      <w:r>
        <w:rPr>
          <w:b/>
        </w:rPr>
        <w:t xml:space="preserve">True or False: A firewall is a hardware or software-based security system that monitors and controls incoming and outgoing network traffic based on predetermined security rules. </w:t>
      </w:r>
    </w:p>
    <w:p w14:paraId="0CC34D34" w14:textId="77777777" w:rsidR="00415B8B" w:rsidRDefault="00000000">
      <w:pPr>
        <w:spacing w:after="153" w:line="259" w:lineRule="auto"/>
        <w:ind w:left="0" w:firstLine="0"/>
        <w:jc w:val="left"/>
      </w:pPr>
      <w:r>
        <w:rPr>
          <w:b/>
        </w:rPr>
        <w:t xml:space="preserve"> </w:t>
      </w:r>
    </w:p>
    <w:p w14:paraId="3B758993" w14:textId="77777777" w:rsidR="00415B8B" w:rsidRDefault="00000000">
      <w:pPr>
        <w:tabs>
          <w:tab w:val="center" w:pos="1639"/>
        </w:tabs>
        <w:spacing w:after="162" w:line="258" w:lineRule="auto"/>
        <w:ind w:left="-15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Answer: </w:t>
      </w:r>
      <w:r>
        <w:t>True</w:t>
      </w:r>
      <w:r>
        <w:rPr>
          <w:b/>
        </w:rPr>
        <w:t xml:space="preserve"> </w:t>
      </w:r>
    </w:p>
    <w:p w14:paraId="272BA365" w14:textId="77777777" w:rsidR="00415B8B" w:rsidRDefault="00000000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50282F1C" w14:textId="77777777" w:rsidR="00415B8B" w:rsidRDefault="00000000">
      <w:pPr>
        <w:numPr>
          <w:ilvl w:val="0"/>
          <w:numId w:val="5"/>
        </w:numPr>
        <w:spacing w:after="162" w:line="258" w:lineRule="auto"/>
      </w:pPr>
      <w:r>
        <w:rPr>
          <w:b/>
        </w:rPr>
        <w:lastRenderedPageBreak/>
        <w:t xml:space="preserve">True or False: DHCP (Dynamic Host Configuration Protocol) assigns static IP addresses to network devices automatically. </w:t>
      </w:r>
    </w:p>
    <w:p w14:paraId="30A421B6" w14:textId="77777777" w:rsidR="00415B8B" w:rsidRDefault="00000000">
      <w:pPr>
        <w:spacing w:after="153" w:line="259" w:lineRule="auto"/>
        <w:ind w:left="0" w:firstLine="0"/>
        <w:jc w:val="left"/>
      </w:pPr>
      <w:r>
        <w:rPr>
          <w:b/>
        </w:rPr>
        <w:t xml:space="preserve"> </w:t>
      </w:r>
    </w:p>
    <w:p w14:paraId="23AE031C" w14:textId="77777777" w:rsidR="00415B8B" w:rsidRDefault="00000000">
      <w:pPr>
        <w:spacing w:after="162" w:line="258" w:lineRule="auto"/>
        <w:ind w:left="730"/>
      </w:pPr>
      <w:r>
        <w:rPr>
          <w:b/>
        </w:rPr>
        <w:t xml:space="preserve">Answer: </w:t>
      </w:r>
      <w:r>
        <w:t>False</w:t>
      </w:r>
      <w:r>
        <w:rPr>
          <w:b/>
        </w:rPr>
        <w:t xml:space="preserve"> </w:t>
      </w:r>
    </w:p>
    <w:p w14:paraId="65BA014B" w14:textId="77777777" w:rsidR="00415B8B" w:rsidRDefault="00000000">
      <w:pPr>
        <w:spacing w:after="157" w:line="259" w:lineRule="auto"/>
        <w:ind w:left="0" w:firstLine="0"/>
        <w:jc w:val="left"/>
      </w:pPr>
      <w:r>
        <w:rPr>
          <w:b/>
        </w:rPr>
        <w:t xml:space="preserve"> </w:t>
      </w:r>
    </w:p>
    <w:p w14:paraId="2BD075F6" w14:textId="77777777" w:rsidR="00415B8B" w:rsidRDefault="00000000">
      <w:pPr>
        <w:numPr>
          <w:ilvl w:val="0"/>
          <w:numId w:val="5"/>
        </w:numPr>
        <w:spacing w:after="162" w:line="258" w:lineRule="auto"/>
      </w:pPr>
      <w:r>
        <w:rPr>
          <w:b/>
        </w:rPr>
        <w:t xml:space="preserve">True or False: VLANs (Virtual Local Area Networks) enable network segmentation by dividing a single physical network into multiple logical networks. </w:t>
      </w:r>
    </w:p>
    <w:p w14:paraId="774A1E6E" w14:textId="77777777" w:rsidR="00415B8B" w:rsidRDefault="00000000">
      <w:pPr>
        <w:spacing w:after="150" w:line="259" w:lineRule="auto"/>
        <w:ind w:left="0" w:firstLine="0"/>
        <w:jc w:val="left"/>
      </w:pPr>
      <w:r>
        <w:rPr>
          <w:b/>
        </w:rPr>
        <w:t xml:space="preserve"> </w:t>
      </w:r>
    </w:p>
    <w:p w14:paraId="717E4769" w14:textId="77777777" w:rsidR="00415B8B" w:rsidRDefault="00000000">
      <w:pPr>
        <w:spacing w:after="162" w:line="258" w:lineRule="auto"/>
        <w:ind w:left="730"/>
      </w:pPr>
      <w:r>
        <w:rPr>
          <w:b/>
        </w:rPr>
        <w:t>Answer:</w:t>
      </w:r>
      <w:r>
        <w:t xml:space="preserve"> True </w:t>
      </w:r>
    </w:p>
    <w:p w14:paraId="14868540" w14:textId="77777777" w:rsidR="00415B8B" w:rsidRDefault="00000000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07B2B6B4" w14:textId="77777777" w:rsidR="00415B8B" w:rsidRDefault="00415B8B">
      <w:pPr>
        <w:sectPr w:rsidR="00415B8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53" w:right="1435" w:bottom="2663" w:left="1419" w:header="749" w:footer="709" w:gutter="0"/>
          <w:cols w:space="720"/>
        </w:sectPr>
      </w:pPr>
    </w:p>
    <w:p w14:paraId="6E17D1AF" w14:textId="77777777" w:rsidR="00415B8B" w:rsidRDefault="00000000">
      <w:pPr>
        <w:pStyle w:val="Heading1"/>
        <w:ind w:right="27"/>
      </w:pPr>
      <w:r>
        <w:lastRenderedPageBreak/>
        <w:t xml:space="preserve">SECTION 3: SHORT ANSWER </w:t>
      </w:r>
    </w:p>
    <w:p w14:paraId="22D40C8E" w14:textId="77777777" w:rsidR="00415B8B" w:rsidRDefault="00000000">
      <w:pPr>
        <w:spacing w:after="6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D43132" wp14:editId="446FFB7E">
                <wp:extent cx="5720461" cy="6096"/>
                <wp:effectExtent l="0" t="0" r="0" b="0"/>
                <wp:docPr id="7052" name="Group 7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461" cy="6096"/>
                          <a:chOff x="0" y="0"/>
                          <a:chExt cx="5720461" cy="6096"/>
                        </a:xfrm>
                      </wpg:grpSpPr>
                      <wps:wsp>
                        <wps:cNvPr id="7559" name="Shape 7559"/>
                        <wps:cNvSpPr/>
                        <wps:spPr>
                          <a:xfrm>
                            <a:off x="0" y="0"/>
                            <a:ext cx="5720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914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52" style="width:450.43pt;height:0.47998pt;mso-position-horizontal-relative:char;mso-position-vertical-relative:line" coordsize="57204,60">
                <v:shape id="Shape 7560" style="position:absolute;width:57204;height:91;left:0;top:0;" coordsize="5720461,9144" path="m0,0l5720461,0l572046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F25F4E" w14:textId="77777777" w:rsidR="00415B8B" w:rsidRDefault="00000000">
      <w:pPr>
        <w:spacing w:after="165" w:line="259" w:lineRule="auto"/>
        <w:ind w:left="0" w:firstLine="0"/>
        <w:jc w:val="left"/>
      </w:pPr>
      <w:r>
        <w:t xml:space="preserve"> </w:t>
      </w:r>
    </w:p>
    <w:p w14:paraId="5C3F0442" w14:textId="77777777" w:rsidR="00415B8B" w:rsidRDefault="00000000">
      <w:pPr>
        <w:numPr>
          <w:ilvl w:val="0"/>
          <w:numId w:val="6"/>
        </w:numPr>
        <w:spacing w:after="162" w:line="258" w:lineRule="auto"/>
      </w:pPr>
      <w:r>
        <w:rPr>
          <w:b/>
        </w:rPr>
        <w:t>Explain the difference between a Hub and a Switch in a computer network.</w:t>
      </w:r>
      <w:r>
        <w:t xml:space="preserve"> </w:t>
      </w:r>
    </w:p>
    <w:p w14:paraId="78933868" w14:textId="77777777" w:rsidR="00415B8B" w:rsidRDefault="00000000">
      <w:pPr>
        <w:numPr>
          <w:ilvl w:val="1"/>
          <w:numId w:val="6"/>
        </w:numPr>
        <w:spacing w:after="1" w:line="258" w:lineRule="auto"/>
        <w:ind w:hanging="360"/>
      </w:pPr>
      <w:r>
        <w:rPr>
          <w:b/>
        </w:rPr>
        <w:t>Answer:</w:t>
      </w:r>
      <w:r>
        <w:t xml:space="preserve"> </w:t>
      </w:r>
    </w:p>
    <w:tbl>
      <w:tblPr>
        <w:tblStyle w:val="TableGrid"/>
        <w:tblW w:w="8457" w:type="dxa"/>
        <w:tblInd w:w="566" w:type="dxa"/>
        <w:tblCellMar>
          <w:top w:w="131" w:type="dxa"/>
          <w:left w:w="468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4306"/>
        <w:gridCol w:w="4151"/>
      </w:tblGrid>
      <w:tr w:rsidR="00415B8B" w14:paraId="2D7CCE45" w14:textId="77777777">
        <w:trPr>
          <w:trHeight w:val="605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7E538" w14:textId="77777777" w:rsidR="00415B8B" w:rsidRDefault="00000000">
            <w:pPr>
              <w:spacing w:after="0" w:line="259" w:lineRule="auto"/>
              <w:ind w:left="0" w:right="442" w:firstLine="0"/>
              <w:jc w:val="center"/>
            </w:pPr>
            <w:r>
              <w:rPr>
                <w:b/>
              </w:rPr>
              <w:t>HUB</w:t>
            </w:r>
            <w:r>
              <w:t xml:space="preserve">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15D80" w14:textId="77777777" w:rsidR="00415B8B" w:rsidRDefault="00000000">
            <w:pPr>
              <w:spacing w:after="0" w:line="259" w:lineRule="auto"/>
              <w:ind w:left="0" w:right="441" w:firstLine="0"/>
              <w:jc w:val="center"/>
            </w:pPr>
            <w:r>
              <w:rPr>
                <w:b/>
              </w:rPr>
              <w:t>SWITCH</w:t>
            </w:r>
            <w:r>
              <w:t xml:space="preserve"> </w:t>
            </w:r>
          </w:p>
        </w:tc>
      </w:tr>
      <w:tr w:rsidR="00415B8B" w14:paraId="335A8BA0" w14:textId="77777777">
        <w:trPr>
          <w:trHeight w:val="3639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ED95" w14:textId="77777777" w:rsidR="00415B8B" w:rsidRDefault="00000000">
            <w:pPr>
              <w:numPr>
                <w:ilvl w:val="0"/>
                <w:numId w:val="10"/>
              </w:numPr>
              <w:spacing w:after="0" w:line="259" w:lineRule="auto"/>
              <w:ind w:right="88" w:hanging="360"/>
              <w:jc w:val="right"/>
            </w:pPr>
            <w:r>
              <w:t xml:space="preserve">Hub is Broadcast Device. </w:t>
            </w:r>
          </w:p>
          <w:p w14:paraId="6D042FAA" w14:textId="77777777" w:rsidR="00415B8B" w:rsidRDefault="00000000">
            <w:pPr>
              <w:numPr>
                <w:ilvl w:val="0"/>
                <w:numId w:val="10"/>
              </w:numPr>
              <w:spacing w:after="27" w:line="239" w:lineRule="auto"/>
              <w:ind w:right="88" w:hanging="360"/>
              <w:jc w:val="right"/>
            </w:pPr>
            <w:r>
              <w:t xml:space="preserve">Hub operates at physical layer (Layer 1) of OSI model. </w:t>
            </w:r>
          </w:p>
          <w:p w14:paraId="54A571FC" w14:textId="77777777" w:rsidR="00415B8B" w:rsidRDefault="00000000">
            <w:pPr>
              <w:numPr>
                <w:ilvl w:val="0"/>
                <w:numId w:val="10"/>
              </w:numPr>
              <w:spacing w:after="0" w:line="259" w:lineRule="auto"/>
              <w:ind w:right="88" w:hanging="360"/>
              <w:jc w:val="right"/>
            </w:pPr>
            <w:r>
              <w:t xml:space="preserve">Hub works in half duplex. </w:t>
            </w:r>
          </w:p>
          <w:p w14:paraId="6A12B9AB" w14:textId="77777777" w:rsidR="00415B8B" w:rsidRDefault="00000000">
            <w:pPr>
              <w:numPr>
                <w:ilvl w:val="0"/>
                <w:numId w:val="10"/>
              </w:numPr>
              <w:spacing w:after="0" w:line="259" w:lineRule="auto"/>
              <w:ind w:right="88" w:hanging="360"/>
              <w:jc w:val="right"/>
            </w:pPr>
            <w:r>
              <w:t xml:space="preserve">Hub does not store any address. </w:t>
            </w:r>
          </w:p>
        </w:tc>
        <w:tc>
          <w:tcPr>
            <w:tcW w:w="4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9CF40" w14:textId="77777777" w:rsidR="00415B8B" w:rsidRDefault="00000000">
            <w:pPr>
              <w:numPr>
                <w:ilvl w:val="0"/>
                <w:numId w:val="11"/>
              </w:numPr>
              <w:spacing w:after="0" w:line="259" w:lineRule="auto"/>
              <w:ind w:right="41" w:hanging="360"/>
              <w:jc w:val="left"/>
            </w:pPr>
            <w:r>
              <w:t xml:space="preserve">Switch </w:t>
            </w:r>
            <w:r>
              <w:tab/>
              <w:t xml:space="preserve">is </w:t>
            </w:r>
            <w:r>
              <w:tab/>
              <w:t xml:space="preserve">Multicast </w:t>
            </w:r>
          </w:p>
          <w:p w14:paraId="5540CD4C" w14:textId="77777777" w:rsidR="00415B8B" w:rsidRDefault="00000000">
            <w:pPr>
              <w:spacing w:after="0" w:line="259" w:lineRule="auto"/>
              <w:ind w:left="360" w:firstLine="0"/>
              <w:jc w:val="left"/>
            </w:pPr>
            <w:r>
              <w:t>Device.</w:t>
            </w:r>
            <w:r>
              <w:rPr>
                <w:b/>
              </w:rPr>
              <w:t xml:space="preserve"> </w:t>
            </w:r>
          </w:p>
          <w:p w14:paraId="3210D0F9" w14:textId="77777777" w:rsidR="00415B8B" w:rsidRDefault="00000000">
            <w:pPr>
              <w:numPr>
                <w:ilvl w:val="0"/>
                <w:numId w:val="11"/>
              </w:numPr>
              <w:spacing w:after="29" w:line="239" w:lineRule="auto"/>
              <w:ind w:right="41" w:hanging="360"/>
              <w:jc w:val="left"/>
            </w:pPr>
            <w:r>
              <w:t>Switch operates at data link layer (Layer 2) of OSI model.</w:t>
            </w:r>
            <w:r>
              <w:rPr>
                <w:b/>
              </w:rPr>
              <w:t xml:space="preserve"> </w:t>
            </w:r>
          </w:p>
          <w:p w14:paraId="4A2DBDAB" w14:textId="77777777" w:rsidR="00415B8B" w:rsidRDefault="00000000">
            <w:pPr>
              <w:numPr>
                <w:ilvl w:val="0"/>
                <w:numId w:val="11"/>
              </w:numPr>
              <w:spacing w:after="26" w:line="241" w:lineRule="auto"/>
              <w:ind w:right="41" w:hanging="360"/>
              <w:jc w:val="left"/>
            </w:pPr>
            <w:r>
              <w:t>Switch works in full duplex.</w:t>
            </w:r>
            <w:r>
              <w:rPr>
                <w:b/>
              </w:rPr>
              <w:t xml:space="preserve"> </w:t>
            </w:r>
          </w:p>
          <w:p w14:paraId="57D22176" w14:textId="77777777" w:rsidR="00415B8B" w:rsidRDefault="00000000">
            <w:pPr>
              <w:numPr>
                <w:ilvl w:val="0"/>
                <w:numId w:val="11"/>
              </w:numPr>
              <w:spacing w:after="0" w:line="259" w:lineRule="auto"/>
              <w:ind w:right="41" w:hanging="360"/>
              <w:jc w:val="left"/>
            </w:pPr>
            <w:r>
              <w:t xml:space="preserve">Switch </w:t>
            </w:r>
            <w:r>
              <w:tab/>
              <w:t xml:space="preserve">store </w:t>
            </w:r>
            <w:r>
              <w:tab/>
              <w:t>MAC address</w:t>
            </w:r>
            <w:r>
              <w:rPr>
                <w:b/>
              </w:rPr>
              <w:t xml:space="preserve"> </w:t>
            </w:r>
          </w:p>
        </w:tc>
      </w:tr>
    </w:tbl>
    <w:p w14:paraId="33AB5836" w14:textId="77777777" w:rsidR="00415B8B" w:rsidRDefault="00000000">
      <w:pPr>
        <w:spacing w:after="167" w:line="259" w:lineRule="auto"/>
        <w:ind w:left="720" w:firstLine="0"/>
        <w:jc w:val="left"/>
      </w:pPr>
      <w:r>
        <w:t xml:space="preserve"> </w:t>
      </w:r>
    </w:p>
    <w:p w14:paraId="4F63D659" w14:textId="77777777" w:rsidR="00415B8B" w:rsidRDefault="00000000">
      <w:pPr>
        <w:numPr>
          <w:ilvl w:val="0"/>
          <w:numId w:val="6"/>
        </w:numPr>
        <w:spacing w:after="162" w:line="258" w:lineRule="auto"/>
      </w:pPr>
      <w:r>
        <w:rPr>
          <w:b/>
        </w:rPr>
        <w:t>Describe the process of troubleshooting network connectivity issues.</w:t>
      </w:r>
      <w:r>
        <w:t xml:space="preserve"> </w:t>
      </w:r>
    </w:p>
    <w:p w14:paraId="44230027" w14:textId="77777777" w:rsidR="00415B8B" w:rsidRDefault="00000000">
      <w:pPr>
        <w:numPr>
          <w:ilvl w:val="1"/>
          <w:numId w:val="6"/>
        </w:numPr>
        <w:spacing w:after="162" w:line="258" w:lineRule="auto"/>
        <w:ind w:hanging="360"/>
      </w:pPr>
      <w:r>
        <w:rPr>
          <w:b/>
        </w:rPr>
        <w:t>Answer:</w:t>
      </w:r>
      <w:r>
        <w:t xml:space="preserve">  </w:t>
      </w:r>
    </w:p>
    <w:p w14:paraId="0DC9C09F" w14:textId="77777777" w:rsidR="00415B8B" w:rsidRDefault="00000000">
      <w:pPr>
        <w:numPr>
          <w:ilvl w:val="2"/>
          <w:numId w:val="6"/>
        </w:numPr>
        <w:spacing w:after="141"/>
        <w:ind w:hanging="360"/>
      </w:pPr>
      <w:r>
        <w:t xml:space="preserve">Identify the issue: Observe symptoms, gather information from users, and determine the affected devices.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Check physical connections: Inspect cables, ports, and devices for damage or loose connections.  </w:t>
      </w:r>
    </w:p>
    <w:p w14:paraId="0FEF4F2F" w14:textId="77777777" w:rsidR="00415B8B" w:rsidRDefault="00000000">
      <w:pPr>
        <w:numPr>
          <w:ilvl w:val="2"/>
          <w:numId w:val="6"/>
        </w:numPr>
        <w:ind w:hanging="360"/>
      </w:pPr>
      <w:r>
        <w:t xml:space="preserve">Basic network commands: Use "ping" to test connectivity, "tracert" to track packet path, and "ipconfig" to view network configuration.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DNS check: Verify if the device can resolve domain names to IP addresses.  </w:t>
      </w:r>
    </w:p>
    <w:p w14:paraId="6ABD731F" w14:textId="77777777" w:rsidR="00415B8B" w:rsidRDefault="00000000">
      <w:pPr>
        <w:numPr>
          <w:ilvl w:val="2"/>
          <w:numId w:val="6"/>
        </w:numPr>
        <w:spacing w:after="151"/>
        <w:ind w:hanging="360"/>
      </w:pPr>
      <w:r>
        <w:lastRenderedPageBreak/>
        <w:t xml:space="preserve">Device restart: Reboot affected devices like routers and computers.  </w:t>
      </w:r>
    </w:p>
    <w:p w14:paraId="00F65D2F" w14:textId="77777777" w:rsidR="00415B8B" w:rsidRDefault="00000000">
      <w:pPr>
        <w:numPr>
          <w:ilvl w:val="2"/>
          <w:numId w:val="6"/>
        </w:numPr>
        <w:spacing w:after="139"/>
        <w:ind w:hanging="360"/>
      </w:pPr>
      <w:r>
        <w:t xml:space="preserve">Advanced diagnostics: Utilize tools like "netstat" to analyze network connections and "ifconfig" to check network interface details.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Contact ISP: If the issue is beyond local network, contact your internet service provider.  </w:t>
      </w:r>
    </w:p>
    <w:p w14:paraId="06617D4A" w14:textId="77777777" w:rsidR="00415B8B" w:rsidRDefault="00000000">
      <w:pPr>
        <w:spacing w:after="0" w:line="259" w:lineRule="auto"/>
        <w:ind w:left="360" w:firstLine="0"/>
        <w:jc w:val="left"/>
      </w:pPr>
      <w:r>
        <w:t xml:space="preserve"> </w:t>
      </w:r>
      <w:r>
        <w:tab/>
        <w:t xml:space="preserve"> </w:t>
      </w:r>
      <w:r>
        <w:br w:type="page"/>
      </w:r>
    </w:p>
    <w:p w14:paraId="65102F9D" w14:textId="77777777" w:rsidR="00415B8B" w:rsidRDefault="00000000">
      <w:pPr>
        <w:pStyle w:val="Heading1"/>
        <w:ind w:right="24"/>
      </w:pPr>
      <w:r>
        <w:lastRenderedPageBreak/>
        <w:t xml:space="preserve">SECTION 4: PRACTICAL APPLICATION  </w:t>
      </w:r>
    </w:p>
    <w:p w14:paraId="38FF740F" w14:textId="77777777" w:rsidR="00415B8B" w:rsidRDefault="00000000">
      <w:pPr>
        <w:spacing w:after="6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70FF0B0" wp14:editId="5991473C">
                <wp:extent cx="5720461" cy="6096"/>
                <wp:effectExtent l="0" t="0" r="0" b="0"/>
                <wp:docPr id="6581" name="Group 6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461" cy="6096"/>
                          <a:chOff x="0" y="0"/>
                          <a:chExt cx="5720461" cy="6096"/>
                        </a:xfrm>
                      </wpg:grpSpPr>
                      <wps:wsp>
                        <wps:cNvPr id="7561" name="Shape 7561"/>
                        <wps:cNvSpPr/>
                        <wps:spPr>
                          <a:xfrm>
                            <a:off x="0" y="0"/>
                            <a:ext cx="5720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914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581" style="width:450.43pt;height:0.47998pt;mso-position-horizontal-relative:char;mso-position-vertical-relative:line" coordsize="57204,60">
                <v:shape id="Shape 7562" style="position:absolute;width:57204;height:91;left:0;top:0;" coordsize="5720461,9144" path="m0,0l5720461,0l572046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142BC1" w14:textId="77777777" w:rsidR="00415B8B" w:rsidRDefault="00000000">
      <w:pPr>
        <w:spacing w:after="165" w:line="259" w:lineRule="auto"/>
        <w:ind w:left="0" w:firstLine="0"/>
        <w:jc w:val="left"/>
      </w:pPr>
      <w:r>
        <w:t xml:space="preserve"> </w:t>
      </w:r>
    </w:p>
    <w:p w14:paraId="0FDF6FD2" w14:textId="77777777" w:rsidR="00415B8B" w:rsidRDefault="00000000">
      <w:pPr>
        <w:spacing w:after="191" w:line="258" w:lineRule="auto"/>
        <w:ind w:left="-5"/>
      </w:pPr>
      <w:r>
        <w:rPr>
          <w:b/>
        </w:rPr>
        <w:t xml:space="preserve">10. Demonstrate how to configure a wireless router's security settings to enhance network security.  </w:t>
      </w:r>
    </w:p>
    <w:p w14:paraId="7DCD4814" w14:textId="2A885867" w:rsidR="0006537E" w:rsidRPr="0006537E" w:rsidRDefault="00000000" w:rsidP="0006537E">
      <w:pPr>
        <w:spacing w:after="103" w:line="258" w:lineRule="auto"/>
        <w:ind w:left="720" w:firstLine="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Answer: </w:t>
      </w:r>
      <w:r w:rsidR="0006537E">
        <w:rPr>
          <w:b/>
        </w:rPr>
        <w:t>1</w:t>
      </w:r>
      <w:r w:rsidR="0006537E">
        <w:t xml:space="preserve">. </w:t>
      </w:r>
      <w:r w:rsidR="0006537E" w:rsidRPr="0006537E">
        <w:rPr>
          <w:b/>
          <w:bCs/>
        </w:rPr>
        <w:t>Access Your Router's Settings</w:t>
      </w:r>
    </w:p>
    <w:p w14:paraId="4753321C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 xml:space="preserve">Open a web browser and type your router's IP address into the address bar. Common addresses are </w:t>
      </w:r>
      <w:r w:rsidRPr="0006537E">
        <w:rPr>
          <w:rFonts w:eastAsiaTheme="majorEastAsia"/>
        </w:rPr>
        <w:t>192.168.1.1</w:t>
      </w:r>
      <w:r w:rsidRPr="0006537E">
        <w:t xml:space="preserve"> or </w:t>
      </w:r>
      <w:r w:rsidRPr="0006537E">
        <w:rPr>
          <w:rFonts w:eastAsiaTheme="majorEastAsia"/>
        </w:rPr>
        <w:t>192.168.0.1</w:t>
      </w:r>
      <w:r w:rsidRPr="0006537E">
        <w:t>.</w:t>
      </w:r>
    </w:p>
    <w:p w14:paraId="5DB625FA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Enter the username and password. If you haven’t changed them, they are often "admin" and "password".</w:t>
      </w:r>
    </w:p>
    <w:p w14:paraId="2FDBBE70" w14:textId="77777777" w:rsidR="0006537E" w:rsidRPr="0006537E" w:rsidRDefault="0006537E" w:rsidP="0006537E">
      <w:pPr>
        <w:numPr>
          <w:ilvl w:val="0"/>
          <w:numId w:val="12"/>
        </w:numPr>
        <w:spacing w:after="103" w:line="258" w:lineRule="auto"/>
      </w:pPr>
      <w:r w:rsidRPr="0006537E">
        <w:rPr>
          <w:b/>
          <w:bCs/>
        </w:rPr>
        <w:t>Change Default Login Credentials</w:t>
      </w:r>
      <w:r w:rsidRPr="0006537E">
        <w:t>:</w:t>
      </w:r>
    </w:p>
    <w:p w14:paraId="1C25A7A1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Navigate to the administration or security settings.</w:t>
      </w:r>
    </w:p>
    <w:p w14:paraId="6B9C9644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Change the default login username and password to something strong and unique.</w:t>
      </w:r>
    </w:p>
    <w:p w14:paraId="713D932E" w14:textId="77777777" w:rsidR="0006537E" w:rsidRPr="0006537E" w:rsidRDefault="0006537E" w:rsidP="0006537E">
      <w:pPr>
        <w:numPr>
          <w:ilvl w:val="0"/>
          <w:numId w:val="12"/>
        </w:numPr>
        <w:spacing w:after="103" w:line="258" w:lineRule="auto"/>
      </w:pPr>
      <w:r w:rsidRPr="0006537E">
        <w:rPr>
          <w:b/>
          <w:bCs/>
        </w:rPr>
        <w:t>Update Router Firmware</w:t>
      </w:r>
      <w:r w:rsidRPr="0006537E">
        <w:t>:</w:t>
      </w:r>
    </w:p>
    <w:p w14:paraId="62443BE0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Look for a firmware update option in your router’s settings. Often found under “Administration” or “Advanced” sections.</w:t>
      </w:r>
    </w:p>
    <w:p w14:paraId="6EB9FD6E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Follow the instructions to update the firmware.</w:t>
      </w:r>
    </w:p>
    <w:p w14:paraId="703C44DE" w14:textId="77777777" w:rsidR="0006537E" w:rsidRPr="0006537E" w:rsidRDefault="0006537E" w:rsidP="0006537E">
      <w:pPr>
        <w:numPr>
          <w:ilvl w:val="0"/>
          <w:numId w:val="12"/>
        </w:numPr>
        <w:spacing w:after="103" w:line="258" w:lineRule="auto"/>
      </w:pPr>
      <w:r w:rsidRPr="0006537E">
        <w:rPr>
          <w:b/>
          <w:bCs/>
        </w:rPr>
        <w:t>Enable WPA3 or WPA2 Encryption</w:t>
      </w:r>
      <w:r w:rsidRPr="0006537E">
        <w:t>:</w:t>
      </w:r>
    </w:p>
    <w:p w14:paraId="532AE5AB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Go to the wireless security settings.</w:t>
      </w:r>
    </w:p>
    <w:p w14:paraId="2FB9B60D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Select WPA3 if available. If not, choose WPA2-PSK (AES) for the encryption method. Avoid using WEP as it’s outdated.</w:t>
      </w:r>
    </w:p>
    <w:p w14:paraId="0289DDE7" w14:textId="77777777" w:rsidR="0006537E" w:rsidRPr="0006537E" w:rsidRDefault="0006537E" w:rsidP="0006537E">
      <w:pPr>
        <w:numPr>
          <w:ilvl w:val="0"/>
          <w:numId w:val="12"/>
        </w:numPr>
        <w:spacing w:after="103" w:line="258" w:lineRule="auto"/>
      </w:pPr>
      <w:r w:rsidRPr="0006537E">
        <w:rPr>
          <w:b/>
          <w:bCs/>
        </w:rPr>
        <w:t>Disable WPS</w:t>
      </w:r>
      <w:r w:rsidRPr="0006537E">
        <w:t>:</w:t>
      </w:r>
    </w:p>
    <w:p w14:paraId="7E129DD6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Find the WPS settings (usually under wireless settings).</w:t>
      </w:r>
    </w:p>
    <w:p w14:paraId="2B3E206B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Disable WPS to prevent security risks.</w:t>
      </w:r>
    </w:p>
    <w:p w14:paraId="096E753A" w14:textId="77777777" w:rsidR="0006537E" w:rsidRPr="0006537E" w:rsidRDefault="0006537E" w:rsidP="0006537E">
      <w:pPr>
        <w:numPr>
          <w:ilvl w:val="0"/>
          <w:numId w:val="12"/>
        </w:numPr>
        <w:spacing w:after="103" w:line="258" w:lineRule="auto"/>
      </w:pPr>
      <w:r w:rsidRPr="0006537E">
        <w:rPr>
          <w:b/>
          <w:bCs/>
        </w:rPr>
        <w:lastRenderedPageBreak/>
        <w:t>Set Up a Guest Network</w:t>
      </w:r>
      <w:r w:rsidRPr="0006537E">
        <w:t>:</w:t>
      </w:r>
    </w:p>
    <w:p w14:paraId="6D93E911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Locate the guest network settings.</w:t>
      </w:r>
    </w:p>
    <w:p w14:paraId="5E611774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Enable the guest network and set a unique name and password different from your main network.</w:t>
      </w:r>
    </w:p>
    <w:p w14:paraId="4DCD94BB" w14:textId="77777777" w:rsidR="0006537E" w:rsidRPr="0006537E" w:rsidRDefault="0006537E" w:rsidP="0006537E">
      <w:pPr>
        <w:numPr>
          <w:ilvl w:val="0"/>
          <w:numId w:val="12"/>
        </w:numPr>
        <w:spacing w:after="103" w:line="258" w:lineRule="auto"/>
      </w:pPr>
      <w:r w:rsidRPr="0006537E">
        <w:rPr>
          <w:b/>
          <w:bCs/>
        </w:rPr>
        <w:t>Disable Remote Management</w:t>
      </w:r>
      <w:r w:rsidRPr="0006537E">
        <w:t>:</w:t>
      </w:r>
    </w:p>
    <w:p w14:paraId="62CFB0BC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Look for remote management settings (under “Administration” or “Advanced”).</w:t>
      </w:r>
    </w:p>
    <w:p w14:paraId="54BBFE3A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Disable remote management to prevent access from outside your network.</w:t>
      </w:r>
    </w:p>
    <w:p w14:paraId="4B14E06B" w14:textId="77777777" w:rsidR="0006537E" w:rsidRPr="0006537E" w:rsidRDefault="0006537E" w:rsidP="0006537E">
      <w:pPr>
        <w:numPr>
          <w:ilvl w:val="0"/>
          <w:numId w:val="12"/>
        </w:numPr>
        <w:spacing w:after="103" w:line="258" w:lineRule="auto"/>
      </w:pPr>
      <w:r w:rsidRPr="0006537E">
        <w:rPr>
          <w:b/>
          <w:bCs/>
        </w:rPr>
        <w:t>Change the SSID</w:t>
      </w:r>
      <w:r w:rsidRPr="0006537E">
        <w:t>:</w:t>
      </w:r>
    </w:p>
    <w:p w14:paraId="7AF2518B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In the wireless settings, change the default SSID (network name) to something unique.</w:t>
      </w:r>
    </w:p>
    <w:p w14:paraId="3D2F382F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Avoid using any personal information in the name.</w:t>
      </w:r>
    </w:p>
    <w:p w14:paraId="578B321F" w14:textId="77777777" w:rsidR="0006537E" w:rsidRPr="0006537E" w:rsidRDefault="0006537E" w:rsidP="0006537E">
      <w:pPr>
        <w:numPr>
          <w:ilvl w:val="0"/>
          <w:numId w:val="12"/>
        </w:numPr>
        <w:spacing w:after="103" w:line="258" w:lineRule="auto"/>
      </w:pPr>
      <w:r w:rsidRPr="0006537E">
        <w:rPr>
          <w:b/>
          <w:bCs/>
        </w:rPr>
        <w:t>Enable Router Firewall</w:t>
      </w:r>
      <w:r w:rsidRPr="0006537E">
        <w:t>:</w:t>
      </w:r>
    </w:p>
    <w:p w14:paraId="120EC14E" w14:textId="77777777" w:rsidR="0006537E" w:rsidRPr="0006537E" w:rsidRDefault="0006537E" w:rsidP="0006537E">
      <w:pPr>
        <w:numPr>
          <w:ilvl w:val="1"/>
          <w:numId w:val="12"/>
        </w:numPr>
        <w:spacing w:after="103" w:line="258" w:lineRule="auto"/>
      </w:pPr>
      <w:r w:rsidRPr="0006537E">
        <w:t>Ensure the router’s built-in firewall is enabled. This option is usually found under security settings.</w:t>
      </w:r>
    </w:p>
    <w:p w14:paraId="5B1A9258" w14:textId="77777777" w:rsidR="0006537E" w:rsidRPr="0006537E" w:rsidRDefault="0006537E" w:rsidP="0006537E">
      <w:pPr>
        <w:numPr>
          <w:ilvl w:val="0"/>
          <w:numId w:val="12"/>
        </w:numPr>
        <w:spacing w:after="103" w:line="258" w:lineRule="auto"/>
      </w:pPr>
      <w:r w:rsidRPr="0006537E">
        <w:rPr>
          <w:b/>
          <w:bCs/>
        </w:rPr>
        <w:t>Limit DHCP Leases and Assign Static IPs</w:t>
      </w:r>
      <w:r w:rsidRPr="0006537E">
        <w:t>:</w:t>
      </w:r>
    </w:p>
    <w:p w14:paraId="256D1EF9" w14:textId="77777777" w:rsidR="0006537E" w:rsidRPr="0006537E" w:rsidRDefault="0006537E" w:rsidP="0006537E">
      <w:pPr>
        <w:numPr>
          <w:ilvl w:val="0"/>
          <w:numId w:val="13"/>
        </w:numPr>
        <w:spacing w:after="103" w:line="258" w:lineRule="auto"/>
      </w:pPr>
      <w:r w:rsidRPr="0006537E">
        <w:t>Navigate to DHCP settings.</w:t>
      </w:r>
    </w:p>
    <w:p w14:paraId="664A0A99" w14:textId="77777777" w:rsidR="0006537E" w:rsidRPr="0006537E" w:rsidRDefault="0006537E" w:rsidP="0006537E">
      <w:pPr>
        <w:numPr>
          <w:ilvl w:val="0"/>
          <w:numId w:val="13"/>
        </w:numPr>
        <w:spacing w:after="103" w:line="258" w:lineRule="auto"/>
      </w:pPr>
      <w:r w:rsidRPr="0006537E">
        <w:t>Limit the number of IP addresses the DHCP server can assign.</w:t>
      </w:r>
    </w:p>
    <w:p w14:paraId="41858F1C" w14:textId="77777777" w:rsidR="0006537E" w:rsidRPr="0006537E" w:rsidRDefault="0006537E" w:rsidP="0006537E">
      <w:pPr>
        <w:numPr>
          <w:ilvl w:val="0"/>
          <w:numId w:val="13"/>
        </w:numPr>
        <w:spacing w:after="103" w:line="258" w:lineRule="auto"/>
      </w:pPr>
      <w:r w:rsidRPr="0006537E">
        <w:t>Assign static IPs to your trusted devices.</w:t>
      </w:r>
    </w:p>
    <w:p w14:paraId="3BD004DB" w14:textId="77777777" w:rsidR="0006537E" w:rsidRPr="0006537E" w:rsidRDefault="0006537E" w:rsidP="0006537E">
      <w:pPr>
        <w:numPr>
          <w:ilvl w:val="0"/>
          <w:numId w:val="14"/>
        </w:numPr>
        <w:spacing w:after="103" w:line="258" w:lineRule="auto"/>
      </w:pPr>
      <w:r w:rsidRPr="0006537E">
        <w:rPr>
          <w:b/>
          <w:bCs/>
        </w:rPr>
        <w:t>Monitor Connected Devices</w:t>
      </w:r>
      <w:r w:rsidRPr="0006537E">
        <w:t>:</w:t>
      </w:r>
    </w:p>
    <w:p w14:paraId="36571DAD" w14:textId="77777777" w:rsidR="0006537E" w:rsidRPr="0006537E" w:rsidRDefault="0006537E" w:rsidP="0006537E">
      <w:pPr>
        <w:numPr>
          <w:ilvl w:val="0"/>
          <w:numId w:val="15"/>
        </w:numPr>
        <w:spacing w:after="103" w:line="258" w:lineRule="auto"/>
      </w:pPr>
      <w:r w:rsidRPr="0006537E">
        <w:t>Regularly check the list of devices connected to your network.</w:t>
      </w:r>
    </w:p>
    <w:p w14:paraId="471A40B3" w14:textId="77777777" w:rsidR="0006537E" w:rsidRPr="0006537E" w:rsidRDefault="0006537E" w:rsidP="0006537E">
      <w:pPr>
        <w:numPr>
          <w:ilvl w:val="0"/>
          <w:numId w:val="15"/>
        </w:numPr>
        <w:spacing w:after="103" w:line="258" w:lineRule="auto"/>
      </w:pPr>
      <w:r w:rsidRPr="0006537E">
        <w:t>If you see any unfamiliar devices, disconnect them.</w:t>
      </w:r>
    </w:p>
    <w:p w14:paraId="09D18390" w14:textId="5530FE79" w:rsidR="00415B8B" w:rsidRDefault="00415B8B">
      <w:pPr>
        <w:spacing w:after="103" w:line="258" w:lineRule="auto"/>
        <w:ind w:left="370"/>
      </w:pPr>
    </w:p>
    <w:p w14:paraId="53D9635A" w14:textId="3BAB1E5B" w:rsidR="00415B8B" w:rsidRDefault="00000000" w:rsidP="0006537E">
      <w:pPr>
        <w:spacing w:after="150"/>
        <w:ind w:left="3080" w:firstLine="0"/>
      </w:pPr>
      <w:r>
        <w:t xml:space="preserve"> </w:t>
      </w:r>
    </w:p>
    <w:p w14:paraId="55C55686" w14:textId="77777777" w:rsidR="00415B8B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D3E1263" w14:textId="77777777" w:rsidR="0006537E" w:rsidRDefault="0006537E">
      <w:pPr>
        <w:pStyle w:val="Heading1"/>
        <w:ind w:right="21"/>
      </w:pPr>
    </w:p>
    <w:p w14:paraId="78FC3FAA" w14:textId="77777777" w:rsidR="0006537E" w:rsidRDefault="0006537E">
      <w:pPr>
        <w:pStyle w:val="Heading1"/>
        <w:ind w:right="21"/>
      </w:pPr>
    </w:p>
    <w:p w14:paraId="0E9542ED" w14:textId="7AE687FF" w:rsidR="00415B8B" w:rsidRDefault="00000000">
      <w:pPr>
        <w:pStyle w:val="Heading1"/>
        <w:ind w:right="21"/>
      </w:pPr>
      <w:r>
        <w:t xml:space="preserve">SECTION 5: ESSAY  </w:t>
      </w:r>
    </w:p>
    <w:p w14:paraId="0F353553" w14:textId="77777777" w:rsidR="00415B8B" w:rsidRDefault="00000000">
      <w:pPr>
        <w:spacing w:after="6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66A496" wp14:editId="3DC4D586">
                <wp:extent cx="5720461" cy="6096"/>
                <wp:effectExtent l="0" t="0" r="0" b="0"/>
                <wp:docPr id="6268" name="Group 6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461" cy="6096"/>
                          <a:chOff x="0" y="0"/>
                          <a:chExt cx="5720461" cy="6096"/>
                        </a:xfrm>
                      </wpg:grpSpPr>
                      <wps:wsp>
                        <wps:cNvPr id="7573" name="Shape 7573"/>
                        <wps:cNvSpPr/>
                        <wps:spPr>
                          <a:xfrm>
                            <a:off x="0" y="0"/>
                            <a:ext cx="572046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0461" h="9144">
                                <a:moveTo>
                                  <a:pt x="0" y="0"/>
                                </a:moveTo>
                                <a:lnTo>
                                  <a:pt x="5720461" y="0"/>
                                </a:lnTo>
                                <a:lnTo>
                                  <a:pt x="572046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68" style="width:450.43pt;height:0.47998pt;mso-position-horizontal-relative:char;mso-position-vertical-relative:line" coordsize="57204,60">
                <v:shape id="Shape 7574" style="position:absolute;width:57204;height:91;left:0;top:0;" coordsize="5720461,9144" path="m0,0l5720461,0l5720461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4B5F9D" w14:textId="77777777" w:rsidR="00415B8B" w:rsidRDefault="00000000">
      <w:pPr>
        <w:spacing w:after="165" w:line="259" w:lineRule="auto"/>
        <w:ind w:left="0" w:firstLine="0"/>
        <w:jc w:val="left"/>
      </w:pPr>
      <w:r>
        <w:t xml:space="preserve"> </w:t>
      </w:r>
    </w:p>
    <w:p w14:paraId="719FAED2" w14:textId="77777777" w:rsidR="00415B8B" w:rsidRDefault="00000000">
      <w:pPr>
        <w:spacing w:after="193" w:line="258" w:lineRule="auto"/>
        <w:ind w:left="-5"/>
      </w:pPr>
      <w:r>
        <w:rPr>
          <w:b/>
        </w:rPr>
        <w:t xml:space="preserve">11. Discuss the importance of network documentation and provide examples of information that should be documented. </w:t>
      </w:r>
    </w:p>
    <w:p w14:paraId="57C7E9DA" w14:textId="77777777" w:rsidR="0006537E" w:rsidRPr="0006537E" w:rsidRDefault="00000000" w:rsidP="0006537E">
      <w:pPr>
        <w:spacing w:after="1" w:line="258" w:lineRule="auto"/>
        <w:ind w:left="370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Answer:</w:t>
      </w:r>
      <w:r>
        <w:t xml:space="preserve"> </w:t>
      </w:r>
      <w:r w:rsidR="0006537E">
        <w:t xml:space="preserve"> </w:t>
      </w:r>
      <w:r w:rsidR="0006537E" w:rsidRPr="0006537E">
        <w:t xml:space="preserve">  </w:t>
      </w:r>
      <w:r w:rsidR="0006537E" w:rsidRPr="0006537E">
        <w:rPr>
          <w:b/>
          <w:bCs/>
        </w:rPr>
        <w:t>Troubleshooting</w:t>
      </w:r>
      <w:r w:rsidR="0006537E" w:rsidRPr="0006537E">
        <w:t>: Well-documented networks make it easier to identify and resolve issues quickly. You’ll know exactly what your network consists of and where potential problems might lie.</w:t>
      </w:r>
    </w:p>
    <w:p w14:paraId="2B633161" w14:textId="77777777" w:rsidR="0006537E" w:rsidRPr="0006537E" w:rsidRDefault="0006537E" w:rsidP="0006537E">
      <w:pPr>
        <w:spacing w:after="1" w:line="258" w:lineRule="auto"/>
        <w:ind w:left="370"/>
      </w:pPr>
      <w:r w:rsidRPr="0006537E">
        <w:t xml:space="preserve">  </w:t>
      </w:r>
      <w:r w:rsidRPr="0006537E">
        <w:rPr>
          <w:b/>
          <w:bCs/>
        </w:rPr>
        <w:t>Security</w:t>
      </w:r>
      <w:r w:rsidRPr="0006537E">
        <w:t>: Documenting security configurations, access controls, and policies helps ensure that they are consistently applied and audited. It also helps identify any security gaps.</w:t>
      </w:r>
    </w:p>
    <w:p w14:paraId="176A2045" w14:textId="77777777" w:rsidR="0006537E" w:rsidRPr="0006537E" w:rsidRDefault="0006537E" w:rsidP="0006537E">
      <w:pPr>
        <w:spacing w:after="1" w:line="258" w:lineRule="auto"/>
        <w:ind w:left="370"/>
      </w:pPr>
      <w:r w:rsidRPr="0006537E">
        <w:t xml:space="preserve">  </w:t>
      </w:r>
      <w:r w:rsidRPr="0006537E">
        <w:rPr>
          <w:b/>
          <w:bCs/>
        </w:rPr>
        <w:t>Maintenance and Upgrades</w:t>
      </w:r>
      <w:r w:rsidRPr="0006537E">
        <w:t>: With detailed documentation, upgrading network devices and making changes becomes more manageable. It ensures that you understand the current setup and can plan changes without causing disruptions.</w:t>
      </w:r>
    </w:p>
    <w:p w14:paraId="5D64BC39" w14:textId="77777777" w:rsidR="0006537E" w:rsidRPr="0006537E" w:rsidRDefault="0006537E" w:rsidP="0006537E">
      <w:pPr>
        <w:spacing w:after="1" w:line="258" w:lineRule="auto"/>
        <w:ind w:left="370"/>
      </w:pPr>
      <w:r w:rsidRPr="0006537E">
        <w:t xml:space="preserve">  </w:t>
      </w:r>
      <w:r w:rsidRPr="0006537E">
        <w:rPr>
          <w:b/>
          <w:bCs/>
        </w:rPr>
        <w:t>Compliance</w:t>
      </w:r>
      <w:r w:rsidRPr="0006537E">
        <w:t>: Many industries require compliance with specific standards and regulations. Documentation helps demonstrate that your network adheres to these requirements.</w:t>
      </w:r>
    </w:p>
    <w:p w14:paraId="7C95C9A5" w14:textId="77777777" w:rsidR="0006537E" w:rsidRPr="0006537E" w:rsidRDefault="0006537E" w:rsidP="0006537E">
      <w:pPr>
        <w:spacing w:after="1" w:line="258" w:lineRule="auto"/>
        <w:ind w:left="370"/>
      </w:pPr>
      <w:r w:rsidRPr="0006537E">
        <w:t xml:space="preserve">  </w:t>
      </w:r>
      <w:r w:rsidRPr="0006537E">
        <w:rPr>
          <w:b/>
          <w:bCs/>
        </w:rPr>
        <w:t>Knowledge Transfer</w:t>
      </w:r>
      <w:r w:rsidRPr="0006537E">
        <w:t>: If someone new takes over network management, comprehensive documentation ensures a smooth transition without losing critical knowledge.</w:t>
      </w:r>
    </w:p>
    <w:p w14:paraId="1602B59D" w14:textId="4D16EE78" w:rsidR="00415B8B" w:rsidRDefault="0006537E">
      <w:pPr>
        <w:spacing w:after="1" w:line="258" w:lineRule="auto"/>
        <w:ind w:left="370"/>
      </w:pPr>
      <w:r>
        <w:t xml:space="preserve">     </w:t>
      </w:r>
    </w:p>
    <w:p w14:paraId="00747460" w14:textId="77777777" w:rsidR="0006537E" w:rsidRPr="0006537E" w:rsidRDefault="0006537E" w:rsidP="0006537E">
      <w:pPr>
        <w:spacing w:after="1" w:line="258" w:lineRule="auto"/>
        <w:ind w:left="370"/>
      </w:pPr>
      <w:r w:rsidRPr="0006537E">
        <w:t>. Discuss the importance of network documentation and provide examples of information that should be documented?</w:t>
      </w:r>
    </w:p>
    <w:p w14:paraId="0EA13D80" w14:textId="77777777" w:rsidR="0006537E" w:rsidRPr="0006537E" w:rsidRDefault="0006537E" w:rsidP="0006537E">
      <w:pPr>
        <w:spacing w:after="1" w:line="258" w:lineRule="auto"/>
        <w:ind w:left="370"/>
      </w:pPr>
      <w:r w:rsidRPr="0006537E">
        <w:t>Network documentation is essential for maintaining a secure, efficient, and manageable network. It provides a clear and organized record of your network's components, configurations, and policies. Here’s why it’s important:</w:t>
      </w:r>
    </w:p>
    <w:p w14:paraId="5AC11AEF" w14:textId="0819BDB0" w:rsidR="0006537E" w:rsidRDefault="0006537E" w:rsidP="0006537E">
      <w:pPr>
        <w:spacing w:after="1" w:line="258" w:lineRule="auto"/>
        <w:ind w:left="370"/>
        <w:rPr>
          <w:b/>
          <w:bCs/>
        </w:rPr>
      </w:pPr>
      <w:r w:rsidRPr="0006537E">
        <w:rPr>
          <w:b/>
          <w:bCs/>
        </w:rPr>
        <w:lastRenderedPageBreak/>
        <w:t>Importance of Network Documentation</w:t>
      </w:r>
      <w:r>
        <w:rPr>
          <w:b/>
          <w:bCs/>
        </w:rPr>
        <w:t xml:space="preserve">    </w:t>
      </w:r>
    </w:p>
    <w:p w14:paraId="243847AF" w14:textId="77777777" w:rsidR="0006537E" w:rsidRPr="0006537E" w:rsidRDefault="0006537E" w:rsidP="0006537E">
      <w:pPr>
        <w:spacing w:after="1" w:line="258" w:lineRule="auto"/>
        <w:ind w:left="370"/>
        <w:rPr>
          <w:b/>
          <w:bCs/>
        </w:rPr>
      </w:pPr>
    </w:p>
    <w:p w14:paraId="3D333A73" w14:textId="77777777" w:rsidR="0006537E" w:rsidRPr="0006537E" w:rsidRDefault="0006537E" w:rsidP="0006537E">
      <w:pPr>
        <w:numPr>
          <w:ilvl w:val="0"/>
          <w:numId w:val="16"/>
        </w:numPr>
        <w:spacing w:after="1" w:line="258" w:lineRule="auto"/>
      </w:pPr>
      <w:r w:rsidRPr="0006537E">
        <w:rPr>
          <w:b/>
          <w:bCs/>
        </w:rPr>
        <w:t>Troubleshooting</w:t>
      </w:r>
      <w:r w:rsidRPr="0006537E">
        <w:t>: Well-documented networks make it easier to identify and resolve issues quickly. You’ll know exactly what your network consists of and where potential problems might lie.</w:t>
      </w:r>
    </w:p>
    <w:p w14:paraId="7156140F" w14:textId="77777777" w:rsidR="0006537E" w:rsidRPr="0006537E" w:rsidRDefault="0006537E" w:rsidP="0006537E">
      <w:pPr>
        <w:numPr>
          <w:ilvl w:val="0"/>
          <w:numId w:val="16"/>
        </w:numPr>
        <w:spacing w:after="1" w:line="258" w:lineRule="auto"/>
      </w:pPr>
      <w:r w:rsidRPr="0006537E">
        <w:rPr>
          <w:b/>
          <w:bCs/>
        </w:rPr>
        <w:t>Security</w:t>
      </w:r>
      <w:r w:rsidRPr="0006537E">
        <w:t>: Documenting security configurations, access controls, and policies helps ensure that they are consistently applied and audited. It also helps identify any security gaps.</w:t>
      </w:r>
    </w:p>
    <w:p w14:paraId="0E4C6BD4" w14:textId="77777777" w:rsidR="0006537E" w:rsidRPr="0006537E" w:rsidRDefault="0006537E" w:rsidP="0006537E">
      <w:pPr>
        <w:numPr>
          <w:ilvl w:val="0"/>
          <w:numId w:val="16"/>
        </w:numPr>
        <w:spacing w:after="1" w:line="258" w:lineRule="auto"/>
      </w:pPr>
      <w:r w:rsidRPr="0006537E">
        <w:rPr>
          <w:b/>
          <w:bCs/>
        </w:rPr>
        <w:t>Maintenance and Upgrades</w:t>
      </w:r>
      <w:r w:rsidRPr="0006537E">
        <w:t>: With detailed documentation, upgrading network devices and making changes becomes more manageable. It ensures that you understand the current setup and can plan changes without causing disruptions.</w:t>
      </w:r>
    </w:p>
    <w:p w14:paraId="24D1588B" w14:textId="77777777" w:rsidR="0006537E" w:rsidRPr="0006537E" w:rsidRDefault="0006537E" w:rsidP="0006537E">
      <w:pPr>
        <w:numPr>
          <w:ilvl w:val="0"/>
          <w:numId w:val="16"/>
        </w:numPr>
        <w:spacing w:after="1" w:line="258" w:lineRule="auto"/>
      </w:pPr>
      <w:r w:rsidRPr="0006537E">
        <w:rPr>
          <w:b/>
          <w:bCs/>
        </w:rPr>
        <w:t>Compliance</w:t>
      </w:r>
      <w:r w:rsidRPr="0006537E">
        <w:t>: Many industries require compliance with specific standards and regulations. Documentation helps demonstrate that your network adheres to these requirements.</w:t>
      </w:r>
    </w:p>
    <w:p w14:paraId="0E3E8CA3" w14:textId="77777777" w:rsidR="0006537E" w:rsidRPr="0006537E" w:rsidRDefault="0006537E" w:rsidP="0006537E">
      <w:pPr>
        <w:numPr>
          <w:ilvl w:val="0"/>
          <w:numId w:val="16"/>
        </w:numPr>
        <w:spacing w:after="1" w:line="258" w:lineRule="auto"/>
      </w:pPr>
      <w:r w:rsidRPr="0006537E">
        <w:rPr>
          <w:b/>
          <w:bCs/>
        </w:rPr>
        <w:t>Knowledge Transfer</w:t>
      </w:r>
      <w:r w:rsidRPr="0006537E">
        <w:t>: If someone new takes over network management, comprehensive documentation ensures a smooth transition without losing critical knowledge.</w:t>
      </w:r>
    </w:p>
    <w:p w14:paraId="10A60F47" w14:textId="77777777" w:rsidR="0006537E" w:rsidRPr="0006537E" w:rsidRDefault="0006537E" w:rsidP="0006537E">
      <w:pPr>
        <w:spacing w:after="1" w:line="258" w:lineRule="auto"/>
        <w:ind w:left="370"/>
        <w:rPr>
          <w:b/>
          <w:bCs/>
        </w:rPr>
      </w:pPr>
      <w:r w:rsidRPr="0006537E">
        <w:rPr>
          <w:b/>
          <w:bCs/>
        </w:rPr>
        <w:t>Examples of Information to Document</w:t>
      </w:r>
    </w:p>
    <w:p w14:paraId="4DA4C3E6" w14:textId="77777777" w:rsidR="0006537E" w:rsidRPr="0006537E" w:rsidRDefault="0006537E" w:rsidP="0006537E">
      <w:pPr>
        <w:numPr>
          <w:ilvl w:val="0"/>
          <w:numId w:val="17"/>
        </w:numPr>
        <w:spacing w:after="1" w:line="258" w:lineRule="auto"/>
      </w:pPr>
      <w:r w:rsidRPr="0006537E">
        <w:rPr>
          <w:b/>
          <w:bCs/>
        </w:rPr>
        <w:t>Network Topology</w:t>
      </w:r>
      <w:r w:rsidRPr="0006537E">
        <w:t>:</w:t>
      </w:r>
    </w:p>
    <w:p w14:paraId="44FC35BB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Diagrams showing how devices are connected.</w:t>
      </w:r>
    </w:p>
    <w:p w14:paraId="1AA62559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Details of network segments, subnets, and VLANs.</w:t>
      </w:r>
    </w:p>
    <w:p w14:paraId="72F375B6" w14:textId="77777777" w:rsidR="0006537E" w:rsidRPr="0006537E" w:rsidRDefault="0006537E" w:rsidP="0006537E">
      <w:pPr>
        <w:numPr>
          <w:ilvl w:val="0"/>
          <w:numId w:val="17"/>
        </w:numPr>
        <w:spacing w:after="1" w:line="258" w:lineRule="auto"/>
      </w:pPr>
      <w:r w:rsidRPr="0006537E">
        <w:rPr>
          <w:b/>
          <w:bCs/>
        </w:rPr>
        <w:t>Device Information</w:t>
      </w:r>
      <w:r w:rsidRPr="0006537E">
        <w:t>:</w:t>
      </w:r>
    </w:p>
    <w:p w14:paraId="00F7B1AB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Hardware and software details of routers, switches, firewalls, etc.</w:t>
      </w:r>
    </w:p>
    <w:p w14:paraId="3967ABFD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IP addresses, MAC addresses, serial numbers, and model information.</w:t>
      </w:r>
    </w:p>
    <w:p w14:paraId="593DCB99" w14:textId="77777777" w:rsidR="0006537E" w:rsidRPr="0006537E" w:rsidRDefault="0006537E" w:rsidP="0006537E">
      <w:pPr>
        <w:numPr>
          <w:ilvl w:val="0"/>
          <w:numId w:val="17"/>
        </w:numPr>
        <w:spacing w:after="1" w:line="258" w:lineRule="auto"/>
      </w:pPr>
      <w:r w:rsidRPr="0006537E">
        <w:rPr>
          <w:b/>
          <w:bCs/>
        </w:rPr>
        <w:t>Configuration Details</w:t>
      </w:r>
      <w:r w:rsidRPr="0006537E">
        <w:t>:</w:t>
      </w:r>
    </w:p>
    <w:p w14:paraId="32B884D9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Router and switch configurations.</w:t>
      </w:r>
    </w:p>
    <w:p w14:paraId="6BCD519F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Wireless network settings and security protocols.</w:t>
      </w:r>
    </w:p>
    <w:p w14:paraId="3EC123F8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Firewall rules and settings.</w:t>
      </w:r>
    </w:p>
    <w:p w14:paraId="128DA774" w14:textId="77777777" w:rsidR="0006537E" w:rsidRPr="0006537E" w:rsidRDefault="0006537E" w:rsidP="0006537E">
      <w:pPr>
        <w:numPr>
          <w:ilvl w:val="0"/>
          <w:numId w:val="17"/>
        </w:numPr>
        <w:spacing w:after="1" w:line="258" w:lineRule="auto"/>
      </w:pPr>
      <w:r w:rsidRPr="0006537E">
        <w:rPr>
          <w:b/>
          <w:bCs/>
        </w:rPr>
        <w:t>Access and Authentication</w:t>
      </w:r>
      <w:r w:rsidRPr="0006537E">
        <w:t>:</w:t>
      </w:r>
    </w:p>
    <w:p w14:paraId="5F5DD61F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User accounts and access levels.</w:t>
      </w:r>
    </w:p>
    <w:p w14:paraId="2DEC39F5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lastRenderedPageBreak/>
        <w:t>Authentication methods (e.g., WPA2, WPA3, RADIUS, etc.).</w:t>
      </w:r>
    </w:p>
    <w:p w14:paraId="5A78258C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Password policies and management.</w:t>
      </w:r>
    </w:p>
    <w:p w14:paraId="4E4558E1" w14:textId="77777777" w:rsidR="0006537E" w:rsidRPr="0006537E" w:rsidRDefault="0006537E" w:rsidP="0006537E">
      <w:pPr>
        <w:numPr>
          <w:ilvl w:val="0"/>
          <w:numId w:val="17"/>
        </w:numPr>
        <w:spacing w:after="1" w:line="258" w:lineRule="auto"/>
      </w:pPr>
      <w:r w:rsidRPr="0006537E">
        <w:rPr>
          <w:b/>
          <w:bCs/>
        </w:rPr>
        <w:t>Security Policies</w:t>
      </w:r>
      <w:r w:rsidRPr="0006537E">
        <w:t>:</w:t>
      </w:r>
    </w:p>
    <w:p w14:paraId="556F9497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Details of implemented security measures (encryption, firewalls, intrusion detection systems).</w:t>
      </w:r>
    </w:p>
    <w:p w14:paraId="34A4516D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Incident response plans and procedures.</w:t>
      </w:r>
    </w:p>
    <w:p w14:paraId="1ED4A402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Backup and disaster recovery plans.</w:t>
      </w:r>
    </w:p>
    <w:p w14:paraId="5EA4994C" w14:textId="77777777" w:rsidR="0006537E" w:rsidRPr="0006537E" w:rsidRDefault="0006537E" w:rsidP="0006537E">
      <w:pPr>
        <w:numPr>
          <w:ilvl w:val="0"/>
          <w:numId w:val="17"/>
        </w:numPr>
        <w:spacing w:after="1" w:line="258" w:lineRule="auto"/>
      </w:pPr>
      <w:r w:rsidRPr="0006537E">
        <w:rPr>
          <w:b/>
          <w:bCs/>
        </w:rPr>
        <w:t>ISP Information</w:t>
      </w:r>
      <w:r w:rsidRPr="0006537E">
        <w:t>:</w:t>
      </w:r>
    </w:p>
    <w:p w14:paraId="6B99D7C4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ISP contact details.</w:t>
      </w:r>
    </w:p>
    <w:p w14:paraId="07F76E45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Service agreements and bandwidth specifications.</w:t>
      </w:r>
    </w:p>
    <w:p w14:paraId="3A4E0E7B" w14:textId="77777777" w:rsidR="0006537E" w:rsidRPr="0006537E" w:rsidRDefault="0006537E" w:rsidP="0006537E">
      <w:pPr>
        <w:numPr>
          <w:ilvl w:val="0"/>
          <w:numId w:val="17"/>
        </w:numPr>
        <w:spacing w:after="1" w:line="258" w:lineRule="auto"/>
      </w:pPr>
      <w:r w:rsidRPr="0006537E">
        <w:rPr>
          <w:b/>
          <w:bCs/>
        </w:rPr>
        <w:t>Change Management Logs</w:t>
      </w:r>
      <w:r w:rsidRPr="0006537E">
        <w:t>:</w:t>
      </w:r>
    </w:p>
    <w:p w14:paraId="5F8E4E1D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Records of all changes made to the network.</w:t>
      </w:r>
    </w:p>
    <w:p w14:paraId="715788AC" w14:textId="77777777" w:rsidR="0006537E" w:rsidRPr="0006537E" w:rsidRDefault="0006537E" w:rsidP="0006537E">
      <w:pPr>
        <w:numPr>
          <w:ilvl w:val="1"/>
          <w:numId w:val="17"/>
        </w:numPr>
        <w:spacing w:after="1" w:line="258" w:lineRule="auto"/>
      </w:pPr>
      <w:r w:rsidRPr="0006537E">
        <w:t>Reason for changes, date and time, and person who made the change.</w:t>
      </w:r>
    </w:p>
    <w:p w14:paraId="1074A9B0" w14:textId="77777777" w:rsidR="0006537E" w:rsidRDefault="0006537E">
      <w:pPr>
        <w:spacing w:after="1" w:line="258" w:lineRule="auto"/>
        <w:ind w:left="370"/>
      </w:pPr>
    </w:p>
    <w:p w14:paraId="1B4359AE" w14:textId="26640F8E" w:rsidR="00415B8B" w:rsidRDefault="00000000" w:rsidP="0006537E">
      <w:pPr>
        <w:ind w:left="2160" w:firstLine="0"/>
      </w:pPr>
      <w:r>
        <w:t xml:space="preserve"> </w:t>
      </w:r>
    </w:p>
    <w:sectPr w:rsidR="00415B8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7" w:right="1440" w:bottom="1720" w:left="1419" w:header="74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48C378" w14:textId="77777777" w:rsidR="009B07BE" w:rsidRDefault="009B07BE">
      <w:pPr>
        <w:spacing w:after="0" w:line="240" w:lineRule="auto"/>
      </w:pPr>
      <w:r>
        <w:separator/>
      </w:r>
    </w:p>
  </w:endnote>
  <w:endnote w:type="continuationSeparator" w:id="0">
    <w:p w14:paraId="4C18B1C0" w14:textId="77777777" w:rsidR="009B07BE" w:rsidRDefault="009B0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228B1" w14:textId="77777777" w:rsidR="00415B8B" w:rsidRDefault="00000000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549FBE41" w14:textId="77777777" w:rsidR="00415B8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F2C42" w14:textId="77777777" w:rsidR="00415B8B" w:rsidRDefault="00000000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3CB1C2F5" w14:textId="77777777" w:rsidR="00415B8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30CA0" w14:textId="77777777" w:rsidR="00415B8B" w:rsidRDefault="00000000">
    <w:pPr>
      <w:spacing w:after="0" w:line="259" w:lineRule="auto"/>
      <w:ind w:left="0" w:right="4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76C81151" w14:textId="77777777" w:rsidR="00415B8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18FC5" w14:textId="77777777" w:rsidR="00415B8B" w:rsidRDefault="00000000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4CA52A8B" w14:textId="77777777" w:rsidR="00415B8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CFAB2" w14:textId="77777777" w:rsidR="00415B8B" w:rsidRDefault="00000000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6EEA6BD5" w14:textId="77777777" w:rsidR="00415B8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B8438" w14:textId="77777777" w:rsidR="00415B8B" w:rsidRDefault="00000000">
    <w:pPr>
      <w:spacing w:after="0" w:line="259" w:lineRule="auto"/>
      <w:ind w:left="0" w:right="-1" w:firstLine="0"/>
      <w:jc w:val="right"/>
    </w:pPr>
    <w:r>
      <w:rPr>
        <w:rFonts w:ascii="Calibri" w:eastAsia="Calibri" w:hAnsi="Calibri" w:cs="Calibri"/>
        <w:sz w:val="22"/>
      </w:rP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 </w:t>
    </w:r>
  </w:p>
  <w:p w14:paraId="050C0E4C" w14:textId="77777777" w:rsidR="00415B8B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530A8" w14:textId="77777777" w:rsidR="009B07BE" w:rsidRDefault="009B07BE">
      <w:pPr>
        <w:spacing w:after="0" w:line="240" w:lineRule="auto"/>
      </w:pPr>
      <w:r>
        <w:separator/>
      </w:r>
    </w:p>
  </w:footnote>
  <w:footnote w:type="continuationSeparator" w:id="0">
    <w:p w14:paraId="25795AE3" w14:textId="77777777" w:rsidR="009B07BE" w:rsidRDefault="009B0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CAB4F" w14:textId="7F9565E2" w:rsidR="00415B8B" w:rsidRDefault="00000000">
    <w:pPr>
      <w:tabs>
        <w:tab w:val="center" w:pos="1147"/>
        <w:tab w:val="center" w:pos="4513"/>
        <w:tab w:val="right" w:pos="90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 w:rsidR="001061EB">
      <w:rPr>
        <w:rFonts w:ascii="Calibri" w:eastAsia="Calibri" w:hAnsi="Calibri" w:cs="Calibri"/>
        <w:sz w:val="22"/>
      </w:rPr>
      <w:t>Ashish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TOPS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21332" w14:textId="7DCDE286" w:rsidR="00415B8B" w:rsidRDefault="00000000">
    <w:pPr>
      <w:tabs>
        <w:tab w:val="center" w:pos="1147"/>
        <w:tab w:val="center" w:pos="4513"/>
        <w:tab w:val="right" w:pos="90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 w:rsidR="009672E1">
      <w:rPr>
        <w:rFonts w:ascii="Calibri" w:eastAsia="Calibri" w:hAnsi="Calibri" w:cs="Calibri"/>
        <w:sz w:val="22"/>
      </w:rPr>
      <w:t>Ashish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TOPS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F1580" w14:textId="77777777" w:rsidR="00415B8B" w:rsidRDefault="00000000">
    <w:pPr>
      <w:tabs>
        <w:tab w:val="center" w:pos="1147"/>
        <w:tab w:val="center" w:pos="4513"/>
        <w:tab w:val="right" w:pos="905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TUSHAR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TOPS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639A" w14:textId="4608CE2A" w:rsidR="00415B8B" w:rsidRDefault="00000000">
    <w:pPr>
      <w:tabs>
        <w:tab w:val="center" w:pos="1147"/>
        <w:tab w:val="center" w:pos="4513"/>
        <w:tab w:val="right" w:pos="904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B91DD64" wp14:editId="05E73653">
              <wp:simplePos x="0" y="0"/>
              <wp:positionH relativeFrom="page">
                <wp:posOffset>900989</wp:posOffset>
              </wp:positionH>
              <wp:positionV relativeFrom="page">
                <wp:posOffset>914400</wp:posOffset>
              </wp:positionV>
              <wp:extent cx="5732729" cy="462026"/>
              <wp:effectExtent l="0" t="0" r="0" b="0"/>
              <wp:wrapSquare wrapText="bothSides"/>
              <wp:docPr id="7322" name="Group 73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462026"/>
                        <a:chOff x="0" y="0"/>
                        <a:chExt cx="5732729" cy="462026"/>
                      </a:xfrm>
                    </wpg:grpSpPr>
                    <wps:wsp>
                      <wps:cNvPr id="7593" name="Shape 7593"/>
                      <wps:cNvSpPr/>
                      <wps:spPr>
                        <a:xfrm>
                          <a:off x="0" y="0"/>
                          <a:ext cx="9144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4" name="Shape 75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5" name="Shape 7595"/>
                      <wps:cNvSpPr/>
                      <wps:spPr>
                        <a:xfrm>
                          <a:off x="6096" y="0"/>
                          <a:ext cx="57204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0461" h="9144">
                              <a:moveTo>
                                <a:pt x="0" y="0"/>
                              </a:moveTo>
                              <a:lnTo>
                                <a:pt x="5720461" y="0"/>
                              </a:lnTo>
                              <a:lnTo>
                                <a:pt x="57204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6" name="Shape 7596"/>
                      <wps:cNvSpPr/>
                      <wps:spPr>
                        <a:xfrm>
                          <a:off x="5726633" y="0"/>
                          <a:ext cx="9144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7" name="Shape 7597"/>
                      <wps:cNvSpPr/>
                      <wps:spPr>
                        <a:xfrm>
                          <a:off x="572663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8" name="Shape 7598"/>
                      <wps:cNvSpPr/>
                      <wps:spPr>
                        <a:xfrm>
                          <a:off x="0" y="114249"/>
                          <a:ext cx="9144" cy="341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416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41681"/>
                              </a:lnTo>
                              <a:lnTo>
                                <a:pt x="0" y="3416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99" name="Shape 7599"/>
                      <wps:cNvSpPr/>
                      <wps:spPr>
                        <a:xfrm>
                          <a:off x="0" y="4559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0" name="Shape 7600"/>
                      <wps:cNvSpPr/>
                      <wps:spPr>
                        <a:xfrm>
                          <a:off x="5726633" y="114249"/>
                          <a:ext cx="9144" cy="341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416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41681"/>
                              </a:lnTo>
                              <a:lnTo>
                                <a:pt x="0" y="3416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01" name="Shape 7601"/>
                      <wps:cNvSpPr/>
                      <wps:spPr>
                        <a:xfrm>
                          <a:off x="5726633" y="4559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322" style="width:451.396pt;height:36.38pt;position:absolute;mso-position-horizontal-relative:page;mso-position-horizontal:absolute;margin-left:70.944pt;mso-position-vertical-relative:page;margin-top:72pt;" coordsize="57327,4620">
              <v:shape id="Shape 7602" style="position:absolute;width:91;height:1143;left:0;top:0;" coordsize="9144,114300" path="m0,0l9144,0l9144,114300l0,114300l0,0">
                <v:stroke weight="0pt" endcap="flat" joinstyle="miter" miterlimit="10" on="false" color="#000000" opacity="0"/>
                <v:fill on="true" color="#000000"/>
              </v:shape>
              <v:shape id="Shape 76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04" style="position:absolute;width:57204;height:91;left:60;top:0;" coordsize="5720461,9144" path="m0,0l5720461,0l5720461,9144l0,9144l0,0">
                <v:stroke weight="0pt" endcap="flat" joinstyle="miter" miterlimit="10" on="false" color="#000000" opacity="0"/>
                <v:fill on="true" color="#000000"/>
              </v:shape>
              <v:shape id="Shape 7605" style="position:absolute;width:91;height:1143;left:57266;top:0;" coordsize="9144,114300" path="m0,0l9144,0l9144,114300l0,114300l0,0">
                <v:stroke weight="0pt" endcap="flat" joinstyle="miter" miterlimit="10" on="false" color="#000000" opacity="0"/>
                <v:fill on="true" color="#000000"/>
              </v:shape>
              <v:shape id="Shape 7606" style="position:absolute;width:91;height:91;left:5726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07" style="position:absolute;width:91;height:3416;left:0;top:1142;" coordsize="9144,341681" path="m0,0l9144,0l9144,341681l0,341681l0,0">
                <v:stroke weight="0pt" endcap="flat" joinstyle="miter" miterlimit="10" on="false" color="#000000" opacity="0"/>
                <v:fill on="true" color="#000000"/>
              </v:shape>
              <v:shape id="Shape 7608" style="position:absolute;width:91;height:91;left:0;top:45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609" style="position:absolute;width:91;height:3416;left:57266;top:1142;" coordsize="9144,341681" path="m0,0l9144,0l9144,341681l0,341681l0,0">
                <v:stroke weight="0pt" endcap="flat" joinstyle="miter" miterlimit="10" on="false" color="#000000" opacity="0"/>
                <v:fill on="true" color="#000000"/>
              </v:shape>
              <v:shape id="Shape 7610" style="position:absolute;width:91;height:91;left:57266;top:45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 w:rsidR="001061EB">
      <w:rPr>
        <w:rFonts w:ascii="Calibri" w:eastAsia="Calibri" w:hAnsi="Calibri" w:cs="Calibri"/>
        <w:sz w:val="22"/>
      </w:rPr>
      <w:t>Ashish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TOPS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C10C32" w14:textId="3A97DA50" w:rsidR="00415B8B" w:rsidRDefault="00000000">
    <w:pPr>
      <w:tabs>
        <w:tab w:val="center" w:pos="1147"/>
        <w:tab w:val="center" w:pos="4513"/>
        <w:tab w:val="right" w:pos="904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</w:r>
    <w:r w:rsidR="001061EB">
      <w:rPr>
        <w:rFonts w:ascii="Calibri" w:eastAsia="Calibri" w:hAnsi="Calibri" w:cs="Calibri"/>
        <w:sz w:val="22"/>
      </w:rPr>
      <w:t>Ashish</w: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TOPS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0FEF4" w14:textId="77777777" w:rsidR="00415B8B" w:rsidRDefault="00000000">
    <w:pPr>
      <w:tabs>
        <w:tab w:val="center" w:pos="1147"/>
        <w:tab w:val="center" w:pos="4513"/>
        <w:tab w:val="right" w:pos="904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1BBE56" wp14:editId="4D6194DA">
              <wp:simplePos x="0" y="0"/>
              <wp:positionH relativeFrom="page">
                <wp:posOffset>900989</wp:posOffset>
              </wp:positionH>
              <wp:positionV relativeFrom="page">
                <wp:posOffset>914400</wp:posOffset>
              </wp:positionV>
              <wp:extent cx="5732729" cy="462026"/>
              <wp:effectExtent l="0" t="0" r="0" b="0"/>
              <wp:wrapSquare wrapText="bothSides"/>
              <wp:docPr id="7260" name="Group 7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2729" cy="462026"/>
                        <a:chOff x="0" y="0"/>
                        <a:chExt cx="5732729" cy="462026"/>
                      </a:xfrm>
                    </wpg:grpSpPr>
                    <wps:wsp>
                      <wps:cNvPr id="7575" name="Shape 7575"/>
                      <wps:cNvSpPr/>
                      <wps:spPr>
                        <a:xfrm>
                          <a:off x="0" y="0"/>
                          <a:ext cx="9144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6" name="Shape 757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7" name="Shape 7577"/>
                      <wps:cNvSpPr/>
                      <wps:spPr>
                        <a:xfrm>
                          <a:off x="6096" y="0"/>
                          <a:ext cx="572046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0461" h="9144">
                              <a:moveTo>
                                <a:pt x="0" y="0"/>
                              </a:moveTo>
                              <a:lnTo>
                                <a:pt x="5720461" y="0"/>
                              </a:lnTo>
                              <a:lnTo>
                                <a:pt x="572046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8" name="Shape 7578"/>
                      <wps:cNvSpPr/>
                      <wps:spPr>
                        <a:xfrm>
                          <a:off x="5726633" y="0"/>
                          <a:ext cx="9144" cy="1143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1430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14300"/>
                              </a:lnTo>
                              <a:lnTo>
                                <a:pt x="0" y="1143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79" name="Shape 7579"/>
                      <wps:cNvSpPr/>
                      <wps:spPr>
                        <a:xfrm>
                          <a:off x="572663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0" name="Shape 7580"/>
                      <wps:cNvSpPr/>
                      <wps:spPr>
                        <a:xfrm>
                          <a:off x="0" y="114249"/>
                          <a:ext cx="9144" cy="341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416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41681"/>
                              </a:lnTo>
                              <a:lnTo>
                                <a:pt x="0" y="3416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1" name="Shape 7581"/>
                      <wps:cNvSpPr/>
                      <wps:spPr>
                        <a:xfrm>
                          <a:off x="0" y="4559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2" name="Shape 7582"/>
                      <wps:cNvSpPr/>
                      <wps:spPr>
                        <a:xfrm>
                          <a:off x="5726633" y="114249"/>
                          <a:ext cx="9144" cy="3416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416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41681"/>
                              </a:lnTo>
                              <a:lnTo>
                                <a:pt x="0" y="3416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583" name="Shape 7583"/>
                      <wps:cNvSpPr/>
                      <wps:spPr>
                        <a:xfrm>
                          <a:off x="5726633" y="45593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260" style="width:451.396pt;height:36.38pt;position:absolute;mso-position-horizontal-relative:page;mso-position-horizontal:absolute;margin-left:70.944pt;mso-position-vertical-relative:page;margin-top:72pt;" coordsize="57327,4620">
              <v:shape id="Shape 7584" style="position:absolute;width:91;height:1143;left:0;top:0;" coordsize="9144,114300" path="m0,0l9144,0l9144,114300l0,114300l0,0">
                <v:stroke weight="0pt" endcap="flat" joinstyle="miter" miterlimit="10" on="false" color="#000000" opacity="0"/>
                <v:fill on="true" color="#000000"/>
              </v:shape>
              <v:shape id="Shape 758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86" style="position:absolute;width:57204;height:91;left:60;top:0;" coordsize="5720461,9144" path="m0,0l5720461,0l5720461,9144l0,9144l0,0">
                <v:stroke weight="0pt" endcap="flat" joinstyle="miter" miterlimit="10" on="false" color="#000000" opacity="0"/>
                <v:fill on="true" color="#000000"/>
              </v:shape>
              <v:shape id="Shape 7587" style="position:absolute;width:91;height:1143;left:57266;top:0;" coordsize="9144,114300" path="m0,0l9144,0l9144,114300l0,114300l0,0">
                <v:stroke weight="0pt" endcap="flat" joinstyle="miter" miterlimit="10" on="false" color="#000000" opacity="0"/>
                <v:fill on="true" color="#000000"/>
              </v:shape>
              <v:shape id="Shape 7588" style="position:absolute;width:91;height:91;left:57266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89" style="position:absolute;width:91;height:3416;left:0;top:1142;" coordsize="9144,341681" path="m0,0l9144,0l9144,341681l0,341681l0,0">
                <v:stroke weight="0pt" endcap="flat" joinstyle="miter" miterlimit="10" on="false" color="#000000" opacity="0"/>
                <v:fill on="true" color="#000000"/>
              </v:shape>
              <v:shape id="Shape 7590" style="position:absolute;width:91;height:91;left:0;top:45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591" style="position:absolute;width:91;height:3416;left:57266;top:1142;" coordsize="9144,341681" path="m0,0l9144,0l9144,341681l0,341681l0,0">
                <v:stroke weight="0pt" endcap="flat" joinstyle="miter" miterlimit="10" on="false" color="#000000" opacity="0"/>
                <v:fill on="true" color="#000000"/>
              </v:shape>
              <v:shape id="Shape 7592" style="position:absolute;width:91;height:91;left:57266;top:4559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TUSHAR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TOPS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570F4"/>
    <w:multiLevelType w:val="hybridMultilevel"/>
    <w:tmpl w:val="460E16CA"/>
    <w:lvl w:ilvl="0" w:tplc="A73AE9E4">
      <w:start w:val="1"/>
      <w:numFmt w:val="lowerLetter"/>
      <w:lvlText w:val="%1)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C0C0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3D648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7D8BAE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EFA2D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1CCD4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4A2BC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25081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C9C4E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AB6F85"/>
    <w:multiLevelType w:val="multilevel"/>
    <w:tmpl w:val="09E8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170B5"/>
    <w:multiLevelType w:val="hybridMultilevel"/>
    <w:tmpl w:val="33D02DAA"/>
    <w:lvl w:ilvl="0" w:tplc="2654BDD8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FF49556">
      <w:start w:val="1"/>
      <w:numFmt w:val="bullet"/>
      <w:lvlText w:val="o"/>
      <w:lvlJc w:val="left"/>
      <w:pPr>
        <w:ind w:left="1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B88A6B6">
      <w:start w:val="1"/>
      <w:numFmt w:val="bullet"/>
      <w:lvlText w:val="▪"/>
      <w:lvlJc w:val="left"/>
      <w:pPr>
        <w:ind w:left="20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3387568">
      <w:start w:val="1"/>
      <w:numFmt w:val="bullet"/>
      <w:lvlText w:val="•"/>
      <w:lvlJc w:val="left"/>
      <w:pPr>
        <w:ind w:left="28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446D52E">
      <w:start w:val="1"/>
      <w:numFmt w:val="bullet"/>
      <w:lvlText w:val="o"/>
      <w:lvlJc w:val="left"/>
      <w:pPr>
        <w:ind w:left="35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786A4F4">
      <w:start w:val="1"/>
      <w:numFmt w:val="bullet"/>
      <w:lvlText w:val="▪"/>
      <w:lvlJc w:val="left"/>
      <w:pPr>
        <w:ind w:left="42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FA2E3C8">
      <w:start w:val="1"/>
      <w:numFmt w:val="bullet"/>
      <w:lvlText w:val="•"/>
      <w:lvlJc w:val="left"/>
      <w:pPr>
        <w:ind w:left="49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489962">
      <w:start w:val="1"/>
      <w:numFmt w:val="bullet"/>
      <w:lvlText w:val="o"/>
      <w:lvlJc w:val="left"/>
      <w:pPr>
        <w:ind w:left="56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38BC40">
      <w:start w:val="1"/>
      <w:numFmt w:val="bullet"/>
      <w:lvlText w:val="▪"/>
      <w:lvlJc w:val="left"/>
      <w:pPr>
        <w:ind w:left="64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57510C"/>
    <w:multiLevelType w:val="multilevel"/>
    <w:tmpl w:val="14BA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4684A"/>
    <w:multiLevelType w:val="hybridMultilevel"/>
    <w:tmpl w:val="784672CC"/>
    <w:lvl w:ilvl="0" w:tplc="A05C81E8">
      <w:start w:val="8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4B8EAA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F25D30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ECCF80">
      <w:start w:val="1"/>
      <w:numFmt w:val="bullet"/>
      <w:lvlText w:val="•"/>
      <w:lvlJc w:val="left"/>
      <w:pPr>
        <w:ind w:left="19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4A5364">
      <w:start w:val="1"/>
      <w:numFmt w:val="bullet"/>
      <w:lvlText w:val="o"/>
      <w:lvlJc w:val="left"/>
      <w:pPr>
        <w:ind w:left="27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3C368C">
      <w:start w:val="1"/>
      <w:numFmt w:val="bullet"/>
      <w:lvlText w:val="▪"/>
      <w:lvlJc w:val="left"/>
      <w:pPr>
        <w:ind w:left="34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C25938">
      <w:start w:val="1"/>
      <w:numFmt w:val="bullet"/>
      <w:lvlText w:val="•"/>
      <w:lvlJc w:val="left"/>
      <w:pPr>
        <w:ind w:left="41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1664CE">
      <w:start w:val="1"/>
      <w:numFmt w:val="bullet"/>
      <w:lvlText w:val="o"/>
      <w:lvlJc w:val="left"/>
      <w:pPr>
        <w:ind w:left="48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D6D88E">
      <w:start w:val="1"/>
      <w:numFmt w:val="bullet"/>
      <w:lvlText w:val="▪"/>
      <w:lvlJc w:val="left"/>
      <w:pPr>
        <w:ind w:left="55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550AAB"/>
    <w:multiLevelType w:val="hybridMultilevel"/>
    <w:tmpl w:val="F1389E46"/>
    <w:lvl w:ilvl="0" w:tplc="7D26B916">
      <w:start w:val="1"/>
      <w:numFmt w:val="bullet"/>
      <w:lvlText w:val="o"/>
      <w:lvlJc w:val="left"/>
      <w:pPr>
        <w:ind w:left="2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2100522">
      <w:start w:val="1"/>
      <w:numFmt w:val="bullet"/>
      <w:lvlText w:val="o"/>
      <w:lvlJc w:val="left"/>
      <w:pPr>
        <w:ind w:left="32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482A946">
      <w:start w:val="1"/>
      <w:numFmt w:val="bullet"/>
      <w:lvlText w:val="▪"/>
      <w:lvlJc w:val="left"/>
      <w:pPr>
        <w:ind w:left="40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3CA3604">
      <w:start w:val="1"/>
      <w:numFmt w:val="bullet"/>
      <w:lvlText w:val="•"/>
      <w:lvlJc w:val="left"/>
      <w:pPr>
        <w:ind w:left="47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0749DC0">
      <w:start w:val="1"/>
      <w:numFmt w:val="bullet"/>
      <w:lvlText w:val="o"/>
      <w:lvlJc w:val="left"/>
      <w:pPr>
        <w:ind w:left="54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5CAE918">
      <w:start w:val="1"/>
      <w:numFmt w:val="bullet"/>
      <w:lvlText w:val="▪"/>
      <w:lvlJc w:val="left"/>
      <w:pPr>
        <w:ind w:left="6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1B624FC">
      <w:start w:val="1"/>
      <w:numFmt w:val="bullet"/>
      <w:lvlText w:val="•"/>
      <w:lvlJc w:val="left"/>
      <w:pPr>
        <w:ind w:left="688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E8DFF4">
      <w:start w:val="1"/>
      <w:numFmt w:val="bullet"/>
      <w:lvlText w:val="o"/>
      <w:lvlJc w:val="left"/>
      <w:pPr>
        <w:ind w:left="760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A04485E">
      <w:start w:val="1"/>
      <w:numFmt w:val="bullet"/>
      <w:lvlText w:val="▪"/>
      <w:lvlJc w:val="left"/>
      <w:pPr>
        <w:ind w:left="832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FD5DCE"/>
    <w:multiLevelType w:val="hybridMultilevel"/>
    <w:tmpl w:val="C15A4DF0"/>
    <w:lvl w:ilvl="0" w:tplc="831C2DA4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541E5C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3689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892E4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13E578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1A425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65420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88CF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20EDF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361F05"/>
    <w:multiLevelType w:val="multilevel"/>
    <w:tmpl w:val="95FC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4660B"/>
    <w:multiLevelType w:val="hybridMultilevel"/>
    <w:tmpl w:val="E138A958"/>
    <w:lvl w:ilvl="0" w:tplc="492A4CC2">
      <w:start w:val="1"/>
      <w:numFmt w:val="decimal"/>
      <w:lvlText w:val="%1."/>
      <w:lvlJc w:val="left"/>
      <w:pPr>
        <w:ind w:left="2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B6AFF6C">
      <w:start w:val="1"/>
      <w:numFmt w:val="bullet"/>
      <w:lvlText w:val="o"/>
      <w:lvlJc w:val="left"/>
      <w:pPr>
        <w:ind w:left="3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D4A3CE8">
      <w:start w:val="1"/>
      <w:numFmt w:val="bullet"/>
      <w:lvlText w:val="▪"/>
      <w:lvlJc w:val="left"/>
      <w:pPr>
        <w:ind w:left="38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7C671C">
      <w:start w:val="1"/>
      <w:numFmt w:val="bullet"/>
      <w:lvlText w:val="•"/>
      <w:lvlJc w:val="left"/>
      <w:pPr>
        <w:ind w:left="45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FAAD33E">
      <w:start w:val="1"/>
      <w:numFmt w:val="bullet"/>
      <w:lvlText w:val="o"/>
      <w:lvlJc w:val="left"/>
      <w:pPr>
        <w:ind w:left="52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76A60A8">
      <w:start w:val="1"/>
      <w:numFmt w:val="bullet"/>
      <w:lvlText w:val="▪"/>
      <w:lvlJc w:val="left"/>
      <w:pPr>
        <w:ind w:left="59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E1C25A4">
      <w:start w:val="1"/>
      <w:numFmt w:val="bullet"/>
      <w:lvlText w:val="•"/>
      <w:lvlJc w:val="left"/>
      <w:pPr>
        <w:ind w:left="669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568D0F6">
      <w:start w:val="1"/>
      <w:numFmt w:val="bullet"/>
      <w:lvlText w:val="o"/>
      <w:lvlJc w:val="left"/>
      <w:pPr>
        <w:ind w:left="74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A007B88">
      <w:start w:val="1"/>
      <w:numFmt w:val="bullet"/>
      <w:lvlText w:val="▪"/>
      <w:lvlJc w:val="left"/>
      <w:pPr>
        <w:ind w:left="813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21381C"/>
    <w:multiLevelType w:val="multilevel"/>
    <w:tmpl w:val="B476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310D9B"/>
    <w:multiLevelType w:val="hybridMultilevel"/>
    <w:tmpl w:val="5E3205F2"/>
    <w:lvl w:ilvl="0" w:tplc="6310D87E">
      <w:start w:val="2"/>
      <w:numFmt w:val="lowerLetter"/>
      <w:lvlText w:val="%1)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DE2548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4184C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815C1D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46E0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A9640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770F9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822C3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08E07A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7E6952"/>
    <w:multiLevelType w:val="hybridMultilevel"/>
    <w:tmpl w:val="81F62A62"/>
    <w:lvl w:ilvl="0" w:tplc="63EE33FC">
      <w:start w:val="2"/>
      <w:numFmt w:val="lowerLetter"/>
      <w:lvlText w:val="%1)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0D25C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A6019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F41C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F8884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28F3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5440D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1B8BEF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01E0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1885B4C"/>
    <w:multiLevelType w:val="multilevel"/>
    <w:tmpl w:val="92A650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6D7D65"/>
    <w:multiLevelType w:val="hybridMultilevel"/>
    <w:tmpl w:val="DC206322"/>
    <w:lvl w:ilvl="0" w:tplc="AEEAEE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AD84C0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2E611DE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F2C73E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A2EC93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9D4FB8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F43C3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E8263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9FC107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F77BAA"/>
    <w:multiLevelType w:val="hybridMultilevel"/>
    <w:tmpl w:val="19E6D742"/>
    <w:lvl w:ilvl="0" w:tplc="8A7C4C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8CC86D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622D62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B6B63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E94BE7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F14508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A44079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E7A098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1003FA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7B2AA9"/>
    <w:multiLevelType w:val="hybridMultilevel"/>
    <w:tmpl w:val="9998C1AE"/>
    <w:lvl w:ilvl="0" w:tplc="C8002F2A">
      <w:start w:val="1"/>
      <w:numFmt w:val="lowerLetter"/>
      <w:lvlText w:val="%1)"/>
      <w:lvlJc w:val="left"/>
      <w:pPr>
        <w:ind w:left="3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996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F2A9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848B2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DACEB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44A0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EAC75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C3E45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F0260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A7E1858"/>
    <w:multiLevelType w:val="multilevel"/>
    <w:tmpl w:val="5F1C2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16196">
    <w:abstractNumId w:val="0"/>
  </w:num>
  <w:num w:numId="2" w16cid:durableId="1585145592">
    <w:abstractNumId w:val="15"/>
  </w:num>
  <w:num w:numId="3" w16cid:durableId="1112552711">
    <w:abstractNumId w:val="11"/>
  </w:num>
  <w:num w:numId="4" w16cid:durableId="946617219">
    <w:abstractNumId w:val="10"/>
  </w:num>
  <w:num w:numId="5" w16cid:durableId="1214074634">
    <w:abstractNumId w:val="6"/>
  </w:num>
  <w:num w:numId="6" w16cid:durableId="58283683">
    <w:abstractNumId w:val="4"/>
  </w:num>
  <w:num w:numId="7" w16cid:durableId="88474423">
    <w:abstractNumId w:val="8"/>
  </w:num>
  <w:num w:numId="8" w16cid:durableId="1776898284">
    <w:abstractNumId w:val="5"/>
  </w:num>
  <w:num w:numId="9" w16cid:durableId="1378699133">
    <w:abstractNumId w:val="2"/>
  </w:num>
  <w:num w:numId="10" w16cid:durableId="1831290082">
    <w:abstractNumId w:val="13"/>
  </w:num>
  <w:num w:numId="11" w16cid:durableId="1183208570">
    <w:abstractNumId w:val="14"/>
  </w:num>
  <w:num w:numId="12" w16cid:durableId="1382247407">
    <w:abstractNumId w:val="16"/>
  </w:num>
  <w:num w:numId="13" w16cid:durableId="1297486480">
    <w:abstractNumId w:val="1"/>
  </w:num>
  <w:num w:numId="14" w16cid:durableId="1787767791">
    <w:abstractNumId w:val="12"/>
  </w:num>
  <w:num w:numId="15" w16cid:durableId="1350720802">
    <w:abstractNumId w:val="3"/>
  </w:num>
  <w:num w:numId="16" w16cid:durableId="1380203265">
    <w:abstractNumId w:val="7"/>
  </w:num>
  <w:num w:numId="17" w16cid:durableId="3445514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B8B"/>
    <w:rsid w:val="0006537E"/>
    <w:rsid w:val="001061EB"/>
    <w:rsid w:val="00415B8B"/>
    <w:rsid w:val="009672E1"/>
    <w:rsid w:val="009B07BE"/>
    <w:rsid w:val="00EB5342"/>
    <w:rsid w:val="00FB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302D2"/>
  <w15:docId w15:val="{D2189B4A-8D71-4720-9081-4EDA97CB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6537E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3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1215</Words>
  <Characters>6927</Characters>
  <Application>Microsoft Office Word</Application>
  <DocSecurity>0</DocSecurity>
  <Lines>57</Lines>
  <Paragraphs>16</Paragraphs>
  <ScaleCrop>false</ScaleCrop>
  <Company/>
  <LinksUpToDate>false</LinksUpToDate>
  <CharactersWithSpaces>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ashishjayaswal1973@outlook.com</cp:lastModifiedBy>
  <cp:revision>13</cp:revision>
  <dcterms:created xsi:type="dcterms:W3CDTF">2025-01-19T16:45:00Z</dcterms:created>
  <dcterms:modified xsi:type="dcterms:W3CDTF">2025-01-19T16:57:00Z</dcterms:modified>
</cp:coreProperties>
</file>