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E8" w:rsidRDefault="00687A81" w:rsidP="00687A8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87A81">
        <w:rPr>
          <w:rFonts w:ascii="Times New Roman" w:hAnsi="Times New Roman" w:cs="Times New Roman"/>
          <w:b/>
          <w:sz w:val="40"/>
          <w:szCs w:val="40"/>
          <w:lang w:val="en-US"/>
        </w:rPr>
        <w:t>Individual Project Report:</w:t>
      </w:r>
    </w:p>
    <w:p w:rsidR="00687A81" w:rsidRDefault="00687A81" w:rsidP="00687A8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F7F1D" w:rsidRPr="00396662" w:rsidRDefault="00396662" w:rsidP="00396662">
      <w:pPr>
        <w:numPr>
          <w:ilvl w:val="0"/>
          <w:numId w:val="1"/>
        </w:numPr>
        <w:rPr>
          <w:sz w:val="30"/>
          <w:szCs w:val="30"/>
        </w:rPr>
      </w:pPr>
      <w:r w:rsidRPr="001C32F5">
        <w:rPr>
          <w:rFonts w:ascii="Times New Roman" w:hAnsi="Times New Roman" w:cs="Times New Roman"/>
          <w:b/>
          <w:sz w:val="30"/>
          <w:szCs w:val="30"/>
          <w:lang w:val="en-US"/>
        </w:rPr>
        <w:t>Deep Learning:</w:t>
      </w:r>
      <w:r w:rsidRPr="0039666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5729B5" w:rsidRPr="00396662">
        <w:rPr>
          <w:sz w:val="30"/>
          <w:szCs w:val="30"/>
          <w:lang w:val="en-US"/>
        </w:rPr>
        <w:t xml:space="preserve">Deep Learning is a type of machine learning in which a model learns to perform classification tasks directly from images, text, or sound. </w:t>
      </w:r>
    </w:p>
    <w:p w:rsidR="005F7F1D" w:rsidRPr="00EC0958" w:rsidRDefault="005729B5" w:rsidP="00396662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96662">
        <w:rPr>
          <w:rFonts w:ascii="Times New Roman" w:hAnsi="Times New Roman" w:cs="Times New Roman"/>
          <w:sz w:val="30"/>
          <w:szCs w:val="30"/>
          <w:lang w:val="en-US"/>
        </w:rPr>
        <w:t>Deep learning is usually a neural network architecture. The term “deep” refers to the number of layers in the network – the more layers, the deeper the network.</w:t>
      </w:r>
    </w:p>
    <w:p w:rsidR="00EC0958" w:rsidRPr="00EC0958" w:rsidRDefault="00EC0958" w:rsidP="00396662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Traditionally neural network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contain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only 2 or 3 layers, while deep networks can have hundreds.</w:t>
      </w:r>
    </w:p>
    <w:p w:rsidR="00EC0958" w:rsidRDefault="00DE428F" w:rsidP="00396662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 is </w:t>
      </w:r>
      <w:proofErr w:type="gramStart"/>
      <w:r>
        <w:rPr>
          <w:rFonts w:ascii="Times New Roman" w:hAnsi="Times New Roman" w:cs="Times New Roman"/>
          <w:sz w:val="30"/>
          <w:szCs w:val="30"/>
        </w:rPr>
        <w:t>actually focused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on using CNNs to do image classification.</w:t>
      </w:r>
    </w:p>
    <w:p w:rsidR="00DE428F" w:rsidRDefault="00DE428F" w:rsidP="009A74C5">
      <w:pPr>
        <w:numPr>
          <w:ilvl w:val="0"/>
          <w:numId w:val="1"/>
        </w:numPr>
        <w:rPr>
          <w:sz w:val="30"/>
          <w:szCs w:val="30"/>
        </w:rPr>
      </w:pPr>
      <w:r w:rsidRPr="001C32F5">
        <w:rPr>
          <w:rFonts w:ascii="Times New Roman" w:hAnsi="Times New Roman" w:cs="Times New Roman"/>
          <w:b/>
          <w:sz w:val="30"/>
          <w:szCs w:val="30"/>
        </w:rPr>
        <w:t>Convolutional Neural Network(CNNs</w:t>
      </w:r>
      <w:r>
        <w:rPr>
          <w:rFonts w:ascii="Times New Roman" w:hAnsi="Times New Roman" w:cs="Times New Roman"/>
          <w:sz w:val="30"/>
          <w:szCs w:val="30"/>
        </w:rPr>
        <w:t xml:space="preserve">): </w:t>
      </w:r>
      <w:r w:rsidR="005729B5" w:rsidRPr="009A74C5">
        <w:rPr>
          <w:sz w:val="30"/>
          <w:szCs w:val="30"/>
          <w:lang w:val="en-US"/>
        </w:rPr>
        <w:t xml:space="preserve">CNN is a supervised deep learning method. </w:t>
      </w:r>
      <w:r w:rsidR="005729B5" w:rsidRPr="009A74C5">
        <w:rPr>
          <w:rFonts w:ascii="Times New Roman" w:hAnsi="Times New Roman" w:cs="Times New Roman"/>
          <w:sz w:val="30"/>
          <w:szCs w:val="30"/>
          <w:lang w:val="en-US"/>
        </w:rPr>
        <w:t xml:space="preserve">CNN is power-full commonly used type of neural network designed for application where the input has </w:t>
      </w:r>
      <w:proofErr w:type="gramStart"/>
      <w:r w:rsidR="005729B5" w:rsidRPr="009A74C5">
        <w:rPr>
          <w:rFonts w:ascii="Times New Roman" w:hAnsi="Times New Roman" w:cs="Times New Roman"/>
          <w:sz w:val="30"/>
          <w:szCs w:val="30"/>
          <w:lang w:val="en-US"/>
        </w:rPr>
        <w:t>an</w:t>
      </w:r>
      <w:proofErr w:type="gramEnd"/>
      <w:r w:rsidR="005729B5" w:rsidRPr="009A74C5">
        <w:rPr>
          <w:rFonts w:ascii="Times New Roman" w:hAnsi="Times New Roman" w:cs="Times New Roman"/>
          <w:sz w:val="30"/>
          <w:szCs w:val="30"/>
          <w:lang w:val="en-US"/>
        </w:rPr>
        <w:t xml:space="preserve"> two dimensional network structure </w:t>
      </w:r>
      <w:proofErr w:type="spellStart"/>
      <w:r w:rsidR="005729B5" w:rsidRPr="009A74C5">
        <w:rPr>
          <w:rFonts w:ascii="Times New Roman" w:hAnsi="Times New Roman" w:cs="Times New Roman"/>
          <w:sz w:val="30"/>
          <w:szCs w:val="30"/>
          <w:lang w:val="en-US"/>
        </w:rPr>
        <w:t>eg</w:t>
      </w:r>
      <w:proofErr w:type="spellEnd"/>
      <w:r w:rsidR="005729B5" w:rsidRPr="009A74C5">
        <w:rPr>
          <w:rFonts w:ascii="Times New Roman" w:hAnsi="Times New Roman" w:cs="Times New Roman"/>
          <w:sz w:val="30"/>
          <w:szCs w:val="30"/>
          <w:lang w:val="en-US"/>
        </w:rPr>
        <w:t>. Images</w:t>
      </w:r>
    </w:p>
    <w:p w:rsidR="009A74C5" w:rsidRDefault="009A74C5" w:rsidP="009A74C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 output layer </w:t>
      </w:r>
      <w:proofErr w:type="gramStart"/>
      <w:r>
        <w:rPr>
          <w:sz w:val="30"/>
          <w:szCs w:val="30"/>
        </w:rPr>
        <w:t>return</w:t>
      </w:r>
      <w:proofErr w:type="gramEnd"/>
      <w:r>
        <w:rPr>
          <w:sz w:val="30"/>
          <w:szCs w:val="30"/>
        </w:rPr>
        <w:t xml:space="preserve"> the strength of the networks prediction for each possible class. It </w:t>
      </w:r>
      <w:proofErr w:type="gramStart"/>
      <w:r>
        <w:rPr>
          <w:sz w:val="30"/>
          <w:szCs w:val="30"/>
        </w:rPr>
        <w:t>return</w:t>
      </w:r>
      <w:proofErr w:type="gramEnd"/>
      <w:r>
        <w:rPr>
          <w:sz w:val="30"/>
          <w:szCs w:val="30"/>
        </w:rPr>
        <w:t xml:space="preserve"> the input image into a set of features that the last few layers can use to perform the classification.</w:t>
      </w:r>
    </w:p>
    <w:p w:rsidR="009A74C5" w:rsidRDefault="009A74C5" w:rsidP="009A74C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Layers comes with many parameters known as weights.</w:t>
      </w:r>
    </w:p>
    <w:p w:rsidR="009A74C5" w:rsidRDefault="009A74C5" w:rsidP="00E758C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weights determine how the layers behave when layers passed through them.</w:t>
      </w:r>
      <w:r w:rsidR="00E758CB">
        <w:rPr>
          <w:sz w:val="30"/>
          <w:szCs w:val="30"/>
        </w:rPr>
        <w:t xml:space="preserve"> The values of these weights are determined by training the network on label data.</w:t>
      </w:r>
    </w:p>
    <w:p w:rsidR="00E758CB" w:rsidRDefault="00E758CB" w:rsidP="00E758C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Two networks can have same architecture but behave differently if they were trained differently.</w:t>
      </w:r>
    </w:p>
    <w:p w:rsidR="00B546A0" w:rsidRDefault="00B546A0" w:rsidP="00E758C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Pretrained networks used </w:t>
      </w:r>
      <w:proofErr w:type="spellStart"/>
      <w:r>
        <w:rPr>
          <w:sz w:val="30"/>
          <w:szCs w:val="30"/>
        </w:rPr>
        <w:t>i.e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GoogLeNet</w:t>
      </w:r>
      <w:proofErr w:type="spellEnd"/>
      <w:r>
        <w:rPr>
          <w:sz w:val="30"/>
          <w:szCs w:val="30"/>
        </w:rPr>
        <w:t xml:space="preserve"> and many others are like ResNet-18, </w:t>
      </w:r>
      <w:proofErr w:type="spellStart"/>
      <w:r>
        <w:rPr>
          <w:sz w:val="30"/>
          <w:szCs w:val="30"/>
        </w:rPr>
        <w:t>Shufflenet</w:t>
      </w:r>
      <w:proofErr w:type="spellEnd"/>
      <w:r>
        <w:rPr>
          <w:sz w:val="30"/>
          <w:szCs w:val="30"/>
        </w:rPr>
        <w:t xml:space="preserve"> etc.</w:t>
      </w:r>
    </w:p>
    <w:p w:rsidR="00B546A0" w:rsidRDefault="00130EAC" w:rsidP="00E758C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CNNs in MATLAB work seamlessly with image datastores.</w:t>
      </w:r>
    </w:p>
    <w:p w:rsidR="00130EAC" w:rsidRDefault="009D72B6" w:rsidP="00E758C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Image usually require simple pre-processing before they can be classified.</w:t>
      </w:r>
      <w:r w:rsidR="001C32F5">
        <w:rPr>
          <w:sz w:val="30"/>
          <w:szCs w:val="30"/>
        </w:rPr>
        <w:t xml:space="preserve"> For the whole datastore the basic pre</w:t>
      </w:r>
      <w:r w:rsidR="005729B5">
        <w:rPr>
          <w:sz w:val="30"/>
          <w:szCs w:val="30"/>
        </w:rPr>
        <w:t>-</w:t>
      </w:r>
      <w:r w:rsidR="001C32F5">
        <w:rPr>
          <w:sz w:val="30"/>
          <w:szCs w:val="30"/>
        </w:rPr>
        <w:t xml:space="preserve">processing can </w:t>
      </w:r>
      <w:r w:rsidR="001C32F5">
        <w:rPr>
          <w:sz w:val="30"/>
          <w:szCs w:val="30"/>
        </w:rPr>
        <w:lastRenderedPageBreak/>
        <w:t>done with “</w:t>
      </w:r>
      <w:proofErr w:type="spellStart"/>
      <w:r w:rsidR="001C32F5">
        <w:rPr>
          <w:sz w:val="30"/>
          <w:szCs w:val="30"/>
        </w:rPr>
        <w:t>augmentedImageDatastore</w:t>
      </w:r>
      <w:proofErr w:type="spellEnd"/>
      <w:r w:rsidR="001C32F5">
        <w:rPr>
          <w:sz w:val="30"/>
          <w:szCs w:val="30"/>
        </w:rPr>
        <w:t>” function. It can also be used to convert grayscales images to RGB images.</w:t>
      </w:r>
    </w:p>
    <w:p w:rsidR="001C32F5" w:rsidRPr="001C32F5" w:rsidRDefault="001C32F5" w:rsidP="001C32F5">
      <w:pPr>
        <w:numPr>
          <w:ilvl w:val="0"/>
          <w:numId w:val="1"/>
        </w:numPr>
        <w:rPr>
          <w:b/>
          <w:sz w:val="30"/>
          <w:szCs w:val="30"/>
        </w:rPr>
      </w:pPr>
      <w:r w:rsidRPr="001C32F5">
        <w:rPr>
          <w:b/>
          <w:sz w:val="30"/>
          <w:szCs w:val="30"/>
        </w:rPr>
        <w:t>Transfer Learning:</w:t>
      </w:r>
    </w:p>
    <w:p w:rsidR="009D72B6" w:rsidRDefault="001C32F5" w:rsidP="001C32F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process of taking pretrained network modifying it and retraining it on new data is called Transfer learning.</w:t>
      </w:r>
      <w:r w:rsidR="00953817">
        <w:rPr>
          <w:sz w:val="30"/>
          <w:szCs w:val="30"/>
        </w:rPr>
        <w:t xml:space="preserve"> </w:t>
      </w:r>
      <w:r w:rsidR="00DD12A5">
        <w:rPr>
          <w:sz w:val="30"/>
          <w:szCs w:val="30"/>
        </w:rPr>
        <w:t>We can build and train a network our-</w:t>
      </w:r>
      <w:proofErr w:type="spellStart"/>
      <w:r w:rsidR="00DD12A5">
        <w:rPr>
          <w:sz w:val="30"/>
          <w:szCs w:val="30"/>
        </w:rPr>
        <w:t>self starting</w:t>
      </w:r>
      <w:proofErr w:type="spellEnd"/>
      <w:r w:rsidR="00DD12A5">
        <w:rPr>
          <w:sz w:val="30"/>
          <w:szCs w:val="30"/>
        </w:rPr>
        <w:t xml:space="preserve"> with just the network architecture and random weights.</w:t>
      </w:r>
    </w:p>
    <w:p w:rsidR="00DD12A5" w:rsidRDefault="00DD12A5" w:rsidP="001C32F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But achieving reasonable results requires a lot of effort.</w:t>
      </w:r>
    </w:p>
    <w:p w:rsidR="00DD12A5" w:rsidRDefault="00DD12A5" w:rsidP="001C32F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Transfer learning requires same data and computer time but much less than training from scratch and the result is a network suited to our specific problem.</w:t>
      </w:r>
    </w:p>
    <w:p w:rsidR="005C4CED" w:rsidRDefault="005C4CED" w:rsidP="001C32F5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For transfer </w:t>
      </w:r>
      <w:proofErr w:type="gramStart"/>
      <w:r>
        <w:rPr>
          <w:sz w:val="30"/>
          <w:szCs w:val="30"/>
        </w:rPr>
        <w:t>learning</w:t>
      </w:r>
      <w:proofErr w:type="gramEnd"/>
      <w:r>
        <w:rPr>
          <w:sz w:val="30"/>
          <w:szCs w:val="30"/>
        </w:rPr>
        <w:t xml:space="preserve"> we need three things:</w:t>
      </w:r>
    </w:p>
    <w:p w:rsidR="005C4CED" w:rsidRDefault="005C4CED" w:rsidP="005C4CE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Network layers</w:t>
      </w:r>
    </w:p>
    <w:p w:rsidR="005C4CED" w:rsidRDefault="005C4CED" w:rsidP="005C4CE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Training data</w:t>
      </w:r>
    </w:p>
    <w:p w:rsidR="005C4CED" w:rsidRDefault="005C4CED" w:rsidP="005C4CE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Algorithm options</w:t>
      </w:r>
    </w:p>
    <w:p w:rsidR="000E4ACE" w:rsidRDefault="00623857" w:rsidP="000E4ACE">
      <w:pPr>
        <w:rPr>
          <w:sz w:val="30"/>
          <w:szCs w:val="30"/>
        </w:rPr>
      </w:pPr>
      <w:r>
        <w:rPr>
          <w:sz w:val="30"/>
          <w:szCs w:val="30"/>
        </w:rPr>
        <w:t xml:space="preserve">The algorithms can be time-tuned with many parameters such as </w:t>
      </w:r>
    </w:p>
    <w:p w:rsidR="00623857" w:rsidRDefault="00623857" w:rsidP="0062385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How many training images to use at each step</w:t>
      </w:r>
    </w:p>
    <w:p w:rsidR="00623857" w:rsidRDefault="00623857" w:rsidP="0062385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maximum iterations to take.</w:t>
      </w:r>
    </w:p>
    <w:p w:rsidR="00623857" w:rsidRDefault="00623857" w:rsidP="0062385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learning rate etc.</w:t>
      </w:r>
    </w:p>
    <w:p w:rsidR="00034CC4" w:rsidRDefault="00034CC4" w:rsidP="00034CC4">
      <w:pPr>
        <w:ind w:left="360"/>
        <w:rPr>
          <w:sz w:val="30"/>
          <w:szCs w:val="30"/>
        </w:rPr>
      </w:pPr>
    </w:p>
    <w:p w:rsidR="00034CC4" w:rsidRPr="00034CC4" w:rsidRDefault="00034CC4" w:rsidP="00034CC4">
      <w:pPr>
        <w:ind w:left="360"/>
        <w:rPr>
          <w:sz w:val="30"/>
          <w:szCs w:val="30"/>
        </w:rPr>
      </w:pPr>
      <w:r w:rsidRPr="00034CC4">
        <w:rPr>
          <w:noProof/>
          <w:sz w:val="30"/>
          <w:szCs w:val="30"/>
        </w:rPr>
        <w:drawing>
          <wp:inline distT="0" distB="0" distL="0" distR="0" wp14:anchorId="6267315E" wp14:editId="3B5C49E4">
            <wp:extent cx="5731510" cy="2959100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57" w:rsidRDefault="00623857" w:rsidP="00597812">
      <w:pPr>
        <w:rPr>
          <w:sz w:val="30"/>
          <w:szCs w:val="30"/>
        </w:rPr>
      </w:pPr>
    </w:p>
    <w:p w:rsidR="00834F78" w:rsidRDefault="00834F78" w:rsidP="00597812">
      <w:pPr>
        <w:rPr>
          <w:sz w:val="30"/>
          <w:szCs w:val="30"/>
        </w:rPr>
      </w:pPr>
      <w:r w:rsidRPr="00834F78">
        <w:rPr>
          <w:noProof/>
          <w:sz w:val="30"/>
          <w:szCs w:val="30"/>
        </w:rPr>
        <w:drawing>
          <wp:inline distT="0" distB="0" distL="0" distR="0" wp14:anchorId="1B91BDBB" wp14:editId="7F7CDF99">
            <wp:extent cx="5731510" cy="259969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78" w:rsidRDefault="00834F78" w:rsidP="00597812">
      <w:pPr>
        <w:rPr>
          <w:sz w:val="30"/>
          <w:szCs w:val="30"/>
        </w:rPr>
      </w:pPr>
    </w:p>
    <w:p w:rsidR="00597812" w:rsidRDefault="00597812" w:rsidP="00597812">
      <w:pPr>
        <w:rPr>
          <w:sz w:val="30"/>
          <w:szCs w:val="30"/>
        </w:rPr>
      </w:pPr>
      <w:r>
        <w:rPr>
          <w:sz w:val="30"/>
          <w:szCs w:val="30"/>
        </w:rPr>
        <w:t>The structure of layers depends on pretrained network. The simplest type of network is called series network.</w:t>
      </w:r>
    </w:p>
    <w:p w:rsidR="00597812" w:rsidRDefault="00597812" w:rsidP="00597812">
      <w:pPr>
        <w:rPr>
          <w:sz w:val="30"/>
          <w:szCs w:val="30"/>
        </w:rPr>
      </w:pPr>
      <w:r>
        <w:rPr>
          <w:sz w:val="30"/>
          <w:szCs w:val="30"/>
        </w:rPr>
        <w:t>Most pretrained network is called Directed Acyclic Graphs Network or DAGs.</w:t>
      </w:r>
    </w:p>
    <w:p w:rsidR="00597812" w:rsidRDefault="00597812" w:rsidP="00597812">
      <w:pPr>
        <w:rPr>
          <w:sz w:val="30"/>
          <w:szCs w:val="30"/>
        </w:rPr>
      </w:pPr>
      <w:r>
        <w:rPr>
          <w:sz w:val="30"/>
          <w:szCs w:val="30"/>
        </w:rPr>
        <w:t>DAGs network have array of layers but also need a way to specify connections between those layers.</w:t>
      </w:r>
    </w:p>
    <w:p w:rsidR="000C4B13" w:rsidRDefault="000C4B13" w:rsidP="00597812">
      <w:pPr>
        <w:rPr>
          <w:sz w:val="30"/>
          <w:szCs w:val="30"/>
        </w:rPr>
      </w:pPr>
      <w:r>
        <w:rPr>
          <w:sz w:val="30"/>
          <w:szCs w:val="30"/>
        </w:rPr>
        <w:t xml:space="preserve">When we change the last layers then layer graph </w:t>
      </w:r>
      <w:proofErr w:type="gramStart"/>
      <w:r>
        <w:rPr>
          <w:sz w:val="30"/>
          <w:szCs w:val="30"/>
        </w:rPr>
        <w:t>have</w:t>
      </w:r>
      <w:proofErr w:type="gramEnd"/>
      <w:r>
        <w:rPr>
          <w:sz w:val="30"/>
          <w:szCs w:val="30"/>
        </w:rPr>
        <w:t xml:space="preserve"> some feature extraction behaviour as pre-trained network but it needs to be trained to map these feature to our new image classes.</w:t>
      </w:r>
    </w:p>
    <w:p w:rsidR="0078220B" w:rsidRDefault="0078220B" w:rsidP="00597812">
      <w:pPr>
        <w:rPr>
          <w:sz w:val="30"/>
          <w:szCs w:val="30"/>
        </w:rPr>
      </w:pPr>
      <w:r>
        <w:rPr>
          <w:sz w:val="30"/>
          <w:szCs w:val="30"/>
        </w:rPr>
        <w:t>A common problem with all machine learning algorithms for supervised learning is overfitting.</w:t>
      </w:r>
    </w:p>
    <w:p w:rsidR="0078220B" w:rsidRDefault="0078220B" w:rsidP="00597812">
      <w:pPr>
        <w:rPr>
          <w:sz w:val="30"/>
          <w:szCs w:val="30"/>
        </w:rPr>
      </w:pPr>
      <w:r>
        <w:rPr>
          <w:sz w:val="30"/>
          <w:szCs w:val="30"/>
        </w:rPr>
        <w:t>This is when our model does well at classifying the training data set rather than the general patterns.</w:t>
      </w:r>
    </w:p>
    <w:p w:rsidR="0078220B" w:rsidRDefault="0078220B" w:rsidP="00597812">
      <w:pPr>
        <w:rPr>
          <w:sz w:val="30"/>
          <w:szCs w:val="30"/>
        </w:rPr>
      </w:pPr>
      <w:r>
        <w:rPr>
          <w:sz w:val="30"/>
          <w:szCs w:val="30"/>
        </w:rPr>
        <w:t>One way to prevent this is to use some of our data for validation.</w:t>
      </w:r>
    </w:p>
    <w:p w:rsidR="00003B5E" w:rsidRDefault="0078220B" w:rsidP="00597812">
      <w:pPr>
        <w:rPr>
          <w:sz w:val="30"/>
          <w:szCs w:val="30"/>
        </w:rPr>
      </w:pPr>
      <w:r>
        <w:rPr>
          <w:sz w:val="30"/>
          <w:szCs w:val="30"/>
        </w:rPr>
        <w:t>After updating the network on training data test the network on validation data.</w:t>
      </w:r>
    </w:p>
    <w:p w:rsidR="00003B5E" w:rsidRDefault="00003B5E" w:rsidP="00597812">
      <w:pPr>
        <w:rPr>
          <w:sz w:val="30"/>
          <w:szCs w:val="30"/>
        </w:rPr>
      </w:pPr>
    </w:p>
    <w:p w:rsidR="00003B5E" w:rsidRDefault="00003B5E" w:rsidP="00597812">
      <w:pPr>
        <w:rPr>
          <w:sz w:val="30"/>
          <w:szCs w:val="30"/>
        </w:rPr>
      </w:pPr>
    </w:p>
    <w:p w:rsidR="00003B5E" w:rsidRDefault="00003B5E" w:rsidP="00597812">
      <w:pPr>
        <w:rPr>
          <w:b/>
          <w:sz w:val="30"/>
          <w:szCs w:val="30"/>
        </w:rPr>
      </w:pPr>
    </w:p>
    <w:p w:rsidR="0078220B" w:rsidRDefault="00003B5E" w:rsidP="00597812">
      <w:pPr>
        <w:rPr>
          <w:b/>
          <w:sz w:val="30"/>
          <w:szCs w:val="30"/>
        </w:rPr>
      </w:pPr>
      <w:r w:rsidRPr="00003B5E">
        <w:rPr>
          <w:b/>
          <w:sz w:val="30"/>
          <w:szCs w:val="30"/>
        </w:rPr>
        <w:t>Reasons to use MATLAB for Deep Learning</w:t>
      </w:r>
    </w:p>
    <w:p w:rsidR="00003B5E" w:rsidRDefault="00003B5E" w:rsidP="00597812">
      <w:pPr>
        <w:rPr>
          <w:sz w:val="30"/>
          <w:szCs w:val="30"/>
        </w:rPr>
      </w:pPr>
      <w:r w:rsidRPr="00003B5E">
        <w:rPr>
          <w:sz w:val="30"/>
          <w:szCs w:val="30"/>
        </w:rPr>
        <w:t>MATLAB supports ONNX to import and export</w:t>
      </w:r>
      <w:r>
        <w:rPr>
          <w:sz w:val="30"/>
          <w:szCs w:val="30"/>
        </w:rPr>
        <w:t xml:space="preserve"> models between other frameworks.</w:t>
      </w:r>
    </w:p>
    <w:p w:rsidR="00003B5E" w:rsidRDefault="00003B5E" w:rsidP="00597812">
      <w:pPr>
        <w:rPr>
          <w:sz w:val="30"/>
          <w:szCs w:val="30"/>
        </w:rPr>
      </w:pPr>
      <w:r>
        <w:rPr>
          <w:sz w:val="30"/>
          <w:szCs w:val="30"/>
        </w:rPr>
        <w:t>For example, A modelled d</w:t>
      </w:r>
      <w:r w:rsidR="00652FCD">
        <w:rPr>
          <w:sz w:val="30"/>
          <w:szCs w:val="30"/>
        </w:rPr>
        <w:t xml:space="preserve">esigned in </w:t>
      </w:r>
      <w:proofErr w:type="spellStart"/>
      <w:r w:rsidR="00652FCD">
        <w:rPr>
          <w:sz w:val="30"/>
          <w:szCs w:val="30"/>
        </w:rPr>
        <w:t>Py</w:t>
      </w:r>
      <w:r>
        <w:rPr>
          <w:sz w:val="30"/>
          <w:szCs w:val="30"/>
        </w:rPr>
        <w:t>torch</w:t>
      </w:r>
      <w:proofErr w:type="spellEnd"/>
      <w:r>
        <w:rPr>
          <w:sz w:val="30"/>
          <w:szCs w:val="30"/>
        </w:rPr>
        <w:t xml:space="preserve"> for can be brought into MATLAB and models trained in MATLAB can be exported using ONNX framework.</w:t>
      </w:r>
    </w:p>
    <w:p w:rsidR="00652FCD" w:rsidRDefault="00652FCD" w:rsidP="00597812">
      <w:pPr>
        <w:rPr>
          <w:sz w:val="30"/>
          <w:szCs w:val="30"/>
        </w:rPr>
      </w:pPr>
      <w:r>
        <w:rPr>
          <w:sz w:val="30"/>
          <w:szCs w:val="30"/>
        </w:rPr>
        <w:t>MATLAB has specialised toolboxes and functionality specifically for reinforcement learning NLP, Automated driving.</w:t>
      </w:r>
    </w:p>
    <w:p w:rsidR="001945B8" w:rsidRDefault="001945B8" w:rsidP="00597812">
      <w:pPr>
        <w:rPr>
          <w:sz w:val="30"/>
          <w:szCs w:val="30"/>
        </w:rPr>
      </w:pPr>
      <w:r>
        <w:rPr>
          <w:sz w:val="30"/>
          <w:szCs w:val="30"/>
        </w:rPr>
        <w:t>Example:</w:t>
      </w:r>
    </w:p>
    <w:p w:rsidR="00F21E0F" w:rsidRDefault="00A33352" w:rsidP="00597812">
      <w:pPr>
        <w:rPr>
          <w:sz w:val="30"/>
          <w:szCs w:val="30"/>
        </w:rPr>
      </w:pPr>
      <w:r w:rsidRPr="00A33352">
        <w:rPr>
          <w:noProof/>
          <w:sz w:val="30"/>
          <w:szCs w:val="30"/>
        </w:rPr>
        <w:drawing>
          <wp:inline distT="0" distB="0" distL="0" distR="0" wp14:anchorId="3EF6D47E" wp14:editId="1E42CC47">
            <wp:extent cx="4229690" cy="466681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0F" w:rsidRDefault="00F21E0F" w:rsidP="00597812">
      <w:pPr>
        <w:rPr>
          <w:sz w:val="30"/>
          <w:szCs w:val="30"/>
        </w:rPr>
      </w:pPr>
    </w:p>
    <w:p w:rsidR="00F21E0F" w:rsidRDefault="00F21E0F" w:rsidP="00597812">
      <w:pPr>
        <w:rPr>
          <w:sz w:val="30"/>
          <w:szCs w:val="30"/>
        </w:rPr>
      </w:pPr>
      <w:r w:rsidRPr="00F21E0F">
        <w:rPr>
          <w:noProof/>
          <w:sz w:val="30"/>
          <w:szCs w:val="30"/>
        </w:rPr>
        <w:drawing>
          <wp:inline distT="0" distB="0" distL="0" distR="0" wp14:anchorId="0303AB59" wp14:editId="79597BE5">
            <wp:extent cx="4229690" cy="682597"/>
            <wp:effectExtent l="0" t="0" r="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0F" w:rsidRDefault="00F21E0F" w:rsidP="00597812">
      <w:pPr>
        <w:rPr>
          <w:sz w:val="30"/>
          <w:szCs w:val="30"/>
        </w:rPr>
      </w:pPr>
    </w:p>
    <w:p w:rsidR="00E67905" w:rsidRDefault="00F21E0F" w:rsidP="00597812">
      <w:pPr>
        <w:rPr>
          <w:sz w:val="30"/>
          <w:szCs w:val="30"/>
        </w:rPr>
      </w:pPr>
      <w:r w:rsidRPr="00F21E0F">
        <w:rPr>
          <w:noProof/>
          <w:sz w:val="30"/>
          <w:szCs w:val="30"/>
        </w:rPr>
        <w:drawing>
          <wp:inline distT="0" distB="0" distL="0" distR="0" wp14:anchorId="613A84E4" wp14:editId="1D08FD51">
            <wp:extent cx="4229690" cy="457264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58" w:rsidRDefault="00E76D58" w:rsidP="00597812">
      <w:pPr>
        <w:rPr>
          <w:sz w:val="30"/>
          <w:szCs w:val="30"/>
        </w:rPr>
      </w:pPr>
    </w:p>
    <w:p w:rsidR="00E76D58" w:rsidRDefault="008E0336" w:rsidP="00597812">
      <w:pPr>
        <w:rPr>
          <w:sz w:val="30"/>
          <w:szCs w:val="30"/>
        </w:rPr>
      </w:pPr>
      <w:r w:rsidRPr="008E0336">
        <w:rPr>
          <w:sz w:val="30"/>
          <w:szCs w:val="30"/>
        </w:rPr>
        <w:lastRenderedPageBreak/>
        <w:drawing>
          <wp:inline distT="0" distB="0" distL="0" distR="0" wp14:anchorId="7BC3F4B0" wp14:editId="211D1E40">
            <wp:extent cx="5731510" cy="3241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0F" w:rsidRDefault="00F21E0F" w:rsidP="00597812">
      <w:pPr>
        <w:rPr>
          <w:sz w:val="30"/>
          <w:szCs w:val="30"/>
        </w:rPr>
      </w:pPr>
    </w:p>
    <w:p w:rsidR="00951ECF" w:rsidRPr="00951ECF" w:rsidRDefault="00951ECF" w:rsidP="00597812">
      <w:pPr>
        <w:rPr>
          <w:b/>
          <w:sz w:val="36"/>
          <w:szCs w:val="36"/>
        </w:rPr>
      </w:pPr>
      <w:r w:rsidRPr="00951ECF">
        <w:rPr>
          <w:b/>
          <w:sz w:val="36"/>
          <w:szCs w:val="36"/>
        </w:rPr>
        <w:t>References</w:t>
      </w:r>
    </w:p>
    <w:p w:rsidR="00003B5E" w:rsidRPr="00003B5E" w:rsidRDefault="00003B5E" w:rsidP="00597812">
      <w:pPr>
        <w:rPr>
          <w:sz w:val="30"/>
          <w:szCs w:val="30"/>
        </w:rPr>
      </w:pPr>
    </w:p>
    <w:p w:rsidR="00597812" w:rsidRDefault="00020DBD" w:rsidP="00020DBD">
      <w:pPr>
        <w:pStyle w:val="ListParagraph"/>
        <w:numPr>
          <w:ilvl w:val="0"/>
          <w:numId w:val="5"/>
        </w:numPr>
        <w:rPr>
          <w:sz w:val="30"/>
          <w:szCs w:val="30"/>
        </w:rPr>
      </w:pPr>
      <w:hyperlink r:id="rId14" w:history="1">
        <w:r w:rsidRPr="007F11C8">
          <w:rPr>
            <w:rStyle w:val="Hyperlink"/>
            <w:sz w:val="30"/>
            <w:szCs w:val="30"/>
          </w:rPr>
          <w:t>https://matlabacademy.mathworks.com/R2021a/portal.html?course=deeplearning#chapter=2&amp;lesson=2&amp;section=1</w:t>
        </w:r>
      </w:hyperlink>
    </w:p>
    <w:p w:rsidR="00020DBD" w:rsidRDefault="00020DBD" w:rsidP="00020DBD">
      <w:pPr>
        <w:pStyle w:val="ListParagraph"/>
        <w:numPr>
          <w:ilvl w:val="0"/>
          <w:numId w:val="5"/>
        </w:numPr>
        <w:rPr>
          <w:sz w:val="30"/>
          <w:szCs w:val="30"/>
        </w:rPr>
      </w:pPr>
      <w:hyperlink r:id="rId15" w:history="1">
        <w:r w:rsidRPr="007F11C8">
          <w:rPr>
            <w:rStyle w:val="Hyperlink"/>
            <w:sz w:val="30"/>
            <w:szCs w:val="30"/>
          </w:rPr>
          <w:t>https://www.youtube.com/watch?v=T2_iAEPijDc</w:t>
        </w:r>
      </w:hyperlink>
    </w:p>
    <w:p w:rsidR="00020DBD" w:rsidRDefault="00020DBD" w:rsidP="00020DBD">
      <w:pPr>
        <w:pStyle w:val="ListParagraph"/>
        <w:numPr>
          <w:ilvl w:val="0"/>
          <w:numId w:val="5"/>
        </w:numPr>
        <w:rPr>
          <w:sz w:val="30"/>
          <w:szCs w:val="30"/>
        </w:rPr>
      </w:pPr>
      <w:hyperlink r:id="rId16" w:history="1">
        <w:r w:rsidRPr="007F11C8">
          <w:rPr>
            <w:rStyle w:val="Hyperlink"/>
            <w:sz w:val="30"/>
            <w:szCs w:val="30"/>
          </w:rPr>
          <w:t>https://www.mathworks.com/discovery/convolutional-neural-network-matlab.html</w:t>
        </w:r>
      </w:hyperlink>
    </w:p>
    <w:p w:rsidR="00020DBD" w:rsidRDefault="00020DBD" w:rsidP="00020DBD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020DBD">
        <w:rPr>
          <w:sz w:val="30"/>
          <w:szCs w:val="30"/>
        </w:rPr>
        <w:t>https://www.mathworks.com/matlabcentral/answers/421259-why-should-i-choose-matlab-deep-learning-toolbox-over-other-opensource-frameworks-like-caffe-onnx</w:t>
      </w:r>
      <w:bookmarkStart w:id="0" w:name="_GoBack"/>
      <w:bookmarkEnd w:id="0"/>
    </w:p>
    <w:p w:rsidR="00020DBD" w:rsidRDefault="00020DBD" w:rsidP="00020DBD">
      <w:pPr>
        <w:rPr>
          <w:sz w:val="30"/>
          <w:szCs w:val="30"/>
        </w:rPr>
      </w:pPr>
    </w:p>
    <w:p w:rsidR="00020DBD" w:rsidRPr="00020DBD" w:rsidRDefault="00020DBD" w:rsidP="00020DBD">
      <w:pPr>
        <w:rPr>
          <w:sz w:val="30"/>
          <w:szCs w:val="30"/>
        </w:rPr>
      </w:pPr>
    </w:p>
    <w:p w:rsidR="00020DBD" w:rsidRPr="00020DBD" w:rsidRDefault="00020DBD" w:rsidP="00020DBD">
      <w:pPr>
        <w:rPr>
          <w:sz w:val="30"/>
          <w:szCs w:val="30"/>
        </w:rPr>
      </w:pPr>
    </w:p>
    <w:p w:rsidR="00687A81" w:rsidRPr="00396662" w:rsidRDefault="00687A81" w:rsidP="00687A81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687A81" w:rsidRPr="00396662" w:rsidSect="002802BE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60E" w:rsidRDefault="003F460E" w:rsidP="00792B2D">
      <w:pPr>
        <w:spacing w:after="0" w:line="240" w:lineRule="auto"/>
      </w:pPr>
      <w:r>
        <w:separator/>
      </w:r>
    </w:p>
  </w:endnote>
  <w:endnote w:type="continuationSeparator" w:id="0">
    <w:p w:rsidR="003F460E" w:rsidRDefault="003F460E" w:rsidP="0079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3266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2B2D" w:rsidRDefault="00792B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D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92B2D" w:rsidRDefault="00792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60E" w:rsidRDefault="003F460E" w:rsidP="00792B2D">
      <w:pPr>
        <w:spacing w:after="0" w:line="240" w:lineRule="auto"/>
      </w:pPr>
      <w:r>
        <w:separator/>
      </w:r>
    </w:p>
  </w:footnote>
  <w:footnote w:type="continuationSeparator" w:id="0">
    <w:p w:rsidR="003F460E" w:rsidRDefault="003F460E" w:rsidP="00792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714"/>
    <w:multiLevelType w:val="hybridMultilevel"/>
    <w:tmpl w:val="C0D679B6"/>
    <w:lvl w:ilvl="0" w:tplc="CAE0959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80A2540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92FC5B9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098EAE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212EF6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FAD69A3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E71A688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24C7F2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34EDCB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2449407F"/>
    <w:multiLevelType w:val="hybridMultilevel"/>
    <w:tmpl w:val="F268427C"/>
    <w:lvl w:ilvl="0" w:tplc="CAE09592">
      <w:start w:val="1"/>
      <w:numFmt w:val="bullet"/>
      <w:lvlText w:val="◦"/>
      <w:lvlJc w:val="left"/>
      <w:pPr>
        <w:ind w:left="720" w:hanging="360"/>
      </w:pPr>
      <w:rPr>
        <w:rFonts w:ascii="Garamond" w:hAnsi="Garamon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2502C"/>
    <w:multiLevelType w:val="hybridMultilevel"/>
    <w:tmpl w:val="3FFAA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D1E74"/>
    <w:multiLevelType w:val="hybridMultilevel"/>
    <w:tmpl w:val="220C7B88"/>
    <w:lvl w:ilvl="0" w:tplc="7B1EBBE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5562160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6A62C9E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A78905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7AD0FD7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7A844E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2AD458C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C60CE3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A2CC74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4" w15:restartNumberingAfterBreak="0">
    <w:nsid w:val="56677751"/>
    <w:multiLevelType w:val="hybridMultilevel"/>
    <w:tmpl w:val="521C910C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81"/>
    <w:rsid w:val="00003B5E"/>
    <w:rsid w:val="00020DBD"/>
    <w:rsid w:val="00034CC4"/>
    <w:rsid w:val="000C4B13"/>
    <w:rsid w:val="000E4ACE"/>
    <w:rsid w:val="00130EAC"/>
    <w:rsid w:val="001945B8"/>
    <w:rsid w:val="001C32F5"/>
    <w:rsid w:val="001E1F5A"/>
    <w:rsid w:val="002802BE"/>
    <w:rsid w:val="002A4FF3"/>
    <w:rsid w:val="00396662"/>
    <w:rsid w:val="003F460E"/>
    <w:rsid w:val="005729B5"/>
    <w:rsid w:val="00597812"/>
    <w:rsid w:val="005C4CED"/>
    <w:rsid w:val="005F7F1D"/>
    <w:rsid w:val="00623857"/>
    <w:rsid w:val="00652FCD"/>
    <w:rsid w:val="00687A81"/>
    <w:rsid w:val="0078220B"/>
    <w:rsid w:val="00792B2D"/>
    <w:rsid w:val="00834F78"/>
    <w:rsid w:val="008E0336"/>
    <w:rsid w:val="00951ECF"/>
    <w:rsid w:val="00953817"/>
    <w:rsid w:val="009A74C5"/>
    <w:rsid w:val="009D72B6"/>
    <w:rsid w:val="00A33352"/>
    <w:rsid w:val="00B546A0"/>
    <w:rsid w:val="00CA4BFB"/>
    <w:rsid w:val="00DD12A5"/>
    <w:rsid w:val="00DE428F"/>
    <w:rsid w:val="00E06942"/>
    <w:rsid w:val="00E67905"/>
    <w:rsid w:val="00E758CB"/>
    <w:rsid w:val="00E76D58"/>
    <w:rsid w:val="00EC0958"/>
    <w:rsid w:val="00F2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77CE"/>
  <w15:chartTrackingRefBased/>
  <w15:docId w15:val="{D7DBCA47-F076-4120-BB87-EC2AEC80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9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B2D"/>
  </w:style>
  <w:style w:type="paragraph" w:styleId="Footer">
    <w:name w:val="footer"/>
    <w:basedOn w:val="Normal"/>
    <w:link w:val="FooterChar"/>
    <w:uiPriority w:val="99"/>
    <w:unhideWhenUsed/>
    <w:rsid w:val="0079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B2D"/>
  </w:style>
  <w:style w:type="character" w:styleId="Hyperlink">
    <w:name w:val="Hyperlink"/>
    <w:basedOn w:val="DefaultParagraphFont"/>
    <w:uiPriority w:val="99"/>
    <w:unhideWhenUsed/>
    <w:rsid w:val="00020DB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0D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814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2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2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34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mathworks.com/discovery/convolutional-neural-network-matlab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T2_iAEPijDc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tlabacademy.mathworks.com/R2021a/portal.html?course=deeplearning#chapter=2&amp;lesson=2&amp;sec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49CE-E49A-40CD-B266-51DAFC613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 S</dc:creator>
  <cp:keywords/>
  <dc:description/>
  <cp:lastModifiedBy>Sanjana G S</cp:lastModifiedBy>
  <cp:revision>28</cp:revision>
  <dcterms:created xsi:type="dcterms:W3CDTF">2021-08-18T08:28:00Z</dcterms:created>
  <dcterms:modified xsi:type="dcterms:W3CDTF">2021-08-20T04:31:00Z</dcterms:modified>
</cp:coreProperties>
</file>