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9074" w14:textId="77777777" w:rsidR="009D5FCA" w:rsidRDefault="009D5FCA">
      <w:pPr>
        <w:rPr>
          <w:b/>
        </w:rPr>
        <w:sectPr w:rsidR="009D5FCA">
          <w:headerReference w:type="default" r:id="rId8"/>
          <w:footerReference w:type="default" r:id="rId9"/>
          <w:headerReference w:type="first" r:id="rId10"/>
          <w:footerReference w:type="first" r:id="rId11"/>
          <w:pgSz w:w="12240" w:h="15840"/>
          <w:pgMar w:top="360" w:right="720" w:bottom="720" w:left="720" w:header="0" w:footer="720" w:gutter="0"/>
          <w:pgNumType w:start="1"/>
          <w:cols w:num="2" w:space="720" w:equalWidth="0">
            <w:col w:w="5040" w:space="720"/>
            <w:col w:w="5040" w:space="0"/>
          </w:cols>
        </w:sectPr>
      </w:pPr>
    </w:p>
    <w:p w14:paraId="65088DB3" w14:textId="77777777" w:rsidR="009D5FCA" w:rsidRDefault="00E04745">
      <w:r>
        <w:rPr>
          <w:b/>
        </w:rPr>
        <w:t>Type Casting</w:t>
      </w:r>
    </w:p>
    <w:p w14:paraId="14310AE2" w14:textId="77777777" w:rsidR="009D5FCA" w:rsidRDefault="00E04745">
      <w:pPr>
        <w:numPr>
          <w:ilvl w:val="0"/>
          <w:numId w:val="1"/>
        </w:numPr>
      </w:pPr>
      <w:r>
        <w:t>Fill in the table below with the returned value of calling the given function on the given value. Circle the items in the table that you feel unsure of to double check later. Watch out, some of these functions may cause errors!</w:t>
      </w:r>
    </w:p>
    <w:tbl>
      <w:tblPr>
        <w:tblStyle w:val="a1"/>
        <w:tblW w:w="10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75"/>
        <w:gridCol w:w="2460"/>
        <w:gridCol w:w="2385"/>
        <w:gridCol w:w="2220"/>
      </w:tblGrid>
      <w:tr w:rsidR="009D5FCA" w14:paraId="124B7B03" w14:textId="77777777">
        <w:tc>
          <w:tcPr>
            <w:tcW w:w="1800" w:type="dxa"/>
            <w:shd w:val="clear" w:color="auto" w:fill="auto"/>
            <w:tcMar>
              <w:top w:w="100" w:type="dxa"/>
              <w:left w:w="100" w:type="dxa"/>
              <w:bottom w:w="100" w:type="dxa"/>
              <w:right w:w="100" w:type="dxa"/>
            </w:tcMar>
          </w:tcPr>
          <w:p w14:paraId="387B476F"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value</w:t>
            </w:r>
          </w:p>
        </w:tc>
        <w:tc>
          <w:tcPr>
            <w:tcW w:w="1875" w:type="dxa"/>
            <w:shd w:val="clear" w:color="auto" w:fill="auto"/>
            <w:tcMar>
              <w:top w:w="100" w:type="dxa"/>
              <w:left w:w="100" w:type="dxa"/>
              <w:bottom w:w="100" w:type="dxa"/>
              <w:right w:w="100" w:type="dxa"/>
            </w:tcMar>
          </w:tcPr>
          <w:p w14:paraId="6C70442A"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type(value)</w:t>
            </w:r>
          </w:p>
        </w:tc>
        <w:tc>
          <w:tcPr>
            <w:tcW w:w="2460" w:type="dxa"/>
            <w:shd w:val="clear" w:color="auto" w:fill="auto"/>
            <w:tcMar>
              <w:top w:w="100" w:type="dxa"/>
              <w:left w:w="100" w:type="dxa"/>
              <w:bottom w:w="100" w:type="dxa"/>
              <w:right w:w="100" w:type="dxa"/>
            </w:tcMar>
          </w:tcPr>
          <w:p w14:paraId="29F3ED1B"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str(value)</w:t>
            </w:r>
          </w:p>
        </w:tc>
        <w:tc>
          <w:tcPr>
            <w:tcW w:w="2385" w:type="dxa"/>
            <w:shd w:val="clear" w:color="auto" w:fill="auto"/>
            <w:tcMar>
              <w:top w:w="100" w:type="dxa"/>
              <w:left w:w="100" w:type="dxa"/>
              <w:bottom w:w="100" w:type="dxa"/>
              <w:right w:w="100" w:type="dxa"/>
            </w:tcMar>
          </w:tcPr>
          <w:p w14:paraId="0DDBE361"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int(value)</w:t>
            </w:r>
          </w:p>
        </w:tc>
        <w:tc>
          <w:tcPr>
            <w:tcW w:w="2220" w:type="dxa"/>
            <w:shd w:val="clear" w:color="auto" w:fill="auto"/>
            <w:tcMar>
              <w:top w:w="100" w:type="dxa"/>
              <w:left w:w="100" w:type="dxa"/>
              <w:bottom w:w="100" w:type="dxa"/>
              <w:right w:w="100" w:type="dxa"/>
            </w:tcMar>
          </w:tcPr>
          <w:p w14:paraId="47AEA70D"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float(value)</w:t>
            </w:r>
          </w:p>
        </w:tc>
      </w:tr>
      <w:tr w:rsidR="009D5FCA" w14:paraId="452D8C9E" w14:textId="77777777">
        <w:tc>
          <w:tcPr>
            <w:tcW w:w="1800" w:type="dxa"/>
            <w:shd w:val="clear" w:color="auto" w:fill="auto"/>
            <w:tcMar>
              <w:top w:w="100" w:type="dxa"/>
              <w:left w:w="100" w:type="dxa"/>
              <w:bottom w:w="100" w:type="dxa"/>
              <w:right w:w="100" w:type="dxa"/>
            </w:tcMar>
          </w:tcPr>
          <w:p w14:paraId="74BADB08"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"dragons"</w:t>
            </w:r>
          </w:p>
        </w:tc>
        <w:tc>
          <w:tcPr>
            <w:tcW w:w="1875" w:type="dxa"/>
            <w:shd w:val="clear" w:color="auto" w:fill="auto"/>
            <w:tcMar>
              <w:top w:w="100" w:type="dxa"/>
              <w:left w:w="100" w:type="dxa"/>
              <w:bottom w:w="100" w:type="dxa"/>
              <w:right w:w="100" w:type="dxa"/>
            </w:tcMar>
          </w:tcPr>
          <w:p w14:paraId="3F71C3E8" w14:textId="53FACC71"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str</w:t>
            </w:r>
          </w:p>
        </w:tc>
        <w:tc>
          <w:tcPr>
            <w:tcW w:w="2460" w:type="dxa"/>
            <w:shd w:val="clear" w:color="auto" w:fill="auto"/>
            <w:tcMar>
              <w:top w:w="100" w:type="dxa"/>
              <w:left w:w="100" w:type="dxa"/>
              <w:bottom w:w="100" w:type="dxa"/>
              <w:right w:w="100" w:type="dxa"/>
            </w:tcMar>
          </w:tcPr>
          <w:p w14:paraId="0A757AD2" w14:textId="783024C0"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dragons</w:t>
            </w:r>
          </w:p>
        </w:tc>
        <w:tc>
          <w:tcPr>
            <w:tcW w:w="2385" w:type="dxa"/>
            <w:shd w:val="clear" w:color="auto" w:fill="auto"/>
            <w:tcMar>
              <w:top w:w="100" w:type="dxa"/>
              <w:left w:w="100" w:type="dxa"/>
              <w:bottom w:w="100" w:type="dxa"/>
              <w:right w:w="100" w:type="dxa"/>
            </w:tcMar>
          </w:tcPr>
          <w:p w14:paraId="57F56E1B" w14:textId="0CFBDD18"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Error</w:t>
            </w:r>
          </w:p>
        </w:tc>
        <w:tc>
          <w:tcPr>
            <w:tcW w:w="2220" w:type="dxa"/>
            <w:shd w:val="clear" w:color="auto" w:fill="auto"/>
            <w:tcMar>
              <w:top w:w="100" w:type="dxa"/>
              <w:left w:w="100" w:type="dxa"/>
              <w:bottom w:w="100" w:type="dxa"/>
              <w:right w:w="100" w:type="dxa"/>
            </w:tcMar>
          </w:tcPr>
          <w:p w14:paraId="7D8DD4E7" w14:textId="5194ACAE"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Error</w:t>
            </w:r>
          </w:p>
        </w:tc>
      </w:tr>
      <w:tr w:rsidR="009D5FCA" w14:paraId="79714159" w14:textId="77777777">
        <w:tc>
          <w:tcPr>
            <w:tcW w:w="1800" w:type="dxa"/>
            <w:shd w:val="clear" w:color="auto" w:fill="auto"/>
            <w:tcMar>
              <w:top w:w="100" w:type="dxa"/>
              <w:left w:w="100" w:type="dxa"/>
              <w:bottom w:w="100" w:type="dxa"/>
              <w:right w:w="100" w:type="dxa"/>
            </w:tcMar>
          </w:tcPr>
          <w:p w14:paraId="7F78560C"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1978</w:t>
            </w:r>
          </w:p>
        </w:tc>
        <w:tc>
          <w:tcPr>
            <w:tcW w:w="1875" w:type="dxa"/>
            <w:shd w:val="clear" w:color="auto" w:fill="auto"/>
            <w:tcMar>
              <w:top w:w="100" w:type="dxa"/>
              <w:left w:w="100" w:type="dxa"/>
              <w:bottom w:w="100" w:type="dxa"/>
              <w:right w:w="100" w:type="dxa"/>
            </w:tcMar>
          </w:tcPr>
          <w:p w14:paraId="468A0398" w14:textId="7FCDE857"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int</w:t>
            </w:r>
          </w:p>
        </w:tc>
        <w:tc>
          <w:tcPr>
            <w:tcW w:w="2460" w:type="dxa"/>
            <w:shd w:val="clear" w:color="auto" w:fill="auto"/>
            <w:tcMar>
              <w:top w:w="100" w:type="dxa"/>
              <w:left w:w="100" w:type="dxa"/>
              <w:bottom w:w="100" w:type="dxa"/>
              <w:right w:w="100" w:type="dxa"/>
            </w:tcMar>
          </w:tcPr>
          <w:p w14:paraId="37B8B42A" w14:textId="33B9C10F"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1978</w:t>
            </w:r>
          </w:p>
        </w:tc>
        <w:tc>
          <w:tcPr>
            <w:tcW w:w="2385" w:type="dxa"/>
            <w:shd w:val="clear" w:color="auto" w:fill="auto"/>
            <w:tcMar>
              <w:top w:w="100" w:type="dxa"/>
              <w:left w:w="100" w:type="dxa"/>
              <w:bottom w:w="100" w:type="dxa"/>
              <w:right w:w="100" w:type="dxa"/>
            </w:tcMar>
          </w:tcPr>
          <w:p w14:paraId="43E46FD9" w14:textId="74C38AEA"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1978</w:t>
            </w:r>
          </w:p>
        </w:tc>
        <w:tc>
          <w:tcPr>
            <w:tcW w:w="2220" w:type="dxa"/>
            <w:shd w:val="clear" w:color="auto" w:fill="auto"/>
            <w:tcMar>
              <w:top w:w="100" w:type="dxa"/>
              <w:left w:w="100" w:type="dxa"/>
              <w:bottom w:w="100" w:type="dxa"/>
              <w:right w:w="100" w:type="dxa"/>
            </w:tcMar>
          </w:tcPr>
          <w:p w14:paraId="2DA3A157" w14:textId="46EED703"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1978.0</w:t>
            </w:r>
          </w:p>
        </w:tc>
      </w:tr>
      <w:tr w:rsidR="009D5FCA" w14:paraId="19796AA6" w14:textId="77777777">
        <w:tc>
          <w:tcPr>
            <w:tcW w:w="1800" w:type="dxa"/>
            <w:shd w:val="clear" w:color="auto" w:fill="auto"/>
            <w:tcMar>
              <w:top w:w="100" w:type="dxa"/>
              <w:left w:w="100" w:type="dxa"/>
              <w:bottom w:w="100" w:type="dxa"/>
              <w:right w:w="100" w:type="dxa"/>
            </w:tcMar>
          </w:tcPr>
          <w:p w14:paraId="08E4DCC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"number 2"</w:t>
            </w:r>
          </w:p>
        </w:tc>
        <w:tc>
          <w:tcPr>
            <w:tcW w:w="1875" w:type="dxa"/>
            <w:shd w:val="clear" w:color="auto" w:fill="auto"/>
            <w:tcMar>
              <w:top w:w="100" w:type="dxa"/>
              <w:left w:w="100" w:type="dxa"/>
              <w:bottom w:w="100" w:type="dxa"/>
              <w:right w:w="100" w:type="dxa"/>
            </w:tcMar>
          </w:tcPr>
          <w:p w14:paraId="4EF5C7D5" w14:textId="218333CD"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str</w:t>
            </w:r>
          </w:p>
        </w:tc>
        <w:tc>
          <w:tcPr>
            <w:tcW w:w="2460" w:type="dxa"/>
            <w:shd w:val="clear" w:color="auto" w:fill="auto"/>
            <w:tcMar>
              <w:top w:w="100" w:type="dxa"/>
              <w:left w:w="100" w:type="dxa"/>
              <w:bottom w:w="100" w:type="dxa"/>
              <w:right w:w="100" w:type="dxa"/>
            </w:tcMar>
          </w:tcPr>
          <w:p w14:paraId="4600098D" w14:textId="7441B8C8"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number 2</w:t>
            </w:r>
          </w:p>
        </w:tc>
        <w:tc>
          <w:tcPr>
            <w:tcW w:w="2385" w:type="dxa"/>
            <w:shd w:val="clear" w:color="auto" w:fill="auto"/>
            <w:tcMar>
              <w:top w:w="100" w:type="dxa"/>
              <w:left w:w="100" w:type="dxa"/>
              <w:bottom w:w="100" w:type="dxa"/>
              <w:right w:w="100" w:type="dxa"/>
            </w:tcMar>
          </w:tcPr>
          <w:p w14:paraId="0A7B3187" w14:textId="48C4CDBB"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Error</w:t>
            </w:r>
          </w:p>
        </w:tc>
        <w:tc>
          <w:tcPr>
            <w:tcW w:w="2220" w:type="dxa"/>
            <w:shd w:val="clear" w:color="auto" w:fill="auto"/>
            <w:tcMar>
              <w:top w:w="100" w:type="dxa"/>
              <w:left w:w="100" w:type="dxa"/>
              <w:bottom w:w="100" w:type="dxa"/>
              <w:right w:w="100" w:type="dxa"/>
            </w:tcMar>
          </w:tcPr>
          <w:p w14:paraId="3327D093" w14:textId="219EA674"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Error</w:t>
            </w:r>
          </w:p>
        </w:tc>
      </w:tr>
      <w:tr w:rsidR="009D5FCA" w14:paraId="42C569B5" w14:textId="77777777">
        <w:tc>
          <w:tcPr>
            <w:tcW w:w="1800" w:type="dxa"/>
            <w:shd w:val="clear" w:color="auto" w:fill="auto"/>
            <w:tcMar>
              <w:top w:w="100" w:type="dxa"/>
              <w:left w:w="100" w:type="dxa"/>
              <w:bottom w:w="100" w:type="dxa"/>
              <w:right w:w="100" w:type="dxa"/>
            </w:tcMar>
          </w:tcPr>
          <w:p w14:paraId="61FD349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-4.6789</w:t>
            </w:r>
          </w:p>
        </w:tc>
        <w:tc>
          <w:tcPr>
            <w:tcW w:w="1875" w:type="dxa"/>
            <w:shd w:val="clear" w:color="auto" w:fill="auto"/>
            <w:tcMar>
              <w:top w:w="100" w:type="dxa"/>
              <w:left w:w="100" w:type="dxa"/>
              <w:bottom w:w="100" w:type="dxa"/>
              <w:right w:w="100" w:type="dxa"/>
            </w:tcMar>
          </w:tcPr>
          <w:p w14:paraId="49D6D62D" w14:textId="23B48502"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float</w:t>
            </w:r>
          </w:p>
        </w:tc>
        <w:tc>
          <w:tcPr>
            <w:tcW w:w="2460" w:type="dxa"/>
            <w:shd w:val="clear" w:color="auto" w:fill="auto"/>
            <w:tcMar>
              <w:top w:w="100" w:type="dxa"/>
              <w:left w:w="100" w:type="dxa"/>
              <w:bottom w:w="100" w:type="dxa"/>
              <w:right w:w="100" w:type="dxa"/>
            </w:tcMar>
          </w:tcPr>
          <w:p w14:paraId="51E34FF8" w14:textId="744CF17A"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-4.6789</w:t>
            </w:r>
          </w:p>
        </w:tc>
        <w:tc>
          <w:tcPr>
            <w:tcW w:w="2385" w:type="dxa"/>
            <w:shd w:val="clear" w:color="auto" w:fill="auto"/>
            <w:tcMar>
              <w:top w:w="100" w:type="dxa"/>
              <w:left w:w="100" w:type="dxa"/>
              <w:bottom w:w="100" w:type="dxa"/>
              <w:right w:w="100" w:type="dxa"/>
            </w:tcMar>
          </w:tcPr>
          <w:p w14:paraId="187FABD9" w14:textId="08841BD8"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w:t>
            </w:r>
          </w:p>
        </w:tc>
        <w:tc>
          <w:tcPr>
            <w:tcW w:w="2220" w:type="dxa"/>
            <w:shd w:val="clear" w:color="auto" w:fill="auto"/>
            <w:tcMar>
              <w:top w:w="100" w:type="dxa"/>
              <w:left w:w="100" w:type="dxa"/>
              <w:bottom w:w="100" w:type="dxa"/>
              <w:right w:w="100" w:type="dxa"/>
            </w:tcMar>
          </w:tcPr>
          <w:p w14:paraId="74F053A2" w14:textId="5E7401B4"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-4.6789</w:t>
            </w:r>
          </w:p>
        </w:tc>
      </w:tr>
      <w:tr w:rsidR="009D5FCA" w14:paraId="43C82B52" w14:textId="77777777">
        <w:tc>
          <w:tcPr>
            <w:tcW w:w="1800" w:type="dxa"/>
            <w:shd w:val="clear" w:color="auto" w:fill="auto"/>
            <w:tcMar>
              <w:top w:w="100" w:type="dxa"/>
              <w:left w:w="100" w:type="dxa"/>
              <w:bottom w:w="100" w:type="dxa"/>
              <w:right w:w="100" w:type="dxa"/>
            </w:tcMar>
          </w:tcPr>
          <w:p w14:paraId="2A752856"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45</w:t>
            </w:r>
          </w:p>
        </w:tc>
        <w:tc>
          <w:tcPr>
            <w:tcW w:w="1875" w:type="dxa"/>
            <w:shd w:val="clear" w:color="auto" w:fill="auto"/>
            <w:tcMar>
              <w:top w:w="100" w:type="dxa"/>
              <w:left w:w="100" w:type="dxa"/>
              <w:bottom w:w="100" w:type="dxa"/>
              <w:right w:w="100" w:type="dxa"/>
            </w:tcMar>
          </w:tcPr>
          <w:p w14:paraId="6B992E13" w14:textId="4594B99E"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int</w:t>
            </w:r>
          </w:p>
        </w:tc>
        <w:tc>
          <w:tcPr>
            <w:tcW w:w="2460" w:type="dxa"/>
            <w:shd w:val="clear" w:color="auto" w:fill="auto"/>
            <w:tcMar>
              <w:top w:w="100" w:type="dxa"/>
              <w:left w:w="100" w:type="dxa"/>
              <w:bottom w:w="100" w:type="dxa"/>
              <w:right w:w="100" w:type="dxa"/>
            </w:tcMar>
          </w:tcPr>
          <w:p w14:paraId="6E899000" w14:textId="70AB0257"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45</w:t>
            </w:r>
          </w:p>
        </w:tc>
        <w:tc>
          <w:tcPr>
            <w:tcW w:w="2385" w:type="dxa"/>
            <w:shd w:val="clear" w:color="auto" w:fill="auto"/>
            <w:tcMar>
              <w:top w:w="100" w:type="dxa"/>
              <w:left w:w="100" w:type="dxa"/>
              <w:bottom w:w="100" w:type="dxa"/>
              <w:right w:w="100" w:type="dxa"/>
            </w:tcMar>
          </w:tcPr>
          <w:p w14:paraId="2E664F01" w14:textId="062E6885"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45</w:t>
            </w:r>
          </w:p>
        </w:tc>
        <w:tc>
          <w:tcPr>
            <w:tcW w:w="2220" w:type="dxa"/>
            <w:shd w:val="clear" w:color="auto" w:fill="auto"/>
            <w:tcMar>
              <w:top w:w="100" w:type="dxa"/>
              <w:left w:w="100" w:type="dxa"/>
              <w:bottom w:w="100" w:type="dxa"/>
              <w:right w:w="100" w:type="dxa"/>
            </w:tcMar>
          </w:tcPr>
          <w:p w14:paraId="25F1AEB5" w14:textId="34646149"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45.0</w:t>
            </w:r>
          </w:p>
        </w:tc>
      </w:tr>
      <w:tr w:rsidR="009D5FCA" w14:paraId="63646549" w14:textId="77777777">
        <w:tc>
          <w:tcPr>
            <w:tcW w:w="1800" w:type="dxa"/>
            <w:shd w:val="clear" w:color="auto" w:fill="auto"/>
            <w:tcMar>
              <w:top w:w="100" w:type="dxa"/>
              <w:left w:w="100" w:type="dxa"/>
              <w:bottom w:w="100" w:type="dxa"/>
              <w:right w:w="100" w:type="dxa"/>
            </w:tcMar>
          </w:tcPr>
          <w:p w14:paraId="7132D342"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"-12"</w:t>
            </w:r>
          </w:p>
        </w:tc>
        <w:tc>
          <w:tcPr>
            <w:tcW w:w="1875" w:type="dxa"/>
            <w:shd w:val="clear" w:color="auto" w:fill="auto"/>
            <w:tcMar>
              <w:top w:w="100" w:type="dxa"/>
              <w:left w:w="100" w:type="dxa"/>
              <w:bottom w:w="100" w:type="dxa"/>
              <w:right w:w="100" w:type="dxa"/>
            </w:tcMar>
          </w:tcPr>
          <w:p w14:paraId="45DF8F73" w14:textId="47D5D755"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str</w:t>
            </w:r>
          </w:p>
        </w:tc>
        <w:tc>
          <w:tcPr>
            <w:tcW w:w="2460" w:type="dxa"/>
            <w:shd w:val="clear" w:color="auto" w:fill="auto"/>
            <w:tcMar>
              <w:top w:w="100" w:type="dxa"/>
              <w:left w:w="100" w:type="dxa"/>
              <w:bottom w:w="100" w:type="dxa"/>
              <w:right w:w="100" w:type="dxa"/>
            </w:tcMar>
          </w:tcPr>
          <w:p w14:paraId="2C8F0E03" w14:textId="72F33069"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-12</w:t>
            </w:r>
          </w:p>
        </w:tc>
        <w:tc>
          <w:tcPr>
            <w:tcW w:w="2385" w:type="dxa"/>
            <w:shd w:val="clear" w:color="auto" w:fill="auto"/>
            <w:tcMar>
              <w:top w:w="100" w:type="dxa"/>
              <w:left w:w="100" w:type="dxa"/>
              <w:bottom w:w="100" w:type="dxa"/>
              <w:right w:w="100" w:type="dxa"/>
            </w:tcMar>
          </w:tcPr>
          <w:p w14:paraId="07195DC3" w14:textId="2BC5183A"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-12</w:t>
            </w:r>
          </w:p>
        </w:tc>
        <w:tc>
          <w:tcPr>
            <w:tcW w:w="2220" w:type="dxa"/>
            <w:shd w:val="clear" w:color="auto" w:fill="auto"/>
            <w:tcMar>
              <w:top w:w="100" w:type="dxa"/>
              <w:left w:w="100" w:type="dxa"/>
              <w:bottom w:w="100" w:type="dxa"/>
              <w:right w:w="100" w:type="dxa"/>
            </w:tcMar>
          </w:tcPr>
          <w:p w14:paraId="732EBF0E" w14:textId="4375E9C2"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-12.0</w:t>
            </w:r>
          </w:p>
        </w:tc>
      </w:tr>
      <w:tr w:rsidR="009D5FCA" w14:paraId="647545F1" w14:textId="77777777">
        <w:tc>
          <w:tcPr>
            <w:tcW w:w="1800" w:type="dxa"/>
            <w:shd w:val="clear" w:color="auto" w:fill="auto"/>
            <w:tcMar>
              <w:top w:w="100" w:type="dxa"/>
              <w:left w:w="100" w:type="dxa"/>
              <w:bottom w:w="100" w:type="dxa"/>
              <w:right w:w="100" w:type="dxa"/>
            </w:tcMar>
          </w:tcPr>
          <w:p w14:paraId="1D8E7C4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3.14159</w:t>
            </w:r>
          </w:p>
        </w:tc>
        <w:tc>
          <w:tcPr>
            <w:tcW w:w="1875" w:type="dxa"/>
            <w:shd w:val="clear" w:color="auto" w:fill="auto"/>
            <w:tcMar>
              <w:top w:w="100" w:type="dxa"/>
              <w:left w:w="100" w:type="dxa"/>
              <w:bottom w:w="100" w:type="dxa"/>
              <w:right w:w="100" w:type="dxa"/>
            </w:tcMar>
          </w:tcPr>
          <w:p w14:paraId="7E41C88A" w14:textId="49B9FD77"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float</w:t>
            </w:r>
          </w:p>
        </w:tc>
        <w:tc>
          <w:tcPr>
            <w:tcW w:w="2460" w:type="dxa"/>
            <w:shd w:val="clear" w:color="auto" w:fill="auto"/>
            <w:tcMar>
              <w:top w:w="100" w:type="dxa"/>
              <w:left w:w="100" w:type="dxa"/>
              <w:bottom w:w="100" w:type="dxa"/>
              <w:right w:w="100" w:type="dxa"/>
            </w:tcMar>
          </w:tcPr>
          <w:p w14:paraId="3CB74ACC" w14:textId="64EBD2C8"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3.14159</w:t>
            </w:r>
          </w:p>
        </w:tc>
        <w:tc>
          <w:tcPr>
            <w:tcW w:w="2385" w:type="dxa"/>
            <w:shd w:val="clear" w:color="auto" w:fill="auto"/>
            <w:tcMar>
              <w:top w:w="100" w:type="dxa"/>
              <w:left w:w="100" w:type="dxa"/>
              <w:bottom w:w="100" w:type="dxa"/>
              <w:right w:w="100" w:type="dxa"/>
            </w:tcMar>
          </w:tcPr>
          <w:p w14:paraId="5EBD46E7" w14:textId="46023D04"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3</w:t>
            </w:r>
          </w:p>
        </w:tc>
        <w:tc>
          <w:tcPr>
            <w:tcW w:w="2220" w:type="dxa"/>
            <w:shd w:val="clear" w:color="auto" w:fill="auto"/>
            <w:tcMar>
              <w:top w:w="100" w:type="dxa"/>
              <w:left w:w="100" w:type="dxa"/>
              <w:bottom w:w="100" w:type="dxa"/>
              <w:right w:w="100" w:type="dxa"/>
            </w:tcMar>
          </w:tcPr>
          <w:p w14:paraId="1E56011C" w14:textId="15FADD74" w:rsidR="009D5FCA" w:rsidRDefault="00006B10">
            <w:pPr>
              <w:widowControl w:val="0"/>
              <w:spacing w:line="240" w:lineRule="auto"/>
              <w:rPr>
                <w:rFonts w:ascii="Courier New" w:eastAsia="Courier New" w:hAnsi="Courier New" w:cs="Courier New"/>
              </w:rPr>
            </w:pPr>
            <w:r>
              <w:rPr>
                <w:rFonts w:ascii="Courier New" w:eastAsia="Courier New" w:hAnsi="Courier New" w:cs="Courier New"/>
              </w:rPr>
              <w:t>3.14159</w:t>
            </w:r>
          </w:p>
        </w:tc>
      </w:tr>
    </w:tbl>
    <w:p w14:paraId="0209264A" w14:textId="77777777" w:rsidR="009D5FCA" w:rsidRDefault="009D5FCA"/>
    <w:p w14:paraId="340EA266" w14:textId="77777777" w:rsidR="009D5FCA" w:rsidRDefault="00E04745">
      <w:pPr>
        <w:numPr>
          <w:ilvl w:val="0"/>
          <w:numId w:val="1"/>
        </w:numPr>
      </w:pPr>
      <w:r>
        <w:t>Fill in the blanks in the code below so that it will execute without errors.</w:t>
      </w:r>
    </w:p>
    <w:p w14:paraId="307901C5" w14:textId="77777777" w:rsidR="009D5FCA" w:rsidRDefault="009D5FCA">
      <w:pPr>
        <w:rPr>
          <w:rFonts w:ascii="Courier New" w:eastAsia="Courier New" w:hAnsi="Courier New" w:cs="Courier New"/>
        </w:rPr>
      </w:pPr>
    </w:p>
    <w:p w14:paraId="2D459D76" w14:textId="77777777" w:rsidR="009D5FCA" w:rsidRDefault="00E04745">
      <w:pPr>
        <w:rPr>
          <w:rFonts w:ascii="Courier New" w:eastAsia="Courier New" w:hAnsi="Courier New" w:cs="Courier New"/>
        </w:rPr>
      </w:pPr>
      <w:r>
        <w:rPr>
          <w:rFonts w:ascii="Courier New" w:eastAsia="Courier New" w:hAnsi="Courier New" w:cs="Courier New"/>
        </w:rPr>
        <w:t>age1 = input("how old are you? ")</w:t>
      </w:r>
    </w:p>
    <w:p w14:paraId="62B688DD" w14:textId="77777777" w:rsidR="009D5FCA" w:rsidRDefault="00E04745">
      <w:pPr>
        <w:rPr>
          <w:rFonts w:ascii="Courier New" w:eastAsia="Courier New" w:hAnsi="Courier New" w:cs="Courier New"/>
        </w:rPr>
      </w:pPr>
      <w:r>
        <w:rPr>
          <w:rFonts w:ascii="Courier New" w:eastAsia="Courier New" w:hAnsi="Courier New" w:cs="Courier New"/>
        </w:rPr>
        <w:t>age2 = input("how old is your best friend? ")</w:t>
      </w:r>
    </w:p>
    <w:p w14:paraId="0FAD6DB1" w14:textId="033A1ABB" w:rsidR="009D5FCA" w:rsidRDefault="00E04745">
      <w:pPr>
        <w:rPr>
          <w:rFonts w:ascii="Courier New" w:eastAsia="Courier New" w:hAnsi="Courier New" w:cs="Courier New"/>
        </w:rPr>
      </w:pPr>
      <w:r>
        <w:rPr>
          <w:rFonts w:ascii="Courier New" w:eastAsia="Courier New" w:hAnsi="Courier New" w:cs="Courier New"/>
        </w:rPr>
        <w:t xml:space="preserve">age_sum = </w:t>
      </w:r>
      <w:r w:rsidR="004F0A30">
        <w:rPr>
          <w:rFonts w:ascii="Courier New" w:eastAsia="Courier New" w:hAnsi="Courier New" w:cs="Courier New"/>
        </w:rPr>
        <w:t>int</w:t>
      </w:r>
      <w:r>
        <w:rPr>
          <w:rFonts w:ascii="Courier New" w:eastAsia="Courier New" w:hAnsi="Courier New" w:cs="Courier New"/>
        </w:rPr>
        <w:t xml:space="preserve">(age1) + </w:t>
      </w:r>
      <w:r w:rsidR="004F0A30">
        <w:rPr>
          <w:rFonts w:ascii="Courier New" w:eastAsia="Courier New" w:hAnsi="Courier New" w:cs="Courier New"/>
        </w:rPr>
        <w:t>int(</w:t>
      </w:r>
      <w:r>
        <w:rPr>
          <w:rFonts w:ascii="Courier New" w:eastAsia="Courier New" w:hAnsi="Courier New" w:cs="Courier New"/>
        </w:rPr>
        <w:t>age2)</w:t>
      </w:r>
    </w:p>
    <w:p w14:paraId="0B55C5E4" w14:textId="1482449E" w:rsidR="009D5FCA" w:rsidRDefault="00E04745">
      <w:pPr>
        <w:rPr>
          <w:rFonts w:ascii="Courier New" w:eastAsia="Courier New" w:hAnsi="Courier New" w:cs="Courier New"/>
        </w:rPr>
      </w:pPr>
      <w:r>
        <w:rPr>
          <w:rFonts w:ascii="Courier New" w:eastAsia="Courier New" w:hAnsi="Courier New" w:cs="Courier New"/>
        </w:rPr>
        <w:t xml:space="preserve">print("Together, you are: " + </w:t>
      </w:r>
      <w:r w:rsidR="00547ACA">
        <w:rPr>
          <w:rFonts w:ascii="Courier New" w:eastAsia="Courier New" w:hAnsi="Courier New" w:cs="Courier New"/>
        </w:rPr>
        <w:t>str</w:t>
      </w:r>
      <w:r>
        <w:rPr>
          <w:rFonts w:ascii="Courier New" w:eastAsia="Courier New" w:hAnsi="Courier New" w:cs="Courier New"/>
        </w:rPr>
        <w:t>(age_sum))</w:t>
      </w:r>
    </w:p>
    <w:p w14:paraId="74958435" w14:textId="77777777" w:rsidR="009D5FCA" w:rsidRDefault="009D5FCA">
      <w:pPr>
        <w:rPr>
          <w:rFonts w:ascii="Courier New" w:eastAsia="Courier New" w:hAnsi="Courier New" w:cs="Courier New"/>
        </w:rPr>
      </w:pPr>
    </w:p>
    <w:p w14:paraId="26FDD0ED" w14:textId="77777777" w:rsidR="009D5FCA" w:rsidRDefault="00E04745">
      <w:pPr>
        <w:numPr>
          <w:ilvl w:val="0"/>
          <w:numId w:val="1"/>
        </w:numPr>
      </w:pPr>
      <w:r>
        <w:t>W</w:t>
      </w:r>
      <w:r>
        <w:t xml:space="preserve">henever we use the </w:t>
      </w:r>
      <w:r>
        <w:rPr>
          <w:rFonts w:ascii="Courier New" w:eastAsia="Courier New" w:hAnsi="Courier New" w:cs="Courier New"/>
        </w:rPr>
        <w:t>input(  )</w:t>
      </w:r>
      <w:r>
        <w:t xml:space="preserve"> function, what type is the value that it gives back to us? Does it remain the same whether the user types “strawberries” or “7” or “93.2”?</w:t>
      </w:r>
    </w:p>
    <w:p w14:paraId="7244EEAF" w14:textId="6D628A02" w:rsidR="009D5FCA" w:rsidRDefault="00006B10">
      <w:r>
        <w:t xml:space="preserve">It always gives a string value. </w:t>
      </w:r>
    </w:p>
    <w:p w14:paraId="5985A091" w14:textId="77777777" w:rsidR="009D5FCA" w:rsidRDefault="009D5FCA"/>
    <w:p w14:paraId="766DB137" w14:textId="77777777" w:rsidR="009D5FCA" w:rsidRDefault="009D5FCA"/>
    <w:p w14:paraId="69348350" w14:textId="77777777" w:rsidR="009D5FCA" w:rsidRDefault="00E04745">
      <w:pPr>
        <w:numPr>
          <w:ilvl w:val="0"/>
          <w:numId w:val="1"/>
        </w:numPr>
      </w:pPr>
      <w:r>
        <w:t>Finish the following code that computes the mean of three grades.</w:t>
      </w:r>
    </w:p>
    <w:p w14:paraId="1E9E897A" w14:textId="77777777" w:rsidR="009D5FCA" w:rsidRDefault="009D5FCA"/>
    <w:p w14:paraId="430CD8FF" w14:textId="77777777" w:rsidR="009D5FCA" w:rsidRDefault="00E04745">
      <w:pPr>
        <w:rPr>
          <w:rFonts w:ascii="Courier New" w:eastAsia="Courier New" w:hAnsi="Courier New" w:cs="Courier New"/>
        </w:rPr>
      </w:pPr>
      <w:r>
        <w:rPr>
          <w:rFonts w:ascii="Courier New" w:eastAsia="Courier New" w:hAnsi="Courier New" w:cs="Courier New"/>
        </w:rPr>
        <w:t>lab1 = 10</w:t>
      </w:r>
    </w:p>
    <w:p w14:paraId="5EED9A02" w14:textId="77777777" w:rsidR="009D5FCA" w:rsidRDefault="00E04745">
      <w:pPr>
        <w:rPr>
          <w:rFonts w:ascii="Courier New" w:eastAsia="Courier New" w:hAnsi="Courier New" w:cs="Courier New"/>
        </w:rPr>
      </w:pPr>
      <w:r>
        <w:rPr>
          <w:rFonts w:ascii="Courier New" w:eastAsia="Courier New" w:hAnsi="Courier New" w:cs="Courier New"/>
        </w:rPr>
        <w:t>lab2 = 8.73</w:t>
      </w:r>
    </w:p>
    <w:p w14:paraId="5C3A23BA" w14:textId="77777777" w:rsidR="009D5FCA" w:rsidRDefault="00E04745">
      <w:pPr>
        <w:rPr>
          <w:rFonts w:ascii="Courier New" w:eastAsia="Courier New" w:hAnsi="Courier New" w:cs="Courier New"/>
        </w:rPr>
      </w:pPr>
      <w:r>
        <w:rPr>
          <w:rFonts w:ascii="Courier New" w:eastAsia="Courier New" w:hAnsi="Courier New" w:cs="Courier New"/>
        </w:rPr>
        <w:t>lab3 = 9.82</w:t>
      </w:r>
    </w:p>
    <w:p w14:paraId="3D799114" w14:textId="5AC0E213" w:rsidR="009D5FCA" w:rsidRDefault="00E04745">
      <w:pPr>
        <w:rPr>
          <w:rFonts w:ascii="Courier New" w:eastAsia="Courier New" w:hAnsi="Courier New" w:cs="Courier New"/>
        </w:rPr>
      </w:pPr>
      <w:r>
        <w:rPr>
          <w:rFonts w:ascii="Courier New" w:eastAsia="Courier New" w:hAnsi="Courier New" w:cs="Courier New"/>
        </w:rPr>
        <w:t xml:space="preserve">mean = </w:t>
      </w:r>
      <w:r w:rsidR="00006B10">
        <w:rPr>
          <w:rFonts w:ascii="Courier New" w:eastAsia="Courier New" w:hAnsi="Courier New" w:cs="Courier New"/>
        </w:rPr>
        <w:t>(lab1+lab2+lab3)/3</w:t>
      </w:r>
    </w:p>
    <w:p w14:paraId="7BBF856D" w14:textId="616D3C8A" w:rsidR="009D5FCA" w:rsidRDefault="00E04745">
      <w:pPr>
        <w:rPr>
          <w:rFonts w:ascii="Courier New" w:eastAsia="Courier New" w:hAnsi="Courier New" w:cs="Courier New"/>
        </w:rPr>
      </w:pPr>
      <w:r>
        <w:rPr>
          <w:rFonts w:ascii="Courier New" w:eastAsia="Courier New" w:hAnsi="Courier New" w:cs="Courier New"/>
        </w:rPr>
        <w:t xml:space="preserve">print("Your mean so far: " + </w:t>
      </w:r>
      <w:r w:rsidR="00006B10">
        <w:rPr>
          <w:rFonts w:ascii="Courier New" w:eastAsia="Courier New" w:hAnsi="Courier New" w:cs="Courier New"/>
        </w:rPr>
        <w:t>str(mean))</w:t>
      </w:r>
    </w:p>
    <w:p w14:paraId="7D6EACA4" w14:textId="0AB17CEB" w:rsidR="009D5FCA" w:rsidRDefault="00E04745">
      <w:pPr>
        <w:rPr>
          <w:rFonts w:ascii="Courier New" w:eastAsia="Courier New" w:hAnsi="Courier New" w:cs="Courier New"/>
        </w:rPr>
      </w:pPr>
      <w:r>
        <w:rPr>
          <w:rFonts w:ascii="Courier New" w:eastAsia="Courier New" w:hAnsi="Courier New" w:cs="Courier New"/>
        </w:rPr>
        <w:t xml:space="preserve">rounded = </w:t>
      </w:r>
      <w:r w:rsidR="00006B10">
        <w:rPr>
          <w:rFonts w:ascii="Courier New" w:eastAsia="Courier New" w:hAnsi="Courier New" w:cs="Courier New"/>
        </w:rPr>
        <w:t>int(mean)</w:t>
      </w:r>
    </w:p>
    <w:p w14:paraId="19E20E22" w14:textId="3F5A837D" w:rsidR="009D5FCA" w:rsidRDefault="00E04745">
      <w:pPr>
        <w:rPr>
          <w:rFonts w:ascii="Courier New" w:eastAsia="Courier New" w:hAnsi="Courier New" w:cs="Courier New"/>
        </w:rPr>
      </w:pPr>
      <w:r>
        <w:rPr>
          <w:rFonts w:ascii="Courier New" w:eastAsia="Courier New" w:hAnsi="Courier New" w:cs="Courier New"/>
        </w:rPr>
        <w:t>print("Your mean rounded down to the nearest int: " +</w:t>
      </w:r>
      <w:r>
        <w:rPr>
          <w:rFonts w:ascii="Courier New" w:eastAsia="Courier New" w:hAnsi="Courier New" w:cs="Courier New"/>
        </w:rPr>
        <w:t xml:space="preserve"> </w:t>
      </w:r>
      <w:r w:rsidR="00006B10">
        <w:rPr>
          <w:rFonts w:ascii="Courier New" w:eastAsia="Courier New" w:hAnsi="Courier New" w:cs="Courier New"/>
        </w:rPr>
        <w:t>str(rounded)</w:t>
      </w:r>
      <w:r>
        <w:rPr>
          <w:rFonts w:ascii="Courier New" w:eastAsia="Courier New" w:hAnsi="Courier New" w:cs="Courier New"/>
        </w:rPr>
        <w:t>)</w:t>
      </w:r>
    </w:p>
    <w:p w14:paraId="10450040" w14:textId="77777777" w:rsidR="009D5FCA" w:rsidRDefault="009D5FCA">
      <w:pPr>
        <w:rPr>
          <w:rFonts w:ascii="Courier New" w:eastAsia="Courier New" w:hAnsi="Courier New" w:cs="Courier New"/>
        </w:rPr>
      </w:pPr>
    </w:p>
    <w:p w14:paraId="42275F2E" w14:textId="77777777" w:rsidR="009D5FCA" w:rsidRDefault="00E04745">
      <w:r>
        <w:t>Stop! Don't proceed until your group has answered questions 1 and 2 on the conceptual questions s</w:t>
      </w:r>
      <w:r>
        <w:t>heet.</w:t>
      </w:r>
    </w:p>
    <w:p w14:paraId="7B7B4FEF" w14:textId="77777777" w:rsidR="009D5FCA" w:rsidRDefault="009D5FCA">
      <w:pPr>
        <w:rPr>
          <w:b/>
        </w:rPr>
      </w:pPr>
    </w:p>
    <w:p w14:paraId="44B67710" w14:textId="77777777" w:rsidR="009D5FCA" w:rsidRDefault="009D5FCA">
      <w:pPr>
        <w:rPr>
          <w:b/>
        </w:rPr>
      </w:pPr>
    </w:p>
    <w:p w14:paraId="270288BD" w14:textId="77777777" w:rsidR="009D5FCA" w:rsidRDefault="009D5FCA">
      <w:pPr>
        <w:rPr>
          <w:b/>
        </w:rPr>
      </w:pPr>
    </w:p>
    <w:p w14:paraId="27449207" w14:textId="77777777" w:rsidR="009D5FCA" w:rsidRDefault="009D5FCA">
      <w:pPr>
        <w:rPr>
          <w:b/>
        </w:rPr>
      </w:pPr>
    </w:p>
    <w:p w14:paraId="0CA2E871" w14:textId="77777777" w:rsidR="009D5FCA" w:rsidRDefault="009D5FCA">
      <w:pPr>
        <w:rPr>
          <w:b/>
        </w:rPr>
      </w:pPr>
    </w:p>
    <w:p w14:paraId="60BBFEFB" w14:textId="77777777" w:rsidR="009D5FCA" w:rsidRDefault="009D5FCA">
      <w:pPr>
        <w:rPr>
          <w:b/>
        </w:rPr>
      </w:pPr>
    </w:p>
    <w:p w14:paraId="2731CB69" w14:textId="77777777" w:rsidR="009D5FCA" w:rsidRDefault="00E04745">
      <w:pPr>
        <w:rPr>
          <w:b/>
        </w:rPr>
      </w:pPr>
      <w:r>
        <w:rPr>
          <w:b/>
        </w:rPr>
        <w:t>Errors &amp; Scope</w:t>
      </w:r>
    </w:p>
    <w:p w14:paraId="3C554806" w14:textId="77777777" w:rsidR="009D5FCA" w:rsidRDefault="00E04745">
      <w:pPr>
        <w:numPr>
          <w:ilvl w:val="0"/>
          <w:numId w:val="2"/>
        </w:numPr>
      </w:pPr>
      <w:r>
        <w:lastRenderedPageBreak/>
        <w:t>Which of the following code snippets will run without throwing errors? If they produce an error, what error will they produce? If they do not produce an error, what will the output be?</w:t>
      </w:r>
    </w:p>
    <w:p w14:paraId="2EB8CF98" w14:textId="77777777" w:rsidR="009D5FCA" w:rsidRDefault="009D5FCA"/>
    <w:tbl>
      <w:tblPr>
        <w:tblStyle w:val="a2"/>
        <w:tblW w:w="10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30"/>
        <w:gridCol w:w="3645"/>
      </w:tblGrid>
      <w:tr w:rsidR="009D5FCA" w14:paraId="79FE8998" w14:textId="77777777">
        <w:tc>
          <w:tcPr>
            <w:tcW w:w="6930" w:type="dxa"/>
            <w:shd w:val="clear" w:color="auto" w:fill="auto"/>
            <w:tcMar>
              <w:top w:w="100" w:type="dxa"/>
              <w:left w:w="100" w:type="dxa"/>
              <w:bottom w:w="100" w:type="dxa"/>
              <w:right w:w="100" w:type="dxa"/>
            </w:tcMar>
          </w:tcPr>
          <w:p w14:paraId="0300C3A7" w14:textId="77777777" w:rsidR="009D5FCA" w:rsidRDefault="00E04745">
            <w:pPr>
              <w:widowControl w:val="0"/>
              <w:spacing w:line="240" w:lineRule="auto"/>
            </w:pPr>
            <w:r>
              <w:t>Code</w:t>
            </w:r>
          </w:p>
        </w:tc>
        <w:tc>
          <w:tcPr>
            <w:tcW w:w="3645" w:type="dxa"/>
            <w:shd w:val="clear" w:color="auto" w:fill="auto"/>
            <w:tcMar>
              <w:top w:w="100" w:type="dxa"/>
              <w:left w:w="100" w:type="dxa"/>
              <w:bottom w:w="100" w:type="dxa"/>
              <w:right w:w="100" w:type="dxa"/>
            </w:tcMar>
          </w:tcPr>
          <w:p w14:paraId="4F5E9171" w14:textId="77777777" w:rsidR="009D5FCA" w:rsidRDefault="00E04745">
            <w:pPr>
              <w:widowControl w:val="0"/>
              <w:spacing w:line="240" w:lineRule="auto"/>
            </w:pPr>
            <w:r>
              <w:t>No errors/Error (and why?)</w:t>
            </w:r>
          </w:p>
        </w:tc>
      </w:tr>
      <w:tr w:rsidR="009D5FCA" w14:paraId="09DD7BF4" w14:textId="77777777">
        <w:tc>
          <w:tcPr>
            <w:tcW w:w="6930" w:type="dxa"/>
            <w:shd w:val="clear" w:color="auto" w:fill="auto"/>
            <w:tcMar>
              <w:top w:w="100" w:type="dxa"/>
              <w:left w:w="100" w:type="dxa"/>
              <w:bottom w:w="100" w:type="dxa"/>
              <w:right w:w="100" w:type="dxa"/>
            </w:tcMar>
          </w:tcPr>
          <w:p w14:paraId="34F1927E"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x = 1</w:t>
            </w:r>
          </w:p>
          <w:p w14:paraId="328DB26F"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y = 7</w:t>
            </w:r>
          </w:p>
          <w:p w14:paraId="01030AD2"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z = x * y</w:t>
            </w:r>
          </w:p>
          <w:p w14:paraId="6CC2BA22"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print(z)</w:t>
            </w:r>
          </w:p>
        </w:tc>
        <w:tc>
          <w:tcPr>
            <w:tcW w:w="3645" w:type="dxa"/>
            <w:shd w:val="clear" w:color="auto" w:fill="auto"/>
            <w:tcMar>
              <w:top w:w="100" w:type="dxa"/>
              <w:left w:w="100" w:type="dxa"/>
              <w:bottom w:w="100" w:type="dxa"/>
              <w:right w:w="100" w:type="dxa"/>
            </w:tcMar>
          </w:tcPr>
          <w:p w14:paraId="056B8BC3" w14:textId="28CE8B98" w:rsidR="009D5FCA" w:rsidRDefault="00D55D37">
            <w:pPr>
              <w:widowControl w:val="0"/>
              <w:spacing w:line="240" w:lineRule="auto"/>
            </w:pPr>
            <w:r>
              <w:t xml:space="preserve">No errors. The types of x and y agree with the operation in the definition of z. </w:t>
            </w:r>
          </w:p>
        </w:tc>
      </w:tr>
      <w:tr w:rsidR="009D5FCA" w14:paraId="64E3D039" w14:textId="77777777">
        <w:tc>
          <w:tcPr>
            <w:tcW w:w="6930" w:type="dxa"/>
            <w:shd w:val="clear" w:color="auto" w:fill="auto"/>
            <w:tcMar>
              <w:top w:w="100" w:type="dxa"/>
              <w:left w:w="100" w:type="dxa"/>
              <w:bottom w:w="100" w:type="dxa"/>
              <w:right w:w="100" w:type="dxa"/>
            </w:tcMar>
          </w:tcPr>
          <w:p w14:paraId="10E8F764"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name</w:t>
            </w:r>
            <w:r>
              <w:rPr>
                <w:rFonts w:ascii="Courier New" w:eastAsia="Courier New" w:hAnsi="Courier New" w:cs="Courier New"/>
              </w:rPr>
              <w:t xml:space="preserve"> = "alex"</w:t>
            </w:r>
          </w:p>
          <w:p w14:paraId="5467703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age = 43</w:t>
            </w:r>
          </w:p>
          <w:p w14:paraId="1F48293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print(name + ": " + age)</w:t>
            </w:r>
          </w:p>
        </w:tc>
        <w:tc>
          <w:tcPr>
            <w:tcW w:w="3645" w:type="dxa"/>
            <w:shd w:val="clear" w:color="auto" w:fill="auto"/>
            <w:tcMar>
              <w:top w:w="100" w:type="dxa"/>
              <w:left w:w="100" w:type="dxa"/>
              <w:bottom w:w="100" w:type="dxa"/>
              <w:right w:w="100" w:type="dxa"/>
            </w:tcMar>
          </w:tcPr>
          <w:p w14:paraId="2E6146BF" w14:textId="63710A1B" w:rsidR="009D5FCA" w:rsidRDefault="00D55D37">
            <w:pPr>
              <w:widowControl w:val="0"/>
              <w:spacing w:line="240" w:lineRule="auto"/>
            </w:pPr>
            <w:r>
              <w:t xml:space="preserve">Error. There is a type mismatch between the str </w:t>
            </w:r>
            <w:r w:rsidRPr="00D55D37">
              <w:rPr>
                <w:rFonts w:ascii="Courier New" w:eastAsia="Courier New" w:hAnsi="Courier New" w:cs="Courier New"/>
              </w:rPr>
              <w:t>name</w:t>
            </w:r>
            <w:r>
              <w:t xml:space="preserve"> and the int of </w:t>
            </w:r>
            <w:r w:rsidRPr="00D55D37">
              <w:rPr>
                <w:rFonts w:ascii="Courier New" w:eastAsia="Courier New" w:hAnsi="Courier New" w:cs="Courier New"/>
              </w:rPr>
              <w:t>age</w:t>
            </w:r>
          </w:p>
        </w:tc>
      </w:tr>
      <w:tr w:rsidR="009D5FCA" w14:paraId="32F1616C" w14:textId="77777777">
        <w:tc>
          <w:tcPr>
            <w:tcW w:w="6930" w:type="dxa"/>
            <w:shd w:val="clear" w:color="auto" w:fill="auto"/>
            <w:tcMar>
              <w:top w:w="100" w:type="dxa"/>
              <w:left w:w="100" w:type="dxa"/>
              <w:bottom w:w="100" w:type="dxa"/>
              <w:right w:w="100" w:type="dxa"/>
            </w:tcMar>
          </w:tcPr>
          <w:p w14:paraId="12B7F573"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a = a + 1</w:t>
            </w:r>
          </w:p>
          <w:p w14:paraId="364FEEFB"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b = a + 1</w:t>
            </w:r>
          </w:p>
          <w:p w14:paraId="338FE17C"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print(str(b) + " is more than " + str(a))</w:t>
            </w:r>
          </w:p>
        </w:tc>
        <w:tc>
          <w:tcPr>
            <w:tcW w:w="3645" w:type="dxa"/>
            <w:shd w:val="clear" w:color="auto" w:fill="auto"/>
            <w:tcMar>
              <w:top w:w="100" w:type="dxa"/>
              <w:left w:w="100" w:type="dxa"/>
              <w:bottom w:w="100" w:type="dxa"/>
              <w:right w:w="100" w:type="dxa"/>
            </w:tcMar>
          </w:tcPr>
          <w:p w14:paraId="31CA24C5" w14:textId="7301A44E" w:rsidR="009D5FCA" w:rsidRDefault="00D55D37">
            <w:pPr>
              <w:widowControl w:val="0"/>
              <w:spacing w:line="240" w:lineRule="auto"/>
            </w:pPr>
            <w:r>
              <w:t xml:space="preserve">There is a NameError here: a is not initially defined, so its self reference does not make sense. </w:t>
            </w:r>
          </w:p>
        </w:tc>
      </w:tr>
      <w:tr w:rsidR="009D5FCA" w14:paraId="3EBBDCA2" w14:textId="77777777">
        <w:tc>
          <w:tcPr>
            <w:tcW w:w="6930" w:type="dxa"/>
            <w:shd w:val="clear" w:color="auto" w:fill="auto"/>
            <w:tcMar>
              <w:top w:w="100" w:type="dxa"/>
              <w:left w:w="100" w:type="dxa"/>
              <w:bottom w:w="100" w:type="dxa"/>
              <w:right w:w="100" w:type="dxa"/>
            </w:tcMar>
          </w:tcPr>
          <w:p w14:paraId="71334D7D"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 xml:space="preserve">five = 5   </w:t>
            </w:r>
          </w:p>
          <w:p w14:paraId="5830ABC5"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one = 1</w:t>
            </w:r>
          </w:p>
          <w:p w14:paraId="5E3A8C0A"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print(one / (five - 5.0))</w:t>
            </w:r>
          </w:p>
        </w:tc>
        <w:tc>
          <w:tcPr>
            <w:tcW w:w="3645" w:type="dxa"/>
            <w:shd w:val="clear" w:color="auto" w:fill="auto"/>
            <w:tcMar>
              <w:top w:w="100" w:type="dxa"/>
              <w:left w:w="100" w:type="dxa"/>
              <w:bottom w:w="100" w:type="dxa"/>
              <w:right w:w="100" w:type="dxa"/>
            </w:tcMar>
          </w:tcPr>
          <w:p w14:paraId="071B55EB" w14:textId="473F07F2" w:rsidR="009D5FCA" w:rsidRDefault="00D55D37">
            <w:pPr>
              <w:widowControl w:val="0"/>
              <w:spacing w:line="240" w:lineRule="auto"/>
            </w:pPr>
            <w:r>
              <w:t xml:space="preserve">Error: this results in division by 0. </w:t>
            </w:r>
          </w:p>
        </w:tc>
      </w:tr>
      <w:tr w:rsidR="009D5FCA" w14:paraId="5AE393F1" w14:textId="77777777">
        <w:tc>
          <w:tcPr>
            <w:tcW w:w="6930" w:type="dxa"/>
            <w:shd w:val="clear" w:color="auto" w:fill="auto"/>
            <w:tcMar>
              <w:top w:w="100" w:type="dxa"/>
              <w:left w:w="100" w:type="dxa"/>
              <w:bottom w:w="100" w:type="dxa"/>
              <w:right w:w="100" w:type="dxa"/>
            </w:tcMar>
          </w:tcPr>
          <w:p w14:paraId="480BF889"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height = 5.5</w:t>
            </w:r>
          </w:p>
          <w:p w14:paraId="0E4A76C4"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age = 10</w:t>
            </w:r>
          </w:p>
          <w:p w14:paraId="59BAEC42" w14:textId="77777777" w:rsidR="009D5FCA" w:rsidRDefault="00E04745">
            <w:pPr>
              <w:widowControl w:val="0"/>
              <w:spacing w:line="240" w:lineRule="auto"/>
              <w:rPr>
                <w:rFonts w:ascii="Courier New" w:eastAsia="Courier New" w:hAnsi="Courier New" w:cs="Courier New"/>
              </w:rPr>
            </w:pPr>
            <w:r>
              <w:rPr>
                <w:rFonts w:ascii="Courier New" w:eastAsia="Courier New" w:hAnsi="Courier New" w:cs="Courier New"/>
              </w:rPr>
              <w:t>print("feet per year: " + str(height / age))</w:t>
            </w:r>
          </w:p>
        </w:tc>
        <w:tc>
          <w:tcPr>
            <w:tcW w:w="3645" w:type="dxa"/>
            <w:shd w:val="clear" w:color="auto" w:fill="auto"/>
            <w:tcMar>
              <w:top w:w="100" w:type="dxa"/>
              <w:left w:w="100" w:type="dxa"/>
              <w:bottom w:w="100" w:type="dxa"/>
              <w:right w:w="100" w:type="dxa"/>
            </w:tcMar>
          </w:tcPr>
          <w:p w14:paraId="73067C83" w14:textId="0BB87E00" w:rsidR="009D5FCA" w:rsidRDefault="00D55D37">
            <w:pPr>
              <w:widowControl w:val="0"/>
              <w:spacing w:line="240" w:lineRule="auto"/>
            </w:pPr>
            <w:r>
              <w:t xml:space="preserve">No errors. The / operation works between a float and an int, and converting it to a string means that it can be printed with the string. </w:t>
            </w:r>
          </w:p>
        </w:tc>
      </w:tr>
    </w:tbl>
    <w:p w14:paraId="67AF632F" w14:textId="77777777" w:rsidR="009D5FCA" w:rsidRDefault="009D5FCA"/>
    <w:p w14:paraId="4E7CEBB9" w14:textId="77777777" w:rsidR="009D5FCA" w:rsidRDefault="009D5FCA">
      <w:pPr>
        <w:rPr>
          <w:b/>
        </w:rPr>
      </w:pPr>
    </w:p>
    <w:p w14:paraId="296BF665" w14:textId="77777777" w:rsidR="009D5FCA" w:rsidRDefault="00E04745">
      <w:pPr>
        <w:rPr>
          <w:b/>
        </w:rPr>
      </w:pPr>
      <w:r>
        <w:rPr>
          <w:b/>
        </w:rPr>
        <w:t>Using Functions</w:t>
      </w:r>
    </w:p>
    <w:p w14:paraId="2DD84088" w14:textId="77777777" w:rsidR="009D5FCA" w:rsidRDefault="00E04745">
      <w:pPr>
        <w:numPr>
          <w:ilvl w:val="0"/>
          <w:numId w:val="3"/>
        </w:numPr>
      </w:pPr>
      <w:r>
        <w:t>To call a function, what do you need to know?</w:t>
      </w:r>
    </w:p>
    <w:p w14:paraId="5C3071F4" w14:textId="28586194" w:rsidR="009D5FCA" w:rsidRDefault="00C9423E" w:rsidP="00C9423E">
      <w:pPr>
        <w:ind w:firstLine="720"/>
      </w:pPr>
      <w:r>
        <w:t xml:space="preserve">You need to know its name, and the inputs. </w:t>
      </w:r>
    </w:p>
    <w:p w14:paraId="49908198" w14:textId="77777777" w:rsidR="009D5FCA" w:rsidRDefault="009D5FCA"/>
    <w:p w14:paraId="47C889E5" w14:textId="77777777" w:rsidR="009D5FCA" w:rsidRDefault="009D5FCA"/>
    <w:p w14:paraId="735F02AF" w14:textId="77777777" w:rsidR="009D5FCA" w:rsidRDefault="009D5FCA">
      <w:pPr>
        <w:ind w:left="720"/>
      </w:pPr>
    </w:p>
    <w:p w14:paraId="1EF6F461" w14:textId="61A425E2" w:rsidR="009D5FCA" w:rsidRDefault="00E04745">
      <w:pPr>
        <w:numPr>
          <w:ilvl w:val="0"/>
          <w:numId w:val="3"/>
        </w:numPr>
      </w:pPr>
      <w:r>
        <w:t xml:space="preserve">If a function that you are calling </w:t>
      </w:r>
      <w:r>
        <w:rPr>
          <w:b/>
        </w:rPr>
        <w:t xml:space="preserve">does not </w:t>
      </w:r>
      <w:r>
        <w:t xml:space="preserve">have a return value (for instance, </w:t>
      </w:r>
      <w:r>
        <w:rPr>
          <w:rFonts w:ascii="Courier New" w:eastAsia="Courier New" w:hAnsi="Courier New" w:cs="Courier New"/>
        </w:rPr>
        <w:t>print()</w:t>
      </w:r>
      <w:r>
        <w:t>), what is the general format for calling it?</w:t>
      </w:r>
    </w:p>
    <w:p w14:paraId="714E3500" w14:textId="1764E93C" w:rsidR="00C9423E" w:rsidRDefault="00C9423E" w:rsidP="00C9423E">
      <w:pPr>
        <w:ind w:left="720"/>
      </w:pPr>
      <w:r>
        <w:t xml:space="preserve">Just writing out the name of the function </w:t>
      </w:r>
      <w:r w:rsidR="00072342">
        <w:t xml:space="preserve">and its inputs </w:t>
      </w:r>
      <w:r>
        <w:t xml:space="preserve">suffices. </w:t>
      </w:r>
    </w:p>
    <w:p w14:paraId="29216201" w14:textId="77777777" w:rsidR="009D5FCA" w:rsidRDefault="009D5FCA" w:rsidP="00C9423E"/>
    <w:p w14:paraId="00B98753" w14:textId="77777777" w:rsidR="009D5FCA" w:rsidRDefault="009D5FCA">
      <w:pPr>
        <w:ind w:left="720"/>
      </w:pPr>
    </w:p>
    <w:p w14:paraId="68892F27" w14:textId="77777777" w:rsidR="009D5FCA" w:rsidRDefault="009D5FCA"/>
    <w:p w14:paraId="71E2C741" w14:textId="77777777" w:rsidR="009D5FCA" w:rsidRDefault="00E04745">
      <w:pPr>
        <w:numPr>
          <w:ilvl w:val="0"/>
          <w:numId w:val="3"/>
        </w:numPr>
      </w:pPr>
      <w:r>
        <w:t xml:space="preserve">If a function that you are calling </w:t>
      </w:r>
      <w:r>
        <w:rPr>
          <w:b/>
        </w:rPr>
        <w:t xml:space="preserve">does </w:t>
      </w:r>
      <w:r>
        <w:t xml:space="preserve">have a return value (for instance, </w:t>
      </w:r>
      <w:r>
        <w:rPr>
          <w:rFonts w:ascii="Courier New" w:eastAsia="Courier New" w:hAnsi="Courier New" w:cs="Courier New"/>
        </w:rPr>
        <w:t>input()</w:t>
      </w:r>
      <w:r>
        <w:t>), what is the general format for calling it?</w:t>
      </w:r>
    </w:p>
    <w:p w14:paraId="2402F6FC" w14:textId="191B45CE" w:rsidR="009D5FCA" w:rsidRDefault="00C9423E" w:rsidP="00C9423E">
      <w:pPr>
        <w:ind w:left="720"/>
      </w:pPr>
      <w:r>
        <w:t xml:space="preserve">Store the value of the function in a variable, by defining a variable as an instance of that function. </w:t>
      </w:r>
    </w:p>
    <w:p w14:paraId="20C9EA74" w14:textId="77777777" w:rsidR="009D5FCA" w:rsidRDefault="009D5FCA">
      <w:pPr>
        <w:ind w:left="720"/>
      </w:pPr>
    </w:p>
    <w:p w14:paraId="7D3433DC" w14:textId="77777777" w:rsidR="009D5FCA" w:rsidRDefault="009D5FCA"/>
    <w:p w14:paraId="56B68950" w14:textId="77777777" w:rsidR="009D5FCA" w:rsidRDefault="009D5FCA">
      <w:pPr>
        <w:sectPr w:rsidR="009D5FCA">
          <w:type w:val="continuous"/>
          <w:pgSz w:w="12240" w:h="15840"/>
          <w:pgMar w:top="360" w:right="720" w:bottom="720" w:left="720" w:header="0" w:footer="720" w:gutter="0"/>
          <w:cols w:space="720"/>
        </w:sectPr>
      </w:pPr>
    </w:p>
    <w:p w14:paraId="33BEAEC9" w14:textId="77777777" w:rsidR="009D5FCA" w:rsidRDefault="009D5FCA"/>
    <w:p w14:paraId="35441E00" w14:textId="77777777" w:rsidR="009D5FCA" w:rsidRDefault="009D5FCA"/>
    <w:sectPr w:rsidR="009D5FCA">
      <w:type w:val="continuous"/>
      <w:pgSz w:w="12240" w:h="15840"/>
      <w:pgMar w:top="360" w:right="720" w:bottom="720" w:left="720" w:header="0" w:footer="720" w:gutter="0"/>
      <w:cols w:num="2" w:space="720" w:equalWidth="0">
        <w:col w:w="5040" w:space="72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71AF" w14:textId="77777777" w:rsidR="00E04745" w:rsidRDefault="00E04745">
      <w:pPr>
        <w:spacing w:line="240" w:lineRule="auto"/>
      </w:pPr>
      <w:r>
        <w:separator/>
      </w:r>
    </w:p>
  </w:endnote>
  <w:endnote w:type="continuationSeparator" w:id="0">
    <w:p w14:paraId="319D12E3" w14:textId="77777777" w:rsidR="00E04745" w:rsidRDefault="00E04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2869" w14:textId="77777777" w:rsidR="009D5FCA" w:rsidRDefault="00E04745">
    <w:r>
      <w:t>CSCI 1200 — Fall 2021 — Lab 3</w:t>
    </w:r>
    <w:r>
      <w:tab/>
    </w:r>
    <w:r>
      <w:tab/>
    </w:r>
    <w:r>
      <w:tab/>
    </w:r>
    <w:r>
      <w:tab/>
    </w:r>
    <w:r>
      <w:tab/>
    </w:r>
    <w:r>
      <w:tab/>
    </w:r>
    <w:r>
      <w:tab/>
    </w:r>
    <w:r>
      <w:tab/>
    </w:r>
    <w:r>
      <w:fldChar w:fldCharType="begin"/>
    </w:r>
    <w:r>
      <w:instrText>PAGE</w:instrText>
    </w:r>
    <w:r>
      <w:fldChar w:fldCharType="separate"/>
    </w:r>
    <w:r w:rsidR="004F0A30">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926F" w14:textId="77777777" w:rsidR="009D5FCA" w:rsidRDefault="009D5F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31A8" w14:textId="77777777" w:rsidR="00E04745" w:rsidRDefault="00E04745">
      <w:pPr>
        <w:spacing w:line="240" w:lineRule="auto"/>
      </w:pPr>
      <w:r>
        <w:separator/>
      </w:r>
    </w:p>
  </w:footnote>
  <w:footnote w:type="continuationSeparator" w:id="0">
    <w:p w14:paraId="1458270D" w14:textId="77777777" w:rsidR="00E04745" w:rsidRDefault="00E04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11F48" w14:textId="77777777" w:rsidR="009D5FCA" w:rsidRDefault="009D5FCA">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1A44" w14:textId="77777777" w:rsidR="009D5FCA" w:rsidRDefault="009D5FCA"/>
  <w:p w14:paraId="41579618" w14:textId="77777777" w:rsidR="009D5FCA" w:rsidRDefault="00E04745">
    <w:r>
      <w:t>CSCI 1200 — Spring 2018 — Muzny — Lab 3</w:t>
    </w:r>
  </w:p>
  <w:p w14:paraId="5825FD25" w14:textId="77777777" w:rsidR="009D5FCA" w:rsidRDefault="009D5FCA"/>
  <w:p w14:paraId="446D59E5" w14:textId="77777777" w:rsidR="009D5FCA" w:rsidRDefault="00E04745">
    <w:r>
      <w:t>Names:</w:t>
    </w:r>
  </w:p>
  <w:p w14:paraId="321E7DC9" w14:textId="77777777" w:rsidR="009D5FCA" w:rsidRDefault="00E04745">
    <w:r>
      <w:t>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047"/>
    <w:multiLevelType w:val="multilevel"/>
    <w:tmpl w:val="9C2E2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36A38AC"/>
    <w:multiLevelType w:val="multilevel"/>
    <w:tmpl w:val="DE20E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482E5C"/>
    <w:multiLevelType w:val="multilevel"/>
    <w:tmpl w:val="99B8A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CA"/>
    <w:rsid w:val="00006B10"/>
    <w:rsid w:val="00072342"/>
    <w:rsid w:val="00125CB4"/>
    <w:rsid w:val="004F0A30"/>
    <w:rsid w:val="00547ACA"/>
    <w:rsid w:val="009D5FCA"/>
    <w:rsid w:val="00C9423E"/>
    <w:rsid w:val="00D55D37"/>
    <w:rsid w:val="00E047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D1A582D"/>
  <w15:docId w15:val="{46FB099B-A708-144B-A34E-9131C996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C1Lr/hyn6QCaotWkKfFn1A7GA==">AMUW2mXYeMxUr7EWrrA7/a6kg0vLdOqBdqXO8/rohG1cU/zYmyNfTNsncPF4ObnbF/Qs8kOmvaCNNwV4MYjJ6GfAkG4J6FwDj81kEUePfXzWoqyqk5cszcU=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Srivastava</cp:lastModifiedBy>
  <cp:revision>8</cp:revision>
  <dcterms:created xsi:type="dcterms:W3CDTF">2021-09-08T16:25:00Z</dcterms:created>
  <dcterms:modified xsi:type="dcterms:W3CDTF">2021-09-08T17:28:00Z</dcterms:modified>
</cp:coreProperties>
</file>