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PHASE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pacing w:val="-10"/>
          <w:sz w:val="48"/>
        </w:rPr>
        <w:t>6</w:t>
      </w:r>
    </w:p>
    <w:p>
      <w:pPr>
        <w:spacing w:before="442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Deployment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&amp;</w:t>
      </w:r>
      <w:r>
        <w:rPr>
          <w:b/>
          <w:spacing w:val="-2"/>
          <w:sz w:val="48"/>
        </w:rPr>
        <w:t> Configuration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43" w:after="0"/>
        <w:ind w:left="840" w:right="0" w:hanging="480"/>
        <w:jc w:val="left"/>
        <w:rPr>
          <w:b/>
          <w:sz w:val="48"/>
        </w:rPr>
      </w:pPr>
      <w:r>
        <w:rPr>
          <w:b/>
          <w:spacing w:val="-2"/>
          <w:sz w:val="48"/>
        </w:rPr>
        <w:t>Purpose</w:t>
      </w:r>
    </w:p>
    <w:p>
      <w:pPr>
        <w:spacing w:line="276" w:lineRule="auto" w:before="163"/>
        <w:ind w:left="360" w:right="3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OpenStack</w:t>
      </w:r>
      <w:r>
        <w:rPr>
          <w:spacing w:val="-13"/>
          <w:sz w:val="24"/>
        </w:rPr>
        <w:t> </w:t>
      </w:r>
      <w:r>
        <w:rPr>
          <w:sz w:val="24"/>
        </w:rPr>
        <w:t>Platform</w:t>
      </w:r>
      <w:r>
        <w:rPr>
          <w:spacing w:val="-13"/>
          <w:sz w:val="24"/>
        </w:rPr>
        <w:t> </w:t>
      </w:r>
      <w:r>
        <w:rPr>
          <w:sz w:val="24"/>
        </w:rPr>
        <w:t>Deployment</w:t>
      </w:r>
      <w:r>
        <w:rPr>
          <w:spacing w:val="-13"/>
          <w:sz w:val="24"/>
        </w:rPr>
        <w:t> </w:t>
      </w:r>
      <w:r>
        <w:rPr>
          <w:sz w:val="24"/>
        </w:rPr>
        <w:t>&amp;</w:t>
      </w:r>
      <w:r>
        <w:rPr>
          <w:spacing w:val="-13"/>
          <w:sz w:val="24"/>
        </w:rPr>
        <w:t> </w:t>
      </w:r>
      <w:r>
        <w:rPr>
          <w:sz w:val="24"/>
        </w:rPr>
        <w:t>Configuration</w:t>
      </w:r>
      <w:r>
        <w:rPr>
          <w:spacing w:val="-13"/>
          <w:sz w:val="24"/>
        </w:rPr>
        <w:t> </w:t>
      </w:r>
      <w:r>
        <w:rPr>
          <w:sz w:val="24"/>
        </w:rPr>
        <w:t>phase</w:t>
      </w:r>
      <w:r>
        <w:rPr>
          <w:spacing w:val="-13"/>
          <w:sz w:val="24"/>
        </w:rPr>
        <w:t> </w:t>
      </w:r>
      <w:r>
        <w:rPr>
          <w:sz w:val="24"/>
        </w:rPr>
        <w:t>focuses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deploying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OpenStack cloud platform using Kolla-Ansible and configuring all required services to create a fully operational</w:t>
      </w:r>
      <w:r>
        <w:rPr>
          <w:spacing w:val="-15"/>
          <w:sz w:val="24"/>
        </w:rPr>
        <w:t> </w:t>
      </w:r>
      <w:r>
        <w:rPr>
          <w:sz w:val="24"/>
        </w:rPr>
        <w:t>production</w:t>
      </w:r>
      <w:r>
        <w:rPr>
          <w:spacing w:val="-15"/>
          <w:sz w:val="24"/>
        </w:rPr>
        <w:t> </w:t>
      </w:r>
      <w:r>
        <w:rPr>
          <w:sz w:val="24"/>
        </w:rPr>
        <w:t>environment.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15"/>
          <w:sz w:val="24"/>
        </w:rPr>
        <w:t> </w:t>
      </w:r>
      <w:r>
        <w:rPr>
          <w:sz w:val="24"/>
        </w:rPr>
        <w:t>phase</w:t>
      </w:r>
      <w:r>
        <w:rPr>
          <w:spacing w:val="-15"/>
          <w:sz w:val="24"/>
        </w:rPr>
        <w:t> </w:t>
      </w:r>
      <w:r>
        <w:rPr>
          <w:sz w:val="24"/>
        </w:rPr>
        <w:t>follows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infrastructure</w:t>
      </w:r>
      <w:r>
        <w:rPr>
          <w:spacing w:val="-15"/>
          <w:sz w:val="24"/>
        </w:rPr>
        <w:t> </w:t>
      </w:r>
      <w:r>
        <w:rPr>
          <w:sz w:val="24"/>
        </w:rPr>
        <w:t>design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environment preparation phases, ensuring that all prerequisites are satisfied before deployment begins.</w:t>
      </w:r>
    </w:p>
    <w:p>
      <w:pPr>
        <w:spacing w:line="276" w:lineRule="auto" w:before="200"/>
        <w:ind w:left="360" w:right="5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deployment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executed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controlled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sequential</w:t>
      </w:r>
      <w:r>
        <w:rPr>
          <w:spacing w:val="-6"/>
          <w:sz w:val="24"/>
        </w:rPr>
        <w:t> </w:t>
      </w:r>
      <w:r>
        <w:rPr>
          <w:sz w:val="24"/>
        </w:rPr>
        <w:t>manner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6"/>
          <w:sz w:val="24"/>
        </w:rPr>
        <w:t> </w:t>
      </w:r>
      <w:r>
        <w:rPr>
          <w:sz w:val="24"/>
        </w:rPr>
        <w:t>dependencies are met, configurations remain consistent, and the environment is prepared for validation and production use.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261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>
          <w:spacing w:val="-2"/>
        </w:rPr>
        <w:t>Objectives</w:t>
      </w:r>
    </w:p>
    <w:p>
      <w:pPr>
        <w:spacing w:before="163"/>
        <w:ind w:left="360" w:right="0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objectives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phase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0" w:after="0"/>
        <w:ind w:left="1079" w:right="0" w:hanging="359"/>
        <w:jc w:val="left"/>
        <w:rPr>
          <w:sz w:val="22"/>
        </w:rPr>
      </w:pPr>
      <w:r>
        <w:rPr>
          <w:sz w:val="22"/>
        </w:rPr>
        <w:t>Deploy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OpenStack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Kolla-</w:t>
      </w:r>
      <w:r>
        <w:rPr>
          <w:spacing w:val="-2"/>
          <w:sz w:val="22"/>
        </w:rPr>
        <w:t>Ansible.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3"/>
          <w:sz w:val="22"/>
        </w:rPr>
        <w:t> </w:t>
      </w:r>
      <w:r>
        <w:rPr>
          <w:sz w:val="22"/>
        </w:rPr>
        <w:t>production-ready</w:t>
      </w:r>
      <w:r>
        <w:rPr>
          <w:spacing w:val="-2"/>
          <w:sz w:val="22"/>
        </w:rPr>
        <w:t> </w:t>
      </w:r>
      <w:r>
        <w:rPr>
          <w:sz w:val="22"/>
        </w:rPr>
        <w:t>OpenStack</w:t>
      </w:r>
      <w:r>
        <w:rPr>
          <w:spacing w:val="-2"/>
          <w:sz w:val="22"/>
        </w:rPr>
        <w:t> services.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Integrate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backend.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2"/>
          <w:sz w:val="22"/>
        </w:rPr>
        <w:t> </w:t>
      </w:r>
      <w:r>
        <w:rPr>
          <w:sz w:val="22"/>
        </w:rPr>
        <w:t>networking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high</w:t>
      </w:r>
      <w:r>
        <w:rPr>
          <w:spacing w:val="-1"/>
          <w:sz w:val="22"/>
        </w:rPr>
        <w:t> </w:t>
      </w:r>
      <w:r>
        <w:rPr>
          <w:sz w:val="22"/>
        </w:rPr>
        <w:t>availability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6"/>
          <w:sz w:val="22"/>
        </w:rPr>
        <w:t> </w:t>
      </w:r>
      <w:r>
        <w:rPr>
          <w:sz w:val="22"/>
        </w:rPr>
        <w:t>successful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containers.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ready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Deployment</w:t>
      </w:r>
      <w:r>
        <w:rPr>
          <w:spacing w:val="-5"/>
        </w:rPr>
        <w:t> </w:t>
      </w:r>
      <w:r>
        <w:rPr>
          <w:spacing w:val="-2"/>
        </w:rPr>
        <w:t>Methodology</w:t>
      </w:r>
    </w:p>
    <w:p>
      <w:pPr>
        <w:spacing w:line="276" w:lineRule="auto" w:before="163"/>
        <w:ind w:left="36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phased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methodology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adopted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minimize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risks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simplify troubleshooting.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stage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verified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proceeding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2"/>
          <w:sz w:val="24"/>
        </w:rPr>
        <w:t> stage.</w:t>
      </w:r>
    </w:p>
    <w:p>
      <w:pPr>
        <w:pStyle w:val="Heading3"/>
        <w:tabs>
          <w:tab w:pos="6164" w:val="left" w:leader="none"/>
        </w:tabs>
        <w:ind w:left="1800"/>
      </w:pPr>
      <w:r>
        <w:rPr>
          <w:spacing w:val="-2"/>
        </w:rPr>
        <w:t>Stage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tabs>
          <w:tab w:pos="3768" w:val="left" w:leader="none"/>
        </w:tabs>
      </w:pPr>
      <w:r>
        <w:rPr/>
        <w:t>Deployment</w:t>
      </w:r>
      <w:r>
        <w:rPr>
          <w:spacing w:val="-9"/>
        </w:rPr>
        <w:t> </w:t>
      </w:r>
      <w:r>
        <w:rPr>
          <w:spacing w:val="-2"/>
        </w:rPr>
        <w:t>Initialization</w:t>
      </w:r>
      <w:r>
        <w:rPr/>
        <w:tab/>
        <w:t>Configure</w:t>
      </w:r>
      <w:r>
        <w:rPr>
          <w:spacing w:val="-8"/>
        </w:rPr>
        <w:t> </w:t>
      </w:r>
      <w:r>
        <w:rPr/>
        <w:t>Kolla-Ansible</w:t>
      </w:r>
      <w:r>
        <w:rPr>
          <w:spacing w:val="-8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deployment</w:t>
      </w:r>
      <w:r>
        <w:rPr>
          <w:spacing w:val="-7"/>
        </w:rPr>
        <w:t> </w:t>
      </w:r>
      <w:r>
        <w:rPr>
          <w:spacing w:val="-2"/>
        </w:rPr>
        <w:t>parameters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440"/>
        </w:sectPr>
      </w:pPr>
    </w:p>
    <w:p>
      <w:pPr>
        <w:pStyle w:val="BodyText"/>
        <w:tabs>
          <w:tab w:pos="3768" w:val="left" w:leader="none"/>
        </w:tabs>
        <w:spacing w:line="297" w:lineRule="auto" w:before="70"/>
        <w:ind w:right="1962"/>
      </w:pPr>
      <w:r>
        <w:rPr/>
        <w:t>Infrastructure Bootstrap</w:t>
        <w:tab/>
        <w:t>Prepare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nodes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dependencies Configuration Validation</w:t>
        <w:tab/>
        <w:t>Execute pre-deployment checks</w:t>
      </w:r>
    </w:p>
    <w:p>
      <w:pPr>
        <w:pStyle w:val="BodyText"/>
        <w:tabs>
          <w:tab w:pos="3768" w:val="left" w:leader="none"/>
        </w:tabs>
        <w:spacing w:line="252" w:lineRule="exact" w:before="0"/>
      </w:pPr>
      <w:r>
        <w:rPr/>
        <w:t>Service</w:t>
      </w:r>
      <w:r>
        <w:rPr>
          <w:spacing w:val="-6"/>
        </w:rPr>
        <w:t> </w:t>
      </w:r>
      <w:r>
        <w:rPr>
          <w:spacing w:val="-2"/>
        </w:rPr>
        <w:t>Deployment</w:t>
      </w:r>
      <w:r>
        <w:rPr/>
        <w:tab/>
        <w:t>Deploy</w:t>
      </w:r>
      <w:r>
        <w:rPr>
          <w:spacing w:val="-4"/>
        </w:rPr>
        <w:t> </w:t>
      </w:r>
      <w:r>
        <w:rPr/>
        <w:t>OpenStack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containers</w:t>
      </w:r>
    </w:p>
    <w:p>
      <w:pPr>
        <w:pStyle w:val="BodyText"/>
        <w:tabs>
          <w:tab w:pos="3768" w:val="left" w:leader="none"/>
        </w:tabs>
      </w:pPr>
      <w:r>
        <w:rPr/>
        <w:t>Service</w:t>
      </w:r>
      <w:r>
        <w:rPr>
          <w:spacing w:val="-6"/>
        </w:rPr>
        <w:t> </w:t>
      </w:r>
      <w:r>
        <w:rPr>
          <w:spacing w:val="-2"/>
        </w:rPr>
        <w:t>Configuration</w:t>
      </w:r>
      <w:r>
        <w:rPr/>
        <w:tab/>
        <w:t>Apply production </w:t>
      </w:r>
      <w:r>
        <w:rPr>
          <w:spacing w:val="-2"/>
        </w:rPr>
        <w:t>configurations</w:t>
      </w:r>
    </w:p>
    <w:p>
      <w:pPr>
        <w:pStyle w:val="BodyText"/>
        <w:tabs>
          <w:tab w:pos="3768" w:val="left" w:leader="none"/>
        </w:tabs>
      </w:pPr>
      <w:r>
        <w:rPr/>
        <w:t>Platform</w:t>
      </w:r>
      <w:r>
        <w:rPr>
          <w:spacing w:val="-7"/>
        </w:rPr>
        <w:t> </w:t>
      </w:r>
      <w:r>
        <w:rPr>
          <w:spacing w:val="-2"/>
        </w:rPr>
        <w:t>Verification</w:t>
      </w:r>
      <w:r>
        <w:rPr/>
        <w:tab/>
        <w:t>Verify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availability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Deployment</w:t>
      </w:r>
      <w:r>
        <w:rPr>
          <w:spacing w:val="-5"/>
        </w:rPr>
        <w:t> </w:t>
      </w:r>
      <w:r>
        <w:rPr>
          <w:spacing w:val="-2"/>
        </w:rPr>
        <w:t>Workflow</w:t>
      </w:r>
    </w:p>
    <w:p>
      <w:pPr>
        <w:pStyle w:val="Heading3"/>
        <w:tabs>
          <w:tab w:pos="4659" w:val="left" w:leader="none"/>
          <w:tab w:pos="7343" w:val="left" w:leader="none"/>
        </w:tabs>
        <w:spacing w:before="208"/>
      </w:pPr>
      <w:r>
        <w:rPr>
          <w:spacing w:val="-4"/>
        </w:rPr>
        <w:t>Step</w:t>
      </w:r>
      <w:r>
        <w:rPr/>
        <w:tab/>
      </w:r>
      <w:r>
        <w:rPr>
          <w:spacing w:val="-2"/>
        </w:rPr>
        <w:t>Activity</w:t>
      </w:r>
      <w:r>
        <w:rPr/>
        <w:tab/>
        <w:t>Expected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Heading3"/>
        <w:spacing w:after="0"/>
        <w:sectPr>
          <w:pgSz w:w="12240" w:h="15840"/>
          <w:pgMar w:top="1400" w:bottom="280" w:left="1080" w:right="1440"/>
        </w:sectPr>
      </w:pPr>
    </w:p>
    <w:p>
      <w:pPr>
        <w:pStyle w:val="BodyText"/>
        <w:tabs>
          <w:tab w:pos="3505" w:val="left" w:leader="none"/>
        </w:tabs>
        <w:spacing w:line="151" w:lineRule="auto" w:before="87"/>
      </w:pPr>
      <w:r>
        <w:rPr>
          <w:spacing w:val="-10"/>
          <w:position w:val="-12"/>
        </w:rPr>
        <w:t>1</w:t>
      </w:r>
      <w:r>
        <w:rPr>
          <w:position w:val="-12"/>
        </w:rPr>
        <w:tab/>
      </w:r>
      <w:r>
        <w:rPr/>
        <w:t>Prepare</w:t>
      </w:r>
      <w:r>
        <w:rPr>
          <w:spacing w:val="-12"/>
        </w:rPr>
        <w:t> </w:t>
      </w:r>
      <w:r>
        <w:rPr/>
        <w:t>Kolla-</w:t>
      </w:r>
      <w:r>
        <w:rPr>
          <w:spacing w:val="-2"/>
        </w:rPr>
        <w:t>Ansible</w:t>
      </w:r>
    </w:p>
    <w:p>
      <w:pPr>
        <w:pStyle w:val="BodyText"/>
        <w:spacing w:line="189" w:lineRule="exact" w:before="0"/>
        <w:ind w:left="3505"/>
      </w:pPr>
      <w:r>
        <w:rPr/>
        <w:t>deployment</w:t>
      </w:r>
      <w:r>
        <w:rPr>
          <w:spacing w:val="-9"/>
        </w:rPr>
        <w:t> </w:t>
      </w:r>
      <w:r>
        <w:rPr>
          <w:spacing w:val="-2"/>
        </w:rPr>
        <w:t>environment</w:t>
      </w:r>
    </w:p>
    <w:p>
      <w:pPr>
        <w:pStyle w:val="BodyText"/>
        <w:spacing w:before="186"/>
      </w:pPr>
      <w:r>
        <w:rPr/>
        <w:br w:type="column"/>
      </w:r>
      <w:r>
        <w:rPr/>
        <w:t>Deployment</w:t>
      </w:r>
      <w:r>
        <w:rPr>
          <w:spacing w:val="-5"/>
        </w:rPr>
        <w:t> </w:t>
      </w:r>
      <w:r>
        <w:rPr/>
        <w:t>framework</w:t>
      </w:r>
      <w:r>
        <w:rPr>
          <w:spacing w:val="-4"/>
        </w:rPr>
        <w:t> </w:t>
      </w:r>
      <w:r>
        <w:rPr>
          <w:spacing w:val="-2"/>
        </w:rPr>
        <w:t>ready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440"/>
          <w:cols w:num="2" w:equalWidth="0">
            <w:col w:w="5748" w:space="467"/>
            <w:col w:w="3505"/>
          </w:cols>
        </w:sectPr>
      </w:pPr>
    </w:p>
    <w:p>
      <w:pPr>
        <w:pStyle w:val="BodyText"/>
        <w:tabs>
          <w:tab w:pos="3505" w:val="left" w:leader="none"/>
          <w:tab w:pos="6619" w:val="left" w:leader="none"/>
        </w:tabs>
      </w:pPr>
      <w:r>
        <w:rPr>
          <w:spacing w:val="-10"/>
        </w:rPr>
        <w:t>2</w:t>
      </w:r>
      <w:r>
        <w:rPr/>
        <w:tab/>
        <w:t>Configure</w:t>
      </w:r>
      <w:r>
        <w:rPr>
          <w:spacing w:val="-7"/>
        </w:rPr>
        <w:t> </w:t>
      </w:r>
      <w:r>
        <w:rPr>
          <w:spacing w:val="-2"/>
        </w:rPr>
        <w:t>inventory</w:t>
      </w:r>
      <w:r>
        <w:rPr/>
        <w:tab/>
        <w:t>All</w:t>
      </w:r>
      <w:r>
        <w:rPr>
          <w:spacing w:val="-5"/>
        </w:rPr>
        <w:t> </w:t>
      </w:r>
      <w:r>
        <w:rPr/>
        <w:t>nodes</w:t>
      </w:r>
      <w:r>
        <w:rPr>
          <w:spacing w:val="-2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roles</w:t>
      </w:r>
    </w:p>
    <w:p>
      <w:pPr>
        <w:pStyle w:val="BodyText"/>
        <w:tabs>
          <w:tab w:pos="3505" w:val="left" w:leader="none"/>
        </w:tabs>
      </w:pPr>
      <w:r>
        <w:rPr>
          <w:spacing w:val="-10"/>
        </w:rPr>
        <w:t>3</w:t>
      </w:r>
      <w:r>
        <w:rPr/>
        <w:tab/>
        <w:t>Configure</w:t>
      </w:r>
      <w:r>
        <w:rPr>
          <w:spacing w:val="-5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parameters</w:t>
      </w:r>
      <w:r>
        <w:rPr>
          <w:spacing w:val="46"/>
        </w:rPr>
        <w:t> </w:t>
      </w:r>
      <w:r>
        <w:rPr/>
        <w:t>Global</w:t>
      </w:r>
      <w:r>
        <w:rPr>
          <w:spacing w:val="-5"/>
        </w:rPr>
        <w:t> </w:t>
      </w:r>
      <w:r>
        <w:rPr/>
        <w:t>configuration</w:t>
      </w:r>
      <w:r>
        <w:rPr>
          <w:spacing w:val="-4"/>
        </w:rPr>
        <w:t> </w:t>
      </w:r>
      <w:r>
        <w:rPr>
          <w:spacing w:val="-2"/>
        </w:rPr>
        <w:t>completed</w:t>
      </w:r>
    </w:p>
    <w:p>
      <w:pPr>
        <w:pStyle w:val="BodyText"/>
        <w:tabs>
          <w:tab w:pos="3505" w:val="left" w:leader="none"/>
          <w:tab w:pos="6619" w:val="left" w:leader="none"/>
        </w:tabs>
      </w:pPr>
      <w:r>
        <w:rPr>
          <w:spacing w:val="-10"/>
        </w:rPr>
        <w:t>4</w:t>
      </w:r>
      <w:r>
        <w:rPr/>
        <w:tab/>
        <w:t>Bootstrap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>
          <w:spacing w:val="-2"/>
        </w:rPr>
        <w:t>nodes</w:t>
      </w:r>
      <w:r>
        <w:rPr/>
        <w:tab/>
        <w:t>Dependencies</w:t>
      </w:r>
      <w:r>
        <w:rPr>
          <w:spacing w:val="-13"/>
        </w:rPr>
        <w:t> </w:t>
      </w:r>
      <w:r>
        <w:rPr>
          <w:spacing w:val="-2"/>
        </w:rPr>
        <w:t>installed</w:t>
      </w:r>
    </w:p>
    <w:p>
      <w:pPr>
        <w:pStyle w:val="BodyText"/>
        <w:tabs>
          <w:tab w:pos="3505" w:val="left" w:leader="none"/>
          <w:tab w:pos="6619" w:val="left" w:leader="none"/>
        </w:tabs>
      </w:pPr>
      <w:r>
        <w:rPr>
          <w:spacing w:val="-10"/>
        </w:rPr>
        <w:t>5</w:t>
      </w:r>
      <w:r>
        <w:rPr/>
        <w:tab/>
        <w:t>Execute</w:t>
      </w:r>
      <w:r>
        <w:rPr>
          <w:spacing w:val="-3"/>
        </w:rPr>
        <w:t> </w:t>
      </w:r>
      <w:r>
        <w:rPr/>
        <w:t>pre-check</w:t>
      </w:r>
      <w:r>
        <w:rPr>
          <w:spacing w:val="-3"/>
        </w:rPr>
        <w:t> </w:t>
      </w:r>
      <w:r>
        <w:rPr>
          <w:spacing w:val="-2"/>
        </w:rPr>
        <w:t>validation</w:t>
      </w:r>
      <w:r>
        <w:rPr/>
        <w:tab/>
        <w:t>Environment</w:t>
      </w:r>
      <w:r>
        <w:rPr>
          <w:spacing w:val="-12"/>
        </w:rPr>
        <w:t> </w:t>
      </w:r>
      <w:r>
        <w:rPr>
          <w:spacing w:val="-2"/>
        </w:rPr>
        <w:t>validated</w:t>
      </w:r>
    </w:p>
    <w:p>
      <w:pPr>
        <w:pStyle w:val="BodyText"/>
        <w:tabs>
          <w:tab w:pos="3505" w:val="left" w:leader="none"/>
          <w:tab w:pos="6619" w:val="left" w:leader="none"/>
        </w:tabs>
      </w:pPr>
      <w:r>
        <w:rPr>
          <w:spacing w:val="-10"/>
        </w:rPr>
        <w:t>6</w:t>
      </w:r>
      <w:r>
        <w:rPr/>
        <w:tab/>
        <w:t>Download</w:t>
      </w:r>
      <w:r>
        <w:rPr>
          <w:spacing w:val="-2"/>
        </w:rPr>
        <w:t> </w:t>
      </w:r>
      <w:r>
        <w:rPr/>
        <w:t>container </w:t>
      </w:r>
      <w:r>
        <w:rPr>
          <w:spacing w:val="-2"/>
        </w:rPr>
        <w:t>images</w:t>
      </w:r>
      <w:r>
        <w:rPr/>
        <w:tab/>
        <w:t>Images</w:t>
      </w:r>
      <w:r>
        <w:rPr>
          <w:spacing w:val="-7"/>
        </w:rPr>
        <w:t> </w:t>
      </w:r>
      <w:r>
        <w:rPr/>
        <w:t>available</w:t>
      </w:r>
      <w:r>
        <w:rPr>
          <w:spacing w:val="-6"/>
        </w:rPr>
        <w:t> </w:t>
      </w:r>
      <w:r>
        <w:rPr>
          <w:spacing w:val="-2"/>
        </w:rPr>
        <w:t>locally</w:t>
      </w:r>
    </w:p>
    <w:p>
      <w:pPr>
        <w:pStyle w:val="BodyText"/>
        <w:tabs>
          <w:tab w:pos="3505" w:val="left" w:leader="none"/>
          <w:tab w:pos="6619" w:val="left" w:leader="none"/>
        </w:tabs>
      </w:pPr>
      <w:r>
        <w:rPr>
          <w:spacing w:val="-10"/>
        </w:rPr>
        <w:t>7</w:t>
      </w:r>
      <w:r>
        <w:rPr/>
        <w:tab/>
        <w:t>Deploy OpenStack </w:t>
      </w:r>
      <w:r>
        <w:rPr>
          <w:spacing w:val="-2"/>
        </w:rPr>
        <w:t>platform</w:t>
      </w:r>
      <w:r>
        <w:rPr/>
        <w:tab/>
        <w:t>Services</w:t>
      </w:r>
      <w:r>
        <w:rPr>
          <w:spacing w:val="-4"/>
        </w:rPr>
        <w:t> </w:t>
      </w:r>
      <w:r>
        <w:rPr/>
        <w:t>installed</w:t>
      </w:r>
      <w:r>
        <w:rPr>
          <w:spacing w:val="-3"/>
        </w:rPr>
        <w:t> </w:t>
      </w:r>
      <w:r>
        <w:rPr>
          <w:spacing w:val="-2"/>
        </w:rPr>
        <w:t>successfully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440"/>
        </w:sectPr>
      </w:pPr>
    </w:p>
    <w:p>
      <w:pPr>
        <w:pStyle w:val="BodyText"/>
        <w:tabs>
          <w:tab w:pos="3505" w:val="left" w:leader="none"/>
        </w:tabs>
        <w:spacing w:line="151" w:lineRule="auto" w:before="88"/>
      </w:pPr>
      <w:r>
        <w:rPr>
          <w:spacing w:val="-10"/>
          <w:position w:val="-12"/>
        </w:rPr>
        <w:t>8</w:t>
      </w:r>
      <w:r>
        <w:rPr>
          <w:position w:val="-12"/>
        </w:rPr>
        <w:tab/>
      </w:r>
      <w:r>
        <w:rPr/>
        <w:t>Apply</w:t>
      </w:r>
      <w:r>
        <w:rPr>
          <w:spacing w:val="-5"/>
        </w:rPr>
        <w:t> </w:t>
      </w:r>
      <w:r>
        <w:rPr/>
        <w:t>post-</w:t>
      </w:r>
      <w:r>
        <w:rPr>
          <w:spacing w:val="-2"/>
        </w:rPr>
        <w:t>deployment</w:t>
      </w:r>
    </w:p>
    <w:p>
      <w:pPr>
        <w:pStyle w:val="BodyText"/>
        <w:spacing w:line="189" w:lineRule="exact" w:before="0"/>
        <w:ind w:left="3505"/>
      </w:pPr>
      <w:r>
        <w:rPr>
          <w:spacing w:val="-2"/>
        </w:rPr>
        <w:t>configuration</w:t>
      </w:r>
    </w:p>
    <w:p>
      <w:pPr>
        <w:pStyle w:val="BodyText"/>
        <w:spacing w:before="187"/>
      </w:pPr>
      <w:r>
        <w:rPr/>
        <w:br w:type="column"/>
      </w:r>
      <w:r>
        <w:rPr/>
        <w:t>Platform</w:t>
      </w:r>
      <w:r>
        <w:rPr>
          <w:spacing w:val="-7"/>
        </w:rPr>
        <w:t> </w:t>
      </w:r>
      <w:r>
        <w:rPr>
          <w:spacing w:val="-2"/>
        </w:rPr>
        <w:t>configured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440"/>
          <w:cols w:num="2" w:equalWidth="0">
            <w:col w:w="5627" w:space="588"/>
            <w:col w:w="3505"/>
          </w:cols>
        </w:sectPr>
      </w:pPr>
    </w:p>
    <w:p>
      <w:pPr>
        <w:pStyle w:val="BodyText"/>
        <w:tabs>
          <w:tab w:pos="3505" w:val="left" w:leader="none"/>
          <w:tab w:pos="6619" w:val="left" w:leader="none"/>
        </w:tabs>
      </w:pPr>
      <w:r>
        <w:rPr>
          <w:spacing w:val="-10"/>
        </w:rPr>
        <w:t>9</w:t>
      </w:r>
      <w:r>
        <w:rPr/>
        <w:tab/>
        <w:t>Verify </w:t>
      </w:r>
      <w:r>
        <w:rPr>
          <w:spacing w:val="-2"/>
        </w:rPr>
        <w:t>deployment</w:t>
      </w:r>
      <w:r>
        <w:rPr/>
        <w:tab/>
        <w:t>Platform</w:t>
      </w:r>
      <w:r>
        <w:rPr>
          <w:spacing w:val="-9"/>
        </w:rPr>
        <w:t> </w:t>
      </w:r>
      <w:r>
        <w:rPr>
          <w:spacing w:val="-2"/>
        </w:rPr>
        <w:t>operational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Inventory</w:t>
      </w:r>
      <w:r>
        <w:rPr>
          <w:spacing w:val="-6"/>
        </w:rPr>
        <w:t> </w:t>
      </w:r>
      <w:r>
        <w:rPr>
          <w:spacing w:val="-2"/>
        </w:rPr>
        <w:t>Configuration</w:t>
      </w:r>
    </w:p>
    <w:p>
      <w:pPr>
        <w:spacing w:line="276" w:lineRule="auto" w:before="163"/>
        <w:ind w:left="360" w:right="6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Kolla-Ansible</w:t>
      </w:r>
      <w:r>
        <w:rPr>
          <w:spacing w:val="-15"/>
          <w:sz w:val="24"/>
        </w:rPr>
        <w:t> </w:t>
      </w:r>
      <w:r>
        <w:rPr>
          <w:sz w:val="24"/>
        </w:rPr>
        <w:t>inventory</w:t>
      </w:r>
      <w:r>
        <w:rPr>
          <w:spacing w:val="-15"/>
          <w:sz w:val="24"/>
        </w:rPr>
        <w:t> </w:t>
      </w:r>
      <w:r>
        <w:rPr>
          <w:sz w:val="24"/>
        </w:rPr>
        <w:t>defines</w:t>
      </w:r>
      <w:r>
        <w:rPr>
          <w:spacing w:val="-15"/>
          <w:sz w:val="24"/>
        </w:rPr>
        <w:t> </w:t>
      </w:r>
      <w:r>
        <w:rPr>
          <w:sz w:val="24"/>
        </w:rPr>
        <w:t>how</w:t>
      </w:r>
      <w:r>
        <w:rPr>
          <w:spacing w:val="-15"/>
          <w:sz w:val="24"/>
        </w:rPr>
        <w:t> </w:t>
      </w:r>
      <w:r>
        <w:rPr>
          <w:sz w:val="24"/>
        </w:rPr>
        <w:t>OpenStack</w:t>
      </w:r>
      <w:r>
        <w:rPr>
          <w:spacing w:val="-15"/>
          <w:sz w:val="24"/>
        </w:rPr>
        <w:t> </w:t>
      </w:r>
      <w:r>
        <w:rPr>
          <w:sz w:val="24"/>
        </w:rPr>
        <w:t>services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distributed</w:t>
      </w:r>
      <w:r>
        <w:rPr>
          <w:spacing w:val="-15"/>
          <w:sz w:val="24"/>
        </w:rPr>
        <w:t> </w:t>
      </w:r>
      <w:r>
        <w:rPr>
          <w:sz w:val="24"/>
        </w:rPr>
        <w:t>across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production cluster. Proper inventory configuration ensures that services are deployed to the intended nodes and that redundancy is maintained.</w:t>
      </w:r>
    </w:p>
    <w:p>
      <w:pPr>
        <w:pStyle w:val="Heading2"/>
        <w:jc w:val="both"/>
      </w:pPr>
      <w:r>
        <w:rPr>
          <w:color w:val="1F4D79"/>
        </w:rPr>
        <w:t>Inventory</w:t>
      </w:r>
      <w:r>
        <w:rPr>
          <w:color w:val="1F4D79"/>
          <w:spacing w:val="-8"/>
        </w:rPr>
        <w:t> </w:t>
      </w:r>
      <w:r>
        <w:rPr>
          <w:color w:val="1F4D79"/>
          <w:spacing w:val="-2"/>
        </w:rPr>
        <w:t>Planning</w:t>
      </w:r>
    </w:p>
    <w:p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7"/>
        <w:gridCol w:w="2010"/>
        <w:gridCol w:w="4126"/>
      </w:tblGrid>
      <w:tr>
        <w:trPr>
          <w:trHeight w:val="278" w:hRule="atLeast"/>
        </w:trPr>
        <w:tc>
          <w:tcPr>
            <w:tcW w:w="1767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10" w:type="dxa"/>
          </w:tcPr>
          <w:p>
            <w:pPr>
              <w:pStyle w:val="TableParagraph"/>
              <w:spacing w:line="244" w:lineRule="exact" w:before="0"/>
              <w:ind w:left="99"/>
              <w:rPr>
                <w:b/>
                <w:sz w:val="22"/>
              </w:rPr>
            </w:pPr>
            <w:r>
              <w:rPr>
                <w:b/>
                <w:sz w:val="22"/>
              </w:rPr>
              <w:t>Node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4126" w:type="dxa"/>
          </w:tcPr>
          <w:p>
            <w:pPr>
              <w:pStyle w:val="TableParagraph"/>
              <w:spacing w:line="244" w:lineRule="exact" w:before="0"/>
              <w:ind w:right="49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Planned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Function</w:t>
            </w:r>
          </w:p>
        </w:tc>
      </w:tr>
      <w:tr>
        <w:trPr>
          <w:trHeight w:val="312" w:hRule="atLeast"/>
        </w:trPr>
        <w:tc>
          <w:tcPr>
            <w:tcW w:w="17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Controller </w:t>
            </w:r>
            <w:r>
              <w:rPr>
                <w:spacing w:val="-2"/>
                <w:sz w:val="22"/>
              </w:rPr>
              <w:t>Nodes</w:t>
            </w:r>
          </w:p>
        </w:tc>
        <w:tc>
          <w:tcPr>
            <w:tcW w:w="201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126" w:type="dxa"/>
          </w:tcPr>
          <w:p>
            <w:pPr>
              <w:pStyle w:val="TableParagraph"/>
              <w:ind w:left="938"/>
              <w:rPr>
                <w:sz w:val="22"/>
              </w:rPr>
            </w:pPr>
            <w:r>
              <w:rPr>
                <w:sz w:val="22"/>
              </w:rPr>
              <w:t>Host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</w:tr>
      <w:tr>
        <w:trPr>
          <w:trHeight w:val="312" w:hRule="atLeast"/>
        </w:trPr>
        <w:tc>
          <w:tcPr>
            <w:tcW w:w="17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Compute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Nodes</w:t>
            </w:r>
          </w:p>
        </w:tc>
        <w:tc>
          <w:tcPr>
            <w:tcW w:w="201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126" w:type="dxa"/>
          </w:tcPr>
          <w:p>
            <w:pPr>
              <w:pStyle w:val="TableParagraph"/>
              <w:ind w:left="93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virtual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workloads</w:t>
            </w:r>
          </w:p>
        </w:tc>
      </w:tr>
      <w:tr>
        <w:trPr>
          <w:trHeight w:val="312" w:hRule="atLeast"/>
        </w:trPr>
        <w:tc>
          <w:tcPr>
            <w:tcW w:w="17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Ceph </w:t>
            </w:r>
            <w:r>
              <w:rPr>
                <w:spacing w:val="-2"/>
                <w:sz w:val="22"/>
              </w:rPr>
              <w:t>Nodes</w:t>
            </w:r>
          </w:p>
        </w:tc>
        <w:tc>
          <w:tcPr>
            <w:tcW w:w="201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4126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Provide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distributed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</w:tr>
      <w:tr>
        <w:trPr>
          <w:trHeight w:val="278" w:hRule="atLeast"/>
        </w:trPr>
        <w:tc>
          <w:tcPr>
            <w:tcW w:w="1767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Deployment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Node</w:t>
            </w:r>
          </w:p>
        </w:tc>
        <w:tc>
          <w:tcPr>
            <w:tcW w:w="2010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126" w:type="dxa"/>
          </w:tcPr>
          <w:p>
            <w:pPr>
              <w:pStyle w:val="TableParagraph"/>
              <w:spacing w:line="233" w:lineRule="exact"/>
              <w:ind w:right="87"/>
              <w:jc w:val="right"/>
              <w:rPr>
                <w:sz w:val="22"/>
              </w:rPr>
            </w:pPr>
            <w:r>
              <w:rPr>
                <w:sz w:val="22"/>
              </w:rPr>
              <w:t>Execute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Kolla-Ansible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deployment</w:t>
            </w:r>
          </w:p>
        </w:tc>
      </w:tr>
    </w:tbl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109"/>
        <w:ind w:left="0"/>
        <w:rPr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Deployment</w:t>
      </w:r>
      <w:r>
        <w:rPr>
          <w:spacing w:val="-5"/>
        </w:rPr>
        <w:t> </w:t>
      </w:r>
      <w:r>
        <w:rPr>
          <w:spacing w:val="-2"/>
        </w:rPr>
        <w:t>Configuration</w:t>
      </w:r>
    </w:p>
    <w:p>
      <w:pPr>
        <w:spacing w:before="163"/>
        <w:ind w:left="360" w:right="0" w:firstLine="0"/>
        <w:jc w:val="both"/>
        <w:rPr>
          <w:sz w:val="24"/>
        </w:rPr>
      </w:pP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deployment,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configuration</w:t>
      </w:r>
      <w:r>
        <w:rPr>
          <w:spacing w:val="-4"/>
          <w:sz w:val="24"/>
        </w:rPr>
        <w:t> </w:t>
      </w:r>
      <w:r>
        <w:rPr>
          <w:sz w:val="24"/>
        </w:rPr>
        <w:t>parameters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finalized.</w:t>
      </w:r>
    </w:p>
    <w:p>
      <w:pPr>
        <w:spacing w:after="0"/>
        <w:jc w:val="both"/>
        <w:rPr>
          <w:sz w:val="24"/>
        </w:rPr>
        <w:sectPr>
          <w:type w:val="continuous"/>
          <w:pgSz w:w="12240" w:h="15840"/>
          <w:pgMar w:top="1380" w:bottom="280" w:left="1080" w:right="1440"/>
        </w:sectPr>
      </w:pPr>
    </w:p>
    <w:p>
      <w:pPr>
        <w:pStyle w:val="Heading3"/>
        <w:tabs>
          <w:tab w:pos="6828" w:val="left" w:leader="none"/>
        </w:tabs>
        <w:spacing w:before="70"/>
        <w:ind w:left="1794"/>
      </w:pPr>
      <w:r>
        <w:rPr/>
        <w:t>Configuration</w:t>
      </w:r>
      <w:r>
        <w:rPr>
          <w:spacing w:val="-12"/>
        </w:rPr>
        <w:t> </w:t>
      </w:r>
      <w:r>
        <w:rPr>
          <w:spacing w:val="-4"/>
        </w:rPr>
        <w:t>Item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tabs>
          <w:tab w:pos="5070" w:val="left" w:leader="none"/>
        </w:tabs>
      </w:pPr>
      <w:r>
        <w:rPr/>
        <w:t>OpenStack </w:t>
      </w:r>
      <w:r>
        <w:rPr>
          <w:spacing w:val="-2"/>
        </w:rPr>
        <w:t>Release</w:t>
      </w:r>
      <w:r>
        <w:rPr/>
        <w:tab/>
      </w:r>
      <w:r>
        <w:rPr>
          <w:spacing w:val="-2"/>
        </w:rPr>
        <w:t>Gazpacho</w:t>
      </w:r>
    </w:p>
    <w:p>
      <w:pPr>
        <w:pStyle w:val="BodyText"/>
        <w:tabs>
          <w:tab w:pos="5070" w:val="left" w:leader="none"/>
        </w:tabs>
      </w:pPr>
      <w:r>
        <w:rPr/>
        <w:t>Container </w:t>
      </w:r>
      <w:r>
        <w:rPr>
          <w:spacing w:val="-2"/>
        </w:rPr>
        <w:t>Runtime</w:t>
      </w:r>
      <w:r>
        <w:rPr/>
        <w:tab/>
      </w:r>
      <w:r>
        <w:rPr>
          <w:spacing w:val="-2"/>
        </w:rPr>
        <w:t>Docker</w:t>
      </w:r>
    </w:p>
    <w:p>
      <w:pPr>
        <w:pStyle w:val="BodyText"/>
        <w:tabs>
          <w:tab w:pos="5070" w:val="left" w:leader="none"/>
        </w:tabs>
      </w:pPr>
      <w:r>
        <w:rPr/>
        <w:t>Virtual</w:t>
      </w:r>
      <w:r>
        <w:rPr>
          <w:spacing w:val="-4"/>
        </w:rPr>
        <w:t> </w:t>
      </w:r>
      <w:r>
        <w:rPr/>
        <w:t>IP</w:t>
      </w:r>
      <w:r>
        <w:rPr>
          <w:spacing w:val="-3"/>
        </w:rPr>
        <w:t> </w:t>
      </w:r>
      <w:r>
        <w:rPr>
          <w:spacing w:val="-2"/>
        </w:rPr>
        <w:t>(VIP)</w:t>
      </w:r>
      <w:r>
        <w:rPr/>
        <w:tab/>
        <w:t>Shared</w:t>
      </w:r>
      <w:r>
        <w:rPr>
          <w:spacing w:val="-4"/>
        </w:rPr>
        <w:t> </w:t>
      </w:r>
      <w:r>
        <w:rPr/>
        <w:t>endpoint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API</w:t>
      </w:r>
      <w:r>
        <w:rPr>
          <w:spacing w:val="-1"/>
        </w:rPr>
        <w:t> </w:t>
      </w:r>
      <w:r>
        <w:rPr>
          <w:spacing w:val="-2"/>
        </w:rPr>
        <w:t>access</w:t>
      </w:r>
    </w:p>
    <w:p>
      <w:pPr>
        <w:pStyle w:val="BodyText"/>
        <w:tabs>
          <w:tab w:pos="5070" w:val="left" w:leader="none"/>
        </w:tabs>
      </w:pPr>
      <w:r>
        <w:rPr/>
        <w:t>Network </w:t>
      </w:r>
      <w:r>
        <w:rPr>
          <w:spacing w:val="-2"/>
        </w:rPr>
        <w:t>Interfaces</w:t>
      </w:r>
      <w:r>
        <w:rPr/>
        <w:tab/>
        <w:t>Mapped</w:t>
      </w:r>
      <w:r>
        <w:rPr>
          <w:spacing w:val="-2"/>
        </w:rPr>
        <w:t> </w:t>
      </w:r>
      <w:r>
        <w:rPr/>
        <w:t>according to </w:t>
      </w:r>
      <w:r>
        <w:rPr>
          <w:spacing w:val="-2"/>
        </w:rPr>
        <w:t>design</w:t>
      </w:r>
    </w:p>
    <w:p>
      <w:pPr>
        <w:pStyle w:val="BodyText"/>
        <w:tabs>
          <w:tab w:pos="5070" w:val="left" w:leader="none"/>
        </w:tabs>
      </w:pPr>
      <w:r>
        <w:rPr/>
        <w:t>Storage</w:t>
      </w:r>
      <w:r>
        <w:rPr>
          <w:spacing w:val="-6"/>
        </w:rPr>
        <w:t> </w:t>
      </w:r>
      <w:r>
        <w:rPr>
          <w:spacing w:val="-2"/>
        </w:rPr>
        <w:t>Backend</w:t>
      </w:r>
      <w:r>
        <w:rPr/>
        <w:tab/>
      </w:r>
      <w:r>
        <w:rPr>
          <w:spacing w:val="-4"/>
        </w:rPr>
        <w:t>Ceph</w:t>
      </w:r>
    </w:p>
    <w:p>
      <w:pPr>
        <w:pStyle w:val="BodyText"/>
        <w:tabs>
          <w:tab w:pos="5070" w:val="left" w:leader="none"/>
        </w:tabs>
      </w:pPr>
      <w:r>
        <w:rPr/>
        <w:t>Internal</w:t>
      </w:r>
      <w:r>
        <w:rPr>
          <w:spacing w:val="-7"/>
        </w:rPr>
        <w:t> </w:t>
      </w:r>
      <w:r>
        <w:rPr>
          <w:spacing w:val="-5"/>
        </w:rPr>
        <w:t>VIP</w:t>
      </w:r>
      <w:r>
        <w:rPr/>
        <w:tab/>
      </w:r>
      <w:r>
        <w:rPr>
          <w:spacing w:val="-2"/>
        </w:rPr>
        <w:t>Configured</w:t>
      </w:r>
    </w:p>
    <w:p>
      <w:pPr>
        <w:pStyle w:val="BodyText"/>
        <w:tabs>
          <w:tab w:pos="5070" w:val="left" w:leader="none"/>
        </w:tabs>
      </w:pPr>
      <w:r>
        <w:rPr/>
        <w:t>External</w:t>
      </w:r>
      <w:r>
        <w:rPr>
          <w:spacing w:val="-7"/>
        </w:rPr>
        <w:t> </w:t>
      </w:r>
      <w:r>
        <w:rPr>
          <w:spacing w:val="-5"/>
        </w:rPr>
        <w:t>VIP</w:t>
      </w:r>
      <w:r>
        <w:rPr/>
        <w:tab/>
        <w:t>Configured</w:t>
      </w:r>
      <w:r>
        <w:rPr>
          <w:spacing w:val="-2"/>
        </w:rPr>
        <w:t> </w:t>
      </w:r>
      <w:r>
        <w:rPr/>
        <w:t>(if </w:t>
      </w:r>
      <w:r>
        <w:rPr>
          <w:spacing w:val="-2"/>
        </w:rPr>
        <w:t>applicable)</w:t>
      </w:r>
    </w:p>
    <w:p>
      <w:pPr>
        <w:pStyle w:val="BodyText"/>
        <w:tabs>
          <w:tab w:pos="5070" w:val="left" w:leader="none"/>
        </w:tabs>
      </w:pPr>
      <w:r>
        <w:rPr/>
        <w:t>TLS</w:t>
      </w:r>
      <w:r>
        <w:rPr>
          <w:spacing w:val="-2"/>
        </w:rPr>
        <w:t> Configuration</w:t>
      </w:r>
      <w:r>
        <w:rPr/>
        <w:tab/>
        <w:t>Enabled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organizational</w:t>
      </w:r>
      <w:r>
        <w:rPr>
          <w:spacing w:val="-3"/>
        </w:rPr>
        <w:t> </w:t>
      </w:r>
      <w:r>
        <w:rPr>
          <w:spacing w:val="-2"/>
        </w:rPr>
        <w:t>policy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Container-Based</w:t>
      </w:r>
      <w:r>
        <w:rPr>
          <w:spacing w:val="-9"/>
        </w:rPr>
        <w:t> </w:t>
      </w:r>
      <w:r>
        <w:rPr>
          <w:spacing w:val="-2"/>
        </w:rPr>
        <w:t>Deployment</w:t>
      </w:r>
    </w:p>
    <w:p>
      <w:pPr>
        <w:spacing w:line="276" w:lineRule="auto" w:before="163"/>
        <w:ind w:left="360" w:right="66" w:firstLine="0"/>
        <w:jc w:val="left"/>
        <w:rPr>
          <w:sz w:val="24"/>
        </w:rPr>
      </w:pPr>
      <w:r>
        <w:rPr>
          <w:sz w:val="24"/>
        </w:rPr>
        <w:t>Kolla-Ansible</w:t>
      </w:r>
      <w:r>
        <w:rPr>
          <w:spacing w:val="-5"/>
          <w:sz w:val="24"/>
        </w:rPr>
        <w:t> </w:t>
      </w:r>
      <w:r>
        <w:rPr>
          <w:sz w:val="24"/>
        </w:rPr>
        <w:t>deploys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OpenStack</w:t>
      </w:r>
      <w:r>
        <w:rPr>
          <w:spacing w:val="-5"/>
          <w:sz w:val="24"/>
        </w:rPr>
        <w:t> </w:t>
      </w:r>
      <w:r>
        <w:rPr>
          <w:sz w:val="24"/>
        </w:rPr>
        <w:t>component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container.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approach provides service isolation, simplified lifecycle management, and easier upgrades.</w:t>
      </w:r>
    </w:p>
    <w:p>
      <w:pPr>
        <w:pStyle w:val="Heading2"/>
      </w:pPr>
      <w:r>
        <w:rPr>
          <w:color w:val="1F4D79"/>
        </w:rPr>
        <w:t>Container</w:t>
      </w:r>
      <w:r>
        <w:rPr>
          <w:color w:val="1F4D79"/>
          <w:spacing w:val="-7"/>
        </w:rPr>
        <w:t> </w:t>
      </w:r>
      <w:r>
        <w:rPr>
          <w:color w:val="1F4D79"/>
        </w:rPr>
        <w:t>Deployment</w:t>
      </w:r>
      <w:r>
        <w:rPr>
          <w:color w:val="1F4D79"/>
          <w:spacing w:val="-6"/>
        </w:rPr>
        <w:t> </w:t>
      </w:r>
      <w:r>
        <w:rPr>
          <w:color w:val="1F4D79"/>
          <w:spacing w:val="-2"/>
        </w:rPr>
        <w:t>Benefits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9" w:after="0"/>
        <w:ind w:left="1079" w:right="0" w:hanging="359"/>
        <w:jc w:val="left"/>
        <w:rPr>
          <w:sz w:val="22"/>
        </w:rPr>
      </w:pPr>
      <w:r>
        <w:rPr>
          <w:sz w:val="22"/>
        </w:rPr>
        <w:t>Standardized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nodes.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Simplified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Faster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recovery.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6" w:after="0"/>
        <w:ind w:left="1079" w:right="0" w:hanging="359"/>
        <w:jc w:val="left"/>
        <w:rPr>
          <w:sz w:val="22"/>
        </w:rPr>
      </w:pPr>
      <w:r>
        <w:rPr>
          <w:sz w:val="22"/>
        </w:rPr>
        <w:t>Consistent</w:t>
      </w:r>
      <w:r>
        <w:rPr>
          <w:spacing w:val="-9"/>
          <w:sz w:val="22"/>
        </w:rPr>
        <w:t> </w:t>
      </w:r>
      <w:r>
        <w:rPr>
          <w:sz w:val="22"/>
        </w:rPr>
        <w:t>runtime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Easier version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Simplified</w:t>
      </w:r>
      <w:r>
        <w:rPr>
          <w:spacing w:val="-3"/>
          <w:sz w:val="22"/>
        </w:rPr>
        <w:t> </w:t>
      </w:r>
      <w:r>
        <w:rPr>
          <w:sz w:val="22"/>
        </w:rPr>
        <w:t>future</w:t>
      </w:r>
      <w:r>
        <w:rPr>
          <w:spacing w:val="-2"/>
          <w:sz w:val="22"/>
        </w:rPr>
        <w:t> upgrades.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OpenStack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Deployment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deployed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phase.</w:t>
      </w:r>
    </w:p>
    <w:p>
      <w:pPr>
        <w:pStyle w:val="BodyText"/>
        <w:spacing w:before="66"/>
        <w:ind w:left="0"/>
        <w:rPr>
          <w:sz w:val="20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7"/>
        <w:gridCol w:w="2216"/>
        <w:gridCol w:w="3785"/>
      </w:tblGrid>
      <w:tr>
        <w:trPr>
          <w:trHeight w:val="278" w:hRule="atLeast"/>
        </w:trPr>
        <w:tc>
          <w:tcPr>
            <w:tcW w:w="1487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216" w:type="dxa"/>
          </w:tcPr>
          <w:p>
            <w:pPr>
              <w:pStyle w:val="TableParagraph"/>
              <w:spacing w:line="244" w:lineRule="exact" w:before="0"/>
              <w:ind w:left="5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Service</w:t>
            </w:r>
          </w:p>
        </w:tc>
        <w:tc>
          <w:tcPr>
            <w:tcW w:w="3785" w:type="dxa"/>
          </w:tcPr>
          <w:p>
            <w:pPr>
              <w:pStyle w:val="TableParagraph"/>
              <w:spacing w:line="244" w:lineRule="exact" w:before="0"/>
              <w:ind w:right="47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</w:t>
            </w:r>
          </w:p>
        </w:tc>
      </w:tr>
      <w:tr>
        <w:trPr>
          <w:trHeight w:val="312" w:hRule="atLeast"/>
        </w:trPr>
        <w:tc>
          <w:tcPr>
            <w:tcW w:w="148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Keystone</w:t>
            </w:r>
          </w:p>
        </w:tc>
        <w:tc>
          <w:tcPr>
            <w:tcW w:w="2216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ind w:left="1010"/>
              <w:rPr>
                <w:sz w:val="22"/>
              </w:rPr>
            </w:pPr>
            <w:r>
              <w:rPr>
                <w:sz w:val="22"/>
              </w:rPr>
              <w:t>Identity and </w:t>
            </w:r>
            <w:r>
              <w:rPr>
                <w:spacing w:val="-2"/>
                <w:sz w:val="22"/>
              </w:rPr>
              <w:t>authentication</w:t>
            </w:r>
          </w:p>
        </w:tc>
      </w:tr>
      <w:tr>
        <w:trPr>
          <w:trHeight w:val="312" w:hRule="atLeast"/>
        </w:trPr>
        <w:tc>
          <w:tcPr>
            <w:tcW w:w="148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Glance</w:t>
            </w:r>
          </w:p>
        </w:tc>
        <w:tc>
          <w:tcPr>
            <w:tcW w:w="2216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ind w:left="1010"/>
              <w:rPr>
                <w:sz w:val="22"/>
              </w:rPr>
            </w:pPr>
            <w:r>
              <w:rPr>
                <w:sz w:val="22"/>
              </w:rPr>
              <w:t>Image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12" w:hRule="atLeast"/>
        </w:trPr>
        <w:tc>
          <w:tcPr>
            <w:tcW w:w="148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Nova</w:t>
            </w:r>
          </w:p>
        </w:tc>
        <w:tc>
          <w:tcPr>
            <w:tcW w:w="2216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ind w:left="1010"/>
              <w:rPr>
                <w:sz w:val="22"/>
              </w:rPr>
            </w:pPr>
            <w:r>
              <w:rPr>
                <w:sz w:val="22"/>
              </w:rPr>
              <w:t>Compute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12" w:hRule="atLeast"/>
        </w:trPr>
        <w:tc>
          <w:tcPr>
            <w:tcW w:w="148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Neutron</w:t>
            </w:r>
          </w:p>
        </w:tc>
        <w:tc>
          <w:tcPr>
            <w:tcW w:w="2216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ind w:left="1010"/>
              <w:rPr>
                <w:sz w:val="22"/>
              </w:rPr>
            </w:pPr>
            <w:r>
              <w:rPr>
                <w:sz w:val="22"/>
              </w:rPr>
              <w:t>Network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12" w:hRule="atLeast"/>
        </w:trPr>
        <w:tc>
          <w:tcPr>
            <w:tcW w:w="148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Cinder</w:t>
            </w:r>
          </w:p>
        </w:tc>
        <w:tc>
          <w:tcPr>
            <w:tcW w:w="2216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ind w:left="1010"/>
              <w:rPr>
                <w:sz w:val="22"/>
              </w:rPr>
            </w:pPr>
            <w:r>
              <w:rPr>
                <w:sz w:val="22"/>
              </w:rPr>
              <w:t>Block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12" w:hRule="atLeast"/>
        </w:trPr>
        <w:tc>
          <w:tcPr>
            <w:tcW w:w="148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Horizon</w:t>
            </w:r>
          </w:p>
        </w:tc>
        <w:tc>
          <w:tcPr>
            <w:tcW w:w="2216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ind w:left="1010"/>
              <w:rPr>
                <w:sz w:val="22"/>
              </w:rPr>
            </w:pPr>
            <w:r>
              <w:rPr>
                <w:sz w:val="22"/>
              </w:rPr>
              <w:t>Web </w:t>
            </w:r>
            <w:r>
              <w:rPr>
                <w:spacing w:val="-2"/>
                <w:sz w:val="22"/>
              </w:rPr>
              <w:t>dashboard</w:t>
            </w:r>
          </w:p>
        </w:tc>
      </w:tr>
      <w:tr>
        <w:trPr>
          <w:trHeight w:val="278" w:hRule="atLeast"/>
        </w:trPr>
        <w:tc>
          <w:tcPr>
            <w:tcW w:w="1487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Placement</w:t>
            </w:r>
          </w:p>
        </w:tc>
        <w:tc>
          <w:tcPr>
            <w:tcW w:w="2216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785" w:type="dxa"/>
          </w:tcPr>
          <w:p>
            <w:pPr>
              <w:pStyle w:val="TableParagraph"/>
              <w:spacing w:line="233" w:lineRule="exact"/>
              <w:ind w:left="1010"/>
              <w:rPr>
                <w:sz w:val="22"/>
              </w:rPr>
            </w:pPr>
            <w:r>
              <w:rPr>
                <w:sz w:val="22"/>
              </w:rPr>
              <w:t>Resource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tracking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40" w:h="15840"/>
          <w:pgMar w:top="1400" w:bottom="280" w:left="1080" w:right="1440"/>
        </w:sectPr>
      </w:pPr>
    </w:p>
    <w:p>
      <w:pPr>
        <w:pStyle w:val="BodyText"/>
        <w:tabs>
          <w:tab w:pos="5068" w:val="left" w:leader="none"/>
        </w:tabs>
        <w:spacing w:before="70"/>
      </w:pPr>
      <w:r>
        <w:rPr>
          <w:spacing w:val="-2"/>
        </w:rPr>
        <w:t>HAProxy</w:t>
      </w:r>
      <w:r>
        <w:rPr/>
        <w:tab/>
        <w:t>Load </w:t>
      </w:r>
      <w:r>
        <w:rPr>
          <w:spacing w:val="-2"/>
        </w:rPr>
        <w:t>balancing</w:t>
      </w:r>
    </w:p>
    <w:p>
      <w:pPr>
        <w:pStyle w:val="BodyText"/>
        <w:tabs>
          <w:tab w:pos="5068" w:val="left" w:leader="none"/>
        </w:tabs>
      </w:pPr>
      <w:r>
        <w:rPr>
          <w:spacing w:val="-2"/>
        </w:rPr>
        <w:t>Keepalived</w:t>
      </w:r>
      <w:r>
        <w:rPr/>
        <w:tab/>
        <w:t>Virtual</w:t>
      </w:r>
      <w:r>
        <w:rPr>
          <w:spacing w:val="-4"/>
        </w:rPr>
        <w:t> </w:t>
      </w:r>
      <w:r>
        <w:rPr/>
        <w:t>IP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5068" w:val="left" w:leader="none"/>
        </w:tabs>
      </w:pPr>
      <w:r>
        <w:rPr>
          <w:spacing w:val="-2"/>
        </w:rPr>
        <w:t>RabbitMQ</w:t>
      </w:r>
      <w:r>
        <w:rPr/>
        <w:tab/>
        <w:t>Message</w:t>
      </w:r>
      <w:r>
        <w:rPr>
          <w:spacing w:val="-6"/>
        </w:rPr>
        <w:t> </w:t>
      </w:r>
      <w:r>
        <w:rPr>
          <w:spacing w:val="-2"/>
        </w:rPr>
        <w:t>queue</w:t>
      </w:r>
    </w:p>
    <w:p>
      <w:pPr>
        <w:pStyle w:val="BodyText"/>
        <w:tabs>
          <w:tab w:pos="5068" w:val="left" w:leader="none"/>
        </w:tabs>
      </w:pPr>
      <w:r>
        <w:rPr/>
        <w:t>MariaDB</w:t>
      </w:r>
      <w:r>
        <w:rPr>
          <w:spacing w:val="-6"/>
        </w:rPr>
        <w:t> </w:t>
      </w:r>
      <w:r>
        <w:rPr>
          <w:spacing w:val="-2"/>
        </w:rPr>
        <w:t>Galera</w:t>
      </w:r>
      <w:r>
        <w:rPr/>
        <w:tab/>
        <w:t>Database</w:t>
      </w:r>
      <w:r>
        <w:rPr>
          <w:spacing w:val="-7"/>
        </w:rPr>
        <w:t> </w:t>
      </w:r>
      <w:r>
        <w:rPr>
          <w:spacing w:val="-2"/>
        </w:rPr>
        <w:t>cluster</w:t>
      </w:r>
    </w:p>
    <w:p>
      <w:pPr>
        <w:pStyle w:val="BodyText"/>
        <w:tabs>
          <w:tab w:pos="5068" w:val="left" w:leader="none"/>
        </w:tabs>
      </w:pPr>
      <w:r>
        <w:rPr>
          <w:spacing w:val="-2"/>
        </w:rPr>
        <w:t>Memcached</w:t>
      </w:r>
      <w:r>
        <w:rPr/>
        <w:tab/>
        <w:t>Caching</w:t>
      </w:r>
      <w:r>
        <w:rPr>
          <w:spacing w:val="-2"/>
        </w:rPr>
        <w:t> service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Ceph</w:t>
      </w:r>
      <w:r>
        <w:rPr>
          <w:spacing w:val="-4"/>
        </w:rPr>
        <w:t> </w:t>
      </w:r>
      <w:r>
        <w:rPr/>
        <w:t>Storage</w:t>
      </w:r>
      <w:r>
        <w:rPr>
          <w:spacing w:val="-3"/>
        </w:rPr>
        <w:t> </w:t>
      </w:r>
      <w:r>
        <w:rPr>
          <w:spacing w:val="-2"/>
        </w:rPr>
        <w:t>Integration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Ceph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integrated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OpenStack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distributed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highly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spacing w:before="241"/>
        <w:ind w:left="360" w:right="0" w:firstLine="0"/>
        <w:jc w:val="left"/>
        <w:rPr>
          <w:sz w:val="24"/>
        </w:rPr>
      </w:pPr>
      <w:r>
        <w:rPr>
          <w:color w:val="1F4D79"/>
          <w:sz w:val="24"/>
        </w:rPr>
        <w:t>Integration</w:t>
      </w:r>
      <w:r>
        <w:rPr>
          <w:color w:val="1F4D79"/>
          <w:spacing w:val="-5"/>
          <w:sz w:val="24"/>
        </w:rPr>
        <w:t> </w:t>
      </w:r>
      <w:r>
        <w:rPr>
          <w:color w:val="1F4D79"/>
          <w:spacing w:val="-2"/>
          <w:sz w:val="24"/>
        </w:rPr>
        <w:t>Components</w:t>
      </w:r>
    </w:p>
    <w:p>
      <w:pPr>
        <w:pStyle w:val="Heading3"/>
        <w:tabs>
          <w:tab w:pos="6562" w:val="left" w:leader="none"/>
        </w:tabs>
        <w:spacing w:before="125"/>
        <w:ind w:left="1818"/>
      </w:pPr>
      <w:r>
        <w:rPr/>
        <w:t>OpenStack</w:t>
      </w:r>
      <w:r>
        <w:rPr>
          <w:spacing w:val="-8"/>
        </w:rPr>
        <w:t> </w:t>
      </w:r>
      <w:r>
        <w:rPr>
          <w:spacing w:val="-2"/>
        </w:rPr>
        <w:t>Service</w:t>
      </w:r>
      <w:r>
        <w:rPr/>
        <w:tab/>
        <w:t>Ceph</w:t>
      </w:r>
      <w:r>
        <w:rPr>
          <w:spacing w:val="-5"/>
        </w:rPr>
        <w:t> </w:t>
      </w:r>
      <w:r>
        <w:rPr>
          <w:spacing w:val="-2"/>
        </w:rPr>
        <w:t>Integration</w:t>
      </w:r>
    </w:p>
    <w:p>
      <w:pPr>
        <w:pStyle w:val="BodyText"/>
        <w:tabs>
          <w:tab w:pos="5069" w:val="left" w:leader="none"/>
        </w:tabs>
      </w:pPr>
      <w:r>
        <w:rPr>
          <w:spacing w:val="-2"/>
        </w:rPr>
        <w:t>Glance</w:t>
      </w:r>
      <w:r>
        <w:rPr/>
        <w:tab/>
        <w:t>Image</w:t>
      </w:r>
      <w:r>
        <w:rPr>
          <w:spacing w:val="-4"/>
        </w:rPr>
        <w:t> </w:t>
      </w:r>
      <w:r>
        <w:rPr>
          <w:spacing w:val="-2"/>
        </w:rPr>
        <w:t>storage</w:t>
      </w:r>
    </w:p>
    <w:p>
      <w:pPr>
        <w:pStyle w:val="BodyText"/>
        <w:tabs>
          <w:tab w:pos="5069" w:val="left" w:leader="none"/>
        </w:tabs>
      </w:pPr>
      <w:r>
        <w:rPr>
          <w:spacing w:val="-2"/>
        </w:rPr>
        <w:t>Cinder</w:t>
      </w:r>
      <w:r>
        <w:rPr/>
        <w:tab/>
        <w:t>Block</w:t>
      </w:r>
      <w:r>
        <w:rPr>
          <w:spacing w:val="-3"/>
        </w:rPr>
        <w:t> </w:t>
      </w:r>
      <w:r>
        <w:rPr/>
        <w:t>volume</w:t>
      </w:r>
      <w:r>
        <w:rPr>
          <w:spacing w:val="-2"/>
        </w:rPr>
        <w:t> storage</w:t>
      </w:r>
    </w:p>
    <w:p>
      <w:pPr>
        <w:pStyle w:val="BodyText"/>
        <w:tabs>
          <w:tab w:pos="5069" w:val="left" w:leader="none"/>
        </w:tabs>
      </w:pPr>
      <w:r>
        <w:rPr>
          <w:spacing w:val="-4"/>
        </w:rPr>
        <w:t>Nova</w:t>
      </w:r>
      <w:r>
        <w:rPr/>
        <w:tab/>
        <w:t>Instance</w:t>
      </w:r>
      <w:r>
        <w:rPr>
          <w:spacing w:val="-8"/>
        </w:rPr>
        <w:t> </w:t>
      </w:r>
      <w:r>
        <w:rPr/>
        <w:t>disks</w:t>
      </w:r>
      <w:r>
        <w:rPr>
          <w:spacing w:val="-5"/>
        </w:rPr>
        <w:t> </w:t>
      </w:r>
      <w:r>
        <w:rPr>
          <w:spacing w:val="-2"/>
        </w:rPr>
        <w:t>(RBD)</w:t>
      </w:r>
    </w:p>
    <w:p>
      <w:pPr>
        <w:pStyle w:val="BodyText"/>
        <w:tabs>
          <w:tab w:pos="5069" w:val="left" w:leader="none"/>
        </w:tabs>
      </w:pPr>
      <w:r>
        <w:rPr/>
        <w:t>Backup </w:t>
      </w:r>
      <w:r>
        <w:rPr>
          <w:spacing w:val="-2"/>
        </w:rPr>
        <w:t>Services</w:t>
      </w:r>
      <w:r>
        <w:rPr/>
        <w:tab/>
        <w:t>Ceph </w:t>
      </w:r>
      <w:r>
        <w:rPr>
          <w:spacing w:val="-2"/>
        </w:rPr>
        <w:t>backend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Deployment</w:t>
      </w:r>
      <w:r>
        <w:rPr>
          <w:spacing w:val="-8"/>
        </w:rPr>
        <w:t> </w:t>
      </w:r>
      <w:r>
        <w:rPr/>
        <w:t>Validation</w:t>
      </w:r>
      <w:r>
        <w:rPr>
          <w:spacing w:val="-5"/>
        </w:rPr>
        <w:t> </w:t>
      </w:r>
      <w:r>
        <w:rPr>
          <w:spacing w:val="-2"/>
        </w:rPr>
        <w:t>Checkpoints</w:t>
      </w:r>
    </w:p>
    <w:p>
      <w:pPr>
        <w:spacing w:line="276" w:lineRule="auto" w:before="163"/>
        <w:ind w:left="360" w:right="0" w:firstLine="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deployment,</w:t>
      </w:r>
      <w:r>
        <w:rPr>
          <w:spacing w:val="-5"/>
          <w:sz w:val="24"/>
        </w:rPr>
        <w:t> </w:t>
      </w:r>
      <w:r>
        <w:rPr>
          <w:sz w:val="24"/>
        </w:rPr>
        <w:t>validation</w:t>
      </w:r>
      <w:r>
        <w:rPr>
          <w:spacing w:val="-5"/>
          <w:sz w:val="24"/>
        </w:rPr>
        <w:t> </w:t>
      </w:r>
      <w:r>
        <w:rPr>
          <w:sz w:val="24"/>
        </w:rPr>
        <w:t>checkpoints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performed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components</w:t>
      </w:r>
      <w:r>
        <w:rPr>
          <w:spacing w:val="-5"/>
          <w:sz w:val="24"/>
        </w:rPr>
        <w:t> </w:t>
      </w:r>
      <w:r>
        <w:rPr>
          <w:sz w:val="24"/>
        </w:rPr>
        <w:t>are functioning correctly.</w:t>
      </w:r>
    </w:p>
    <w:p>
      <w:pPr>
        <w:pStyle w:val="Heading3"/>
        <w:tabs>
          <w:tab w:pos="6610" w:val="left" w:leader="none"/>
        </w:tabs>
        <w:ind w:left="2162"/>
      </w:pPr>
      <w:r>
        <w:rPr>
          <w:spacing w:val="-2"/>
        </w:rPr>
        <w:t>Checkpoint</w:t>
      </w:r>
      <w:r>
        <w:rPr/>
        <w:tab/>
        <w:t>Expected</w:t>
      </w:r>
      <w:r>
        <w:rPr>
          <w:spacing w:val="-6"/>
        </w:rPr>
        <w:t> </w:t>
      </w:r>
      <w:r>
        <w:rPr>
          <w:spacing w:val="-2"/>
        </w:rPr>
        <w:t>Result</w:t>
      </w:r>
    </w:p>
    <w:p>
      <w:pPr>
        <w:pStyle w:val="BodyText"/>
        <w:tabs>
          <w:tab w:pos="5068" w:val="left" w:leader="none"/>
        </w:tabs>
      </w:pPr>
      <w:r>
        <w:rPr/>
        <w:t>Controller </w:t>
      </w:r>
      <w:r>
        <w:rPr>
          <w:spacing w:val="-2"/>
        </w:rPr>
        <w:t>Services</w:t>
      </w:r>
      <w:r>
        <w:rPr/>
        <w:tab/>
      </w:r>
      <w:r>
        <w:rPr>
          <w:spacing w:val="-2"/>
        </w:rPr>
        <w:t>Active</w:t>
      </w:r>
    </w:p>
    <w:p>
      <w:pPr>
        <w:pStyle w:val="BodyText"/>
        <w:tabs>
          <w:tab w:pos="5068" w:val="left" w:leader="none"/>
        </w:tabs>
      </w:pPr>
      <w:r>
        <w:rPr/>
        <w:t>Compute</w:t>
      </w:r>
      <w:r>
        <w:rPr>
          <w:spacing w:val="-5"/>
        </w:rPr>
        <w:t> </w:t>
      </w:r>
      <w:r>
        <w:rPr>
          <w:spacing w:val="-2"/>
        </w:rPr>
        <w:t>Services</w:t>
      </w:r>
      <w:r>
        <w:rPr/>
        <w:tab/>
      </w:r>
      <w:r>
        <w:rPr>
          <w:spacing w:val="-2"/>
        </w:rPr>
        <w:t>Registered</w:t>
      </w:r>
    </w:p>
    <w:p>
      <w:pPr>
        <w:pStyle w:val="BodyText"/>
        <w:tabs>
          <w:tab w:pos="5068" w:val="left" w:leader="none"/>
        </w:tabs>
      </w:pPr>
      <w:r>
        <w:rPr/>
        <w:t>Ceph </w:t>
      </w:r>
      <w:r>
        <w:rPr>
          <w:spacing w:val="-2"/>
        </w:rPr>
        <w:t>Cluster</w:t>
      </w:r>
      <w:r>
        <w:rPr/>
        <w:tab/>
      </w:r>
      <w:r>
        <w:rPr>
          <w:spacing w:val="-2"/>
        </w:rPr>
        <w:t>HEALTH_OK</w:t>
      </w:r>
    </w:p>
    <w:p>
      <w:pPr>
        <w:pStyle w:val="BodyText"/>
        <w:tabs>
          <w:tab w:pos="5068" w:val="left" w:leader="none"/>
        </w:tabs>
      </w:pPr>
      <w:r>
        <w:rPr/>
        <w:t>RabbitMQ</w:t>
      </w:r>
      <w:r>
        <w:rPr>
          <w:spacing w:val="-6"/>
        </w:rPr>
        <w:t> </w:t>
      </w:r>
      <w:r>
        <w:rPr>
          <w:spacing w:val="-2"/>
        </w:rPr>
        <w:t>Cluster</w:t>
      </w:r>
      <w:r>
        <w:rPr/>
        <w:tab/>
      </w:r>
      <w:r>
        <w:rPr>
          <w:spacing w:val="-2"/>
        </w:rPr>
        <w:t>Running</w:t>
      </w:r>
    </w:p>
    <w:p>
      <w:pPr>
        <w:pStyle w:val="BodyText"/>
        <w:tabs>
          <w:tab w:pos="5068" w:val="left" w:leader="none"/>
        </w:tabs>
      </w:pPr>
      <w:r>
        <w:rPr/>
        <w:t>MariaDB</w:t>
      </w:r>
      <w:r>
        <w:rPr>
          <w:spacing w:val="-6"/>
        </w:rPr>
        <w:t> </w:t>
      </w:r>
      <w:r>
        <w:rPr>
          <w:spacing w:val="-2"/>
        </w:rPr>
        <w:t>Galera</w:t>
      </w:r>
      <w:r>
        <w:rPr/>
        <w:tab/>
      </w:r>
      <w:r>
        <w:rPr>
          <w:spacing w:val="-2"/>
        </w:rPr>
        <w:t>Synchronized</w:t>
      </w:r>
    </w:p>
    <w:p>
      <w:pPr>
        <w:pStyle w:val="BodyText"/>
        <w:tabs>
          <w:tab w:pos="5068" w:val="left" w:leader="none"/>
        </w:tabs>
      </w:pPr>
      <w:r>
        <w:rPr/>
        <w:t>Horizon </w:t>
      </w:r>
      <w:r>
        <w:rPr>
          <w:spacing w:val="-2"/>
        </w:rPr>
        <w:t>Dashboard</w:t>
      </w:r>
      <w:r>
        <w:rPr/>
        <w:tab/>
      </w:r>
      <w:r>
        <w:rPr>
          <w:spacing w:val="-2"/>
        </w:rPr>
        <w:t>Accessible</w:t>
      </w:r>
    </w:p>
    <w:p>
      <w:pPr>
        <w:pStyle w:val="BodyText"/>
        <w:tabs>
          <w:tab w:pos="5068" w:val="left" w:leader="none"/>
        </w:tabs>
      </w:pPr>
      <w:r>
        <w:rPr/>
        <w:t>API </w:t>
      </w:r>
      <w:r>
        <w:rPr>
          <w:spacing w:val="-2"/>
        </w:rPr>
        <w:t>Endpoints</w:t>
      </w:r>
      <w:r>
        <w:rPr/>
        <w:tab/>
      </w:r>
      <w:r>
        <w:rPr>
          <w:spacing w:val="-2"/>
        </w:rPr>
        <w:t>Reachable</w:t>
      </w:r>
    </w:p>
    <w:p>
      <w:pPr>
        <w:pStyle w:val="BodyText"/>
        <w:tabs>
          <w:tab w:pos="5068" w:val="left" w:leader="none"/>
        </w:tabs>
      </w:pPr>
      <w:r>
        <w:rPr/>
        <w:t>Docker </w:t>
      </w:r>
      <w:r>
        <w:rPr>
          <w:spacing w:val="-2"/>
        </w:rPr>
        <w:t>Containers</w:t>
      </w:r>
      <w:r>
        <w:rPr/>
        <w:tab/>
      </w:r>
      <w:r>
        <w:rPr>
          <w:spacing w:val="-2"/>
        </w:rPr>
        <w:t>Running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Deployment</w:t>
      </w:r>
      <w:r>
        <w:rPr>
          <w:spacing w:val="-5"/>
        </w:rPr>
        <w:t> </w:t>
      </w:r>
      <w:r>
        <w:rPr/>
        <w:t>Logs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Audit</w:t>
      </w:r>
      <w:r>
        <w:rPr>
          <w:spacing w:val="-2"/>
        </w:rPr>
        <w:t> Records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-6"/>
          <w:sz w:val="24"/>
        </w:rPr>
        <w:t> </w:t>
      </w: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documented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troubleshooting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reference.</w:t>
      </w:r>
    </w:p>
    <w:p>
      <w:pPr>
        <w:pStyle w:val="BodyText"/>
        <w:spacing w:before="10"/>
        <w:ind w:left="0"/>
        <w:rPr>
          <w:sz w:val="24"/>
        </w:rPr>
      </w:pPr>
    </w:p>
    <w:p>
      <w:pPr>
        <w:pStyle w:val="Heading3"/>
        <w:tabs>
          <w:tab w:pos="6988" w:val="left" w:leader="none"/>
        </w:tabs>
        <w:spacing w:before="0"/>
        <w:ind w:left="2225"/>
      </w:pPr>
      <w:r>
        <w:rPr>
          <w:spacing w:val="-2"/>
        </w:rPr>
        <w:t>Document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5071" w:val="left" w:leader="none"/>
        </w:tabs>
      </w:pPr>
      <w:r>
        <w:rPr/>
        <w:t>Deployment</w:t>
      </w:r>
      <w:r>
        <w:rPr>
          <w:spacing w:val="-9"/>
        </w:rPr>
        <w:t> </w:t>
      </w:r>
      <w:r>
        <w:rPr>
          <w:spacing w:val="-5"/>
        </w:rPr>
        <w:t>Log</w:t>
      </w:r>
      <w:r>
        <w:rPr/>
        <w:tab/>
        <w:t>Record</w:t>
      </w:r>
      <w:r>
        <w:rPr>
          <w:spacing w:val="-5"/>
        </w:rPr>
        <w:t> </w:t>
      </w:r>
      <w:r>
        <w:rPr/>
        <w:t>deployment</w:t>
      </w:r>
      <w:r>
        <w:rPr>
          <w:spacing w:val="-4"/>
        </w:rPr>
        <w:t> </w:t>
      </w:r>
      <w:r>
        <w:rPr>
          <w:spacing w:val="-2"/>
        </w:rPr>
        <w:t>activities</w:t>
      </w:r>
    </w:p>
    <w:p>
      <w:pPr>
        <w:pStyle w:val="BodyText"/>
        <w:spacing w:after="0"/>
        <w:sectPr>
          <w:pgSz w:w="12240" w:h="15840"/>
          <w:pgMar w:top="1400" w:bottom="280" w:left="1080" w:right="1440"/>
        </w:sectPr>
      </w:pPr>
    </w:p>
    <w:p>
      <w:pPr>
        <w:pStyle w:val="BodyText"/>
        <w:tabs>
          <w:tab w:pos="5071" w:val="left" w:leader="none"/>
        </w:tabs>
        <w:spacing w:before="70"/>
      </w:pPr>
      <w:r>
        <w:rPr/>
        <w:t>Configuration </w:t>
      </w:r>
      <w:r>
        <w:rPr>
          <w:spacing w:val="-2"/>
        </w:rPr>
        <w:t>Backup</w:t>
      </w:r>
      <w:r>
        <w:rPr/>
        <w:tab/>
        <w:t>Preserve</w:t>
      </w:r>
      <w:r>
        <w:rPr>
          <w:spacing w:val="-8"/>
        </w:rPr>
        <w:t> </w:t>
      </w:r>
      <w:r>
        <w:rPr/>
        <w:t>deployment</w:t>
      </w:r>
      <w:r>
        <w:rPr>
          <w:spacing w:val="-8"/>
        </w:rPr>
        <w:t> </w:t>
      </w:r>
      <w:r>
        <w:rPr>
          <w:spacing w:val="-2"/>
        </w:rPr>
        <w:t>settings</w:t>
      </w:r>
    </w:p>
    <w:p>
      <w:pPr>
        <w:pStyle w:val="BodyText"/>
        <w:tabs>
          <w:tab w:pos="5071" w:val="left" w:leader="none"/>
        </w:tabs>
      </w:pPr>
      <w:r>
        <w:rPr/>
        <w:t>Container</w:t>
      </w:r>
      <w:r>
        <w:rPr>
          <w:spacing w:val="-3"/>
        </w:rPr>
        <w:t> </w:t>
      </w:r>
      <w:r>
        <w:rPr/>
        <w:t>Status</w:t>
      </w:r>
      <w:r>
        <w:rPr>
          <w:spacing w:val="-2"/>
        </w:rPr>
        <w:t> Report</w:t>
      </w:r>
      <w:r>
        <w:rPr/>
        <w:tab/>
        <w:t>Verify</w:t>
      </w:r>
      <w:r>
        <w:rPr>
          <w:spacing w:val="-5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status</w:t>
      </w:r>
    </w:p>
    <w:p>
      <w:pPr>
        <w:pStyle w:val="BodyText"/>
        <w:tabs>
          <w:tab w:pos="5071" w:val="left" w:leader="none"/>
        </w:tabs>
      </w:pPr>
      <w:r>
        <w:rPr/>
        <w:t>Health Check </w:t>
      </w:r>
      <w:r>
        <w:rPr>
          <w:spacing w:val="-2"/>
        </w:rPr>
        <w:t>Report</w:t>
      </w:r>
      <w:r>
        <w:rPr/>
        <w:tab/>
        <w:t>Record</w:t>
      </w:r>
      <w:r>
        <w:rPr>
          <w:spacing w:val="-6"/>
        </w:rPr>
        <w:t> </w:t>
      </w:r>
      <w:r>
        <w:rPr/>
        <w:t>platform</w:t>
      </w:r>
      <w:r>
        <w:rPr>
          <w:spacing w:val="-3"/>
        </w:rPr>
        <w:t> </w:t>
      </w:r>
      <w:r>
        <w:rPr>
          <w:spacing w:val="-2"/>
        </w:rPr>
        <w:t>health</w:t>
      </w:r>
    </w:p>
    <w:p>
      <w:pPr>
        <w:pStyle w:val="BodyText"/>
        <w:tabs>
          <w:tab w:pos="5071" w:val="left" w:leader="none"/>
        </w:tabs>
      </w:pPr>
      <w:r>
        <w:rPr/>
        <w:t>Deployment</w:t>
      </w:r>
      <w:r>
        <w:rPr>
          <w:spacing w:val="-9"/>
        </w:rPr>
        <w:t> </w:t>
      </w:r>
      <w:r>
        <w:rPr>
          <w:spacing w:val="-2"/>
        </w:rPr>
        <w:t>Summary</w:t>
      </w:r>
      <w:r>
        <w:rPr/>
        <w:tab/>
        <w:t>Final</w:t>
      </w:r>
      <w:r>
        <w:rPr>
          <w:spacing w:val="-7"/>
        </w:rPr>
        <w:t> </w:t>
      </w:r>
      <w:r>
        <w:rPr/>
        <w:t>deployment</w:t>
      </w:r>
      <w:r>
        <w:rPr>
          <w:spacing w:val="-6"/>
        </w:rPr>
        <w:t> </w:t>
      </w:r>
      <w:r>
        <w:rPr>
          <w:spacing w:val="-2"/>
        </w:rPr>
        <w:t>record</w:t>
      </w:r>
    </w:p>
    <w:p>
      <w:pPr>
        <w:pStyle w:val="BodyText"/>
        <w:spacing w:before="245"/>
        <w:ind w:left="0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Deployment</w:t>
      </w:r>
      <w:r>
        <w:rPr>
          <w:spacing w:val="-6"/>
        </w:rPr>
        <w:t> </w:t>
      </w:r>
      <w:r>
        <w:rPr/>
        <w:t>Completion</w:t>
      </w:r>
      <w:r>
        <w:rPr>
          <w:spacing w:val="-5"/>
        </w:rPr>
        <w:t> </w:t>
      </w:r>
      <w:r>
        <w:rPr>
          <w:spacing w:val="-2"/>
        </w:rPr>
        <w:t>Criteria</w:t>
      </w:r>
    </w:p>
    <w:p>
      <w:pPr>
        <w:spacing w:before="282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considered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when: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2" w:after="0"/>
        <w:ind w:left="1079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OpenStack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successfully</w:t>
      </w:r>
      <w:r>
        <w:rPr>
          <w:spacing w:val="-2"/>
          <w:sz w:val="24"/>
        </w:rPr>
        <w:t> deployed.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1" w:after="0"/>
        <w:ind w:left="1079" w:right="0" w:hanging="359"/>
        <w:jc w:val="left"/>
        <w:rPr>
          <w:sz w:val="24"/>
        </w:rPr>
      </w:pPr>
      <w:r>
        <w:rPr>
          <w:sz w:val="24"/>
        </w:rPr>
        <w:t>Controller</w:t>
      </w:r>
      <w:r>
        <w:rPr>
          <w:spacing w:val="-4"/>
          <w:sz w:val="24"/>
        </w:rPr>
        <w:t> </w:t>
      </w:r>
      <w:r>
        <w:rPr>
          <w:sz w:val="24"/>
        </w:rPr>
        <w:t>nodes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synchronized.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2" w:after="0"/>
        <w:ind w:left="1079" w:right="0" w:hanging="35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nodes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registered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operational.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1" w:after="0"/>
        <w:ind w:left="1079" w:right="0" w:hanging="359"/>
        <w:jc w:val="left"/>
        <w:rPr>
          <w:sz w:val="24"/>
        </w:rPr>
      </w:pPr>
      <w:r>
        <w:rPr>
          <w:sz w:val="24"/>
        </w:rPr>
        <w:t>Ceph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fully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integrated.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1" w:after="0"/>
        <w:ind w:left="1079" w:right="0" w:hanging="359"/>
        <w:jc w:val="left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endpoints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accessible.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2" w:after="0"/>
        <w:ind w:left="1079" w:right="0" w:hanging="359"/>
        <w:jc w:val="left"/>
        <w:rPr>
          <w:sz w:val="24"/>
        </w:rPr>
      </w:pPr>
      <w:r>
        <w:rPr>
          <w:sz w:val="24"/>
        </w:rPr>
        <w:t>Horizon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1" w:after="0"/>
        <w:ind w:left="1079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critical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remain.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2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ready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functional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testing.</w:t>
      </w:r>
    </w:p>
    <w:sectPr>
      <w:pgSz w:w="12240" w:h="15840"/>
      <w:pgMar w:top="14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40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0" w:hanging="48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5"/>
      <w:ind w:left="1717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2026-07-03T05:38:12Z</dcterms:created>
  <dcterms:modified xsi:type="dcterms:W3CDTF">2026-07-03T05:38:12Z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LastSaved">
    <vt:filetime>2026-07-03T00:00:00Z</vt:filetime>
  </property>
  <property fmtid="{D5CDD505-2E9C-101B-9397-08002B2CF9AE}" pid="5" name="Producer">
    <vt:lpwstr>Pdftools SDK</vt:lpwstr>
  </property>
</Properties>
</file>