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mo" w:hAnsi="Arimo"/>
        </w:rPr>
      </w:pPr>
      <w:r>
        <w:rPr>
          <w:rFonts w:ascii="Arimo" w:hAnsi="Arimo"/>
        </w:rPr>
      </w:r>
    </w:p>
    <w:p>
      <w:pPr>
        <w:pStyle w:val="PreformattedText"/>
        <w:jc w:val="center"/>
        <w:rPr/>
      </w:pPr>
      <w:r>
        <w:rPr>
          <w:rFonts w:ascii="Arimo" w:hAnsi="Arimo"/>
          <w:b/>
          <w:bCs/>
          <w:sz w:val="22"/>
          <w:szCs w:val="22"/>
        </w:rPr>
        <w:t>Quarterly Payment Reconciliation and Balance Confirmation ({financialYear})</w:t>
      </w:r>
    </w:p>
    <w:p>
      <w:pPr>
        <w:pStyle w:val="PreformattedText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PreformattedText"/>
        <w:jc w:val="left"/>
        <w:rPr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Opening Balance (INR) as on {openingDate}</w:t>
      </w:r>
    </w:p>
    <w:p>
      <w:pPr>
        <w:pStyle w:val="PreformattedText"/>
        <w:rPr>
          <w:rFonts w:ascii="Arimo" w:hAnsi="Arimo"/>
        </w:rPr>
      </w:pPr>
      <w:r>
        <w:rPr>
          <w:rFonts w:ascii="Arimo" w:hAnsi="Arimo"/>
        </w:rPr>
      </w:r>
    </w:p>
    <w:p>
      <w:pPr>
        <w:pStyle w:val="PreformattedText"/>
        <w:rPr/>
      </w:pPr>
      <w:r>
        <w:rPr>
          <w:rFonts w:ascii="Arimo" w:hAnsi="Arimo"/>
          <w:sz w:val="18"/>
          <w:szCs w:val="18"/>
        </w:rPr>
        <w:t xml:space="preserve">                             </w:t>
      </w:r>
      <w:r>
        <w:rPr>
          <w:rFonts w:ascii="Arimo" w:hAnsi="Arimo"/>
          <w:b/>
          <w:bCs/>
          <w:sz w:val="18"/>
          <w:szCs w:val="18"/>
        </w:rPr>
        <w:t>(A) {openingBalance}</w:t>
      </w:r>
    </w:p>
    <w:p>
      <w:pPr>
        <w:pStyle w:val="PreformattedTex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PreformattedText"/>
        <w:rPr/>
      </w:pPr>
      <w:r>
        <w:rPr>
          <w:rFonts w:ascii="Arimo" w:hAnsi="Arimo"/>
          <w:b/>
          <w:bCs/>
          <w:sz w:val="18"/>
          <w:szCs w:val="18"/>
        </w:rPr>
        <w:t>Period: {period}</w:t>
        <w:tab/>
        <w:t xml:space="preserve">                                                                                    Date: {</w:t>
      </w:r>
      <w:bookmarkStart w:id="0" w:name="__DdeLink__175_2061863463"/>
      <w:r>
        <w:rPr>
          <w:rFonts w:ascii="Arimo" w:hAnsi="Arimo"/>
          <w:b/>
          <w:bCs/>
          <w:sz w:val="18"/>
          <w:szCs w:val="18"/>
        </w:rPr>
        <w:t>currentDate</w:t>
      </w:r>
      <w:bookmarkEnd w:id="0"/>
      <w:r>
        <w:rPr>
          <w:rFonts w:ascii="Arimo" w:hAnsi="Arimo"/>
          <w:b/>
          <w:bCs/>
          <w:sz w:val="18"/>
          <w:szCs w:val="18"/>
        </w:rPr>
        <w:t>}</w:t>
      </w:r>
    </w:p>
    <w:p>
      <w:pPr>
        <w:pStyle w:val="PreformattedTex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</w:t>
      </w:r>
    </w:p>
    <w:p>
      <w:pPr>
        <w:pStyle w:val="PreformattedText"/>
        <w:jc w:val="center"/>
        <w:rPr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{selectedSpdName}</w:t>
      </w:r>
    </w:p>
    <w:p>
      <w:pPr>
        <w:pStyle w:val="PreformattedTex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PreformattedText"/>
        <w:rPr>
          <w:rFonts w:ascii="Arimo" w:hAnsi="Arimo"/>
        </w:rPr>
      </w:pPr>
      <w:r>
        <w:rPr>
          <w:rFonts w:ascii="Arimo" w:hAnsi="Arimo"/>
          <w:b/>
          <w:bCs/>
          <w:sz w:val="18"/>
          <w:szCs w:val="18"/>
        </w:rPr>
        <w:t>Energy Reconciliation:</w:t>
      </w:r>
    </w:p>
    <w:p>
      <w:pPr>
        <w:pStyle w:val="PreformattedText"/>
        <w:rPr>
          <w:rFonts w:ascii="Arimo" w:hAnsi="Arimo"/>
        </w:rPr>
      </w:pPr>
      <w:r>
        <w:rPr>
          <w:rFonts w:ascii="Arimo" w:hAnsi="Arimo"/>
        </w:rPr>
      </w:r>
    </w:p>
    <w:tbl>
      <w:tblPr>
        <w:tblW w:w="10440" w:type="dxa"/>
        <w:jc w:val="left"/>
        <w:tblInd w:w="-2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88"/>
        <w:gridCol w:w="1875"/>
        <w:gridCol w:w="1920"/>
        <w:gridCol w:w="2222"/>
        <w:gridCol w:w="1603"/>
        <w:gridCol w:w="1"/>
        <w:gridCol w:w="1830"/>
      </w:tblGrid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</w:rPr>
              <w:t>SI No.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Month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Invoice no.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Invoice Date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Energy(kWh)</w:t>
            </w:r>
          </w:p>
        </w:tc>
        <w:tc>
          <w:tcPr>
            <w:tcW w:w="18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</w:rPr>
              <w:t>Amount(Rs)</w:t>
            </w:r>
          </w:p>
        </w:tc>
      </w:tr>
      <w:tr>
        <w:trPr/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{#energyArr}</w:t>
            </w:r>
          </w:p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{serialNo}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{Month}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{InvoiceNo}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{InvoiceDate}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{Energy}</w:t>
            </w:r>
          </w:p>
        </w:tc>
        <w:tc>
          <w:tcPr>
            <w:tcW w:w="18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{Amount}{/energyArr}</w:t>
            </w:r>
          </w:p>
        </w:tc>
      </w:tr>
      <w:tr>
        <w:trPr/>
        <w:tc>
          <w:tcPr>
            <w:tcW w:w="860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Total(INR)(B)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{totalEnergy}</w:t>
            </w:r>
          </w:p>
        </w:tc>
      </w:tr>
    </w:tbl>
    <w:p>
      <w:pPr>
        <w:pStyle w:val="PreformattedText"/>
        <w:rPr/>
      </w:pPr>
      <w:r>
        <w:rPr>
          <w:rFonts w:ascii="Arimo" w:hAnsi="Arimo"/>
        </w:rPr>
        <w:tab/>
        <w:tab/>
        <w:tab/>
        <w:tab/>
        <w:tab/>
      </w:r>
    </w:p>
    <w:p>
      <w:pPr>
        <w:pStyle w:val="PreformattedText"/>
        <w:rPr/>
      </w:pPr>
      <w:r>
        <w:rPr>
          <w:rFonts w:ascii="Arimo" w:hAnsi="Arimo"/>
          <w:b/>
          <w:bCs/>
          <w:sz w:val="18"/>
          <w:szCs w:val="18"/>
        </w:rPr>
        <w:t xml:space="preserve"> </w:t>
      </w:r>
      <w:r>
        <w:rPr>
          <w:rFonts w:ascii="Arimo" w:hAnsi="Arimo"/>
          <w:b/>
          <w:bCs/>
          <w:sz w:val="18"/>
          <w:szCs w:val="18"/>
        </w:rPr>
        <w:t>Payment Details:</w:t>
      </w:r>
      <w:r>
        <w:rPr>
          <w:rFonts w:ascii="Arimo" w:hAnsi="Arimo"/>
        </w:rPr>
        <w:tab/>
      </w:r>
    </w:p>
    <w:p>
      <w:pPr>
        <w:pStyle w:val="PreformattedText"/>
        <w:rPr>
          <w:rFonts w:ascii="Arimo" w:hAnsi="Arimo"/>
        </w:rPr>
      </w:pPr>
      <w:r>
        <w:rPr>
          <w:rFonts w:ascii="Arimo" w:hAnsi="Arimo"/>
        </w:rPr>
      </w:r>
    </w:p>
    <w:tbl>
      <w:tblPr>
        <w:tblW w:w="10440" w:type="dxa"/>
        <w:jc w:val="left"/>
        <w:tblInd w:w="-2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80"/>
        <w:gridCol w:w="1083"/>
        <w:gridCol w:w="1889"/>
        <w:gridCol w:w="1350"/>
        <w:gridCol w:w="1440"/>
        <w:gridCol w:w="3597"/>
      </w:tblGrid>
      <w:tr>
        <w:trPr/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 xml:space="preserve"> </w:t>
            </w:r>
            <w:r>
              <w:rPr>
                <w:rFonts w:ascii="Arimo" w:hAnsi="Arimo"/>
                <w:b/>
                <w:bCs/>
              </w:rPr>
              <w:t>SI.No.</w:t>
            </w: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Month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</w:rPr>
              <w:t>Amount Paid By SECI(Rs)(C)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Deduction</w:t>
            </w:r>
          </w:p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(D)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Payment</w:t>
            </w:r>
          </w:p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b/>
                <w:bCs/>
              </w:rPr>
              <w:t>date</w:t>
            </w:r>
          </w:p>
        </w:tc>
        <w:tc>
          <w:tcPr>
            <w:tcW w:w="3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  <w:t>Remarks</w:t>
            </w:r>
          </w:p>
        </w:tc>
      </w:tr>
      <w:tr>
        <w:trPr>
          <w:trHeight w:val="415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{#paymentArr}</w:t>
            </w:r>
          </w:p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{serialNo}</w:t>
            </w: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sz w:val="16"/>
                <w:szCs w:val="16"/>
              </w:rPr>
            </w:pPr>
            <w:bookmarkStart w:id="1" w:name="__DdeLink__239_724701792"/>
            <w:bookmarkEnd w:id="1"/>
            <w:r>
              <w:rPr>
                <w:rFonts w:ascii="Arimo" w:hAnsi="Arimo"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sz w:val="16"/>
                <w:szCs w:val="16"/>
              </w:rPr>
              <w:t>{Month}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{Amount}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{Deduction}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{paymentDate}</w:t>
            </w:r>
          </w:p>
        </w:tc>
        <w:tc>
          <w:tcPr>
            <w:tcW w:w="3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</w:rPr>
              <w:t>{Remarks}{/paymentArr}</w:t>
            </w:r>
          </w:p>
        </w:tc>
      </w:tr>
      <w:tr>
        <w:trPr>
          <w:trHeight w:val="472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{totalAmtPaidBySeci}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{totalDeduction}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3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</w:tr>
      <w:tr>
        <w:trPr>
          <w:trHeight w:val="442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Total(INR)-(E)=C+D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{miniTotalAmt}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3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</w:tr>
    </w:tbl>
    <w:p>
      <w:pPr>
        <w:pStyle w:val="PreformattedText"/>
        <w:rPr>
          <w:rFonts w:ascii="Arimo" w:hAnsi="Arimo"/>
        </w:rPr>
      </w:pPr>
      <w:r>
        <w:rPr>
          <w:rFonts w:ascii="Arimo" w:hAnsi="Arimo"/>
        </w:rPr>
      </w:r>
    </w:p>
    <w:p>
      <w:pPr>
        <w:pStyle w:val="PreformattedText"/>
        <w:rPr/>
      </w:pPr>
      <w:r>
        <w:rPr>
          <w:rFonts w:ascii="Arimo" w:hAnsi="Arimo"/>
          <w:b/>
          <w:bCs/>
        </w:rPr>
        <w:t>Closing Balance (Rs) as on {closingDate} (A+B-E):  {closingBalance}</w:t>
      </w:r>
    </w:p>
    <w:p>
      <w:pPr>
        <w:pStyle w:val="PreformattedText"/>
        <w:spacing w:before="57" w:after="57"/>
        <w:rPr/>
      </w:pPr>
      <w:r>
        <w:rPr>
          <w:rFonts w:ascii="Arimo" w:hAnsi="Arimo"/>
          <w:b/>
          <w:bCs/>
        </w:rPr>
        <w:t>Total Amount(In words): {totalWords}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LibreOffice/5.1.4.2$Linux_X86_64 LibreOffice_project/10m0$Build-2</Application>
  <Pages>1</Pages>
  <Words>76</Word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2017-12-07T09:38:55Z</dcterms:modified>
  <cp:revision>30</cp:revision>
  <dc:subject/>
  <dc:title/>
</cp:coreProperties>
</file>