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cs="Arial" w:asciiTheme="majorAscii" w:hAnsiTheme="majorAscii"/>
          <w:color w:val="1F4E79" w:themeColor="accent1" w:themeShade="80"/>
          <w:sz w:val="40"/>
          <w:szCs w:val="40"/>
          <w:shd w:val="clear" w:color="auto" w:fill="FFFFFF"/>
        </w:rPr>
      </w:pPr>
      <w:r>
        <w:rPr>
          <w:rFonts w:cs="Arial" w:asciiTheme="majorAscii" w:hAnsiTheme="majorAscii"/>
          <w:color w:val="1F4E79" w:themeColor="accent1" w:themeShade="80"/>
          <w:sz w:val="40"/>
          <w:szCs w:val="40"/>
          <w:shd w:val="clear" w:color="auto" w:fill="FFFFFF"/>
        </w:rPr>
        <w:t>Table of Contents</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Introduction ------------------------------------------------------------------------------------</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Overview-----------------------------------------------------------------------------------------</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Team Member Work Allocation-------------------------------------------------------------</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Epic &amp; Stories -----------------------------------------------------------------------------------</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Use Cases ----------------------------------------------------------------------------------------</w:t>
      </w:r>
    </w:p>
    <w:p>
      <w:pPr>
        <w:pStyle w:val="9"/>
        <w:numPr>
          <w:ilvl w:val="2"/>
          <w:numId w:val="2"/>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Product Management System -----------------------------------------------------------</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Add a Product ---------------------------------------------------------------------</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Edit a Product ---------------------------------------------------------------------</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Delete a Product------------------------------------------------------------------</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Add a Product Master------------------------------------------------------------</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Search a Product------------------------------------------------------------------</w:t>
      </w:r>
    </w:p>
    <w:p>
      <w:pPr>
        <w:pStyle w:val="9"/>
        <w:numPr>
          <w:ilvl w:val="0"/>
          <w:numId w:val="3"/>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Filter a Product -------------------------------------------------------------------</w:t>
      </w:r>
    </w:p>
    <w:p>
      <w:pPr>
        <w:pStyle w:val="9"/>
        <w:numPr>
          <w:ilvl w:val="2"/>
          <w:numId w:val="2"/>
        </w:numPr>
        <w:jc w:val="left"/>
        <w:rPr>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Address Management System-----------------------------------------------------------</w:t>
      </w:r>
    </w:p>
    <w:p>
      <w:pPr>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  Add an Address--------------------------------------------------------------------</w:t>
      </w:r>
    </w:p>
    <w:p>
      <w:pPr>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  Update an Address----------------------------------------------------------------</w:t>
      </w:r>
    </w:p>
    <w:p>
      <w:pPr>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C)  Delete an Address-----------------------------------------------------------------</w:t>
      </w:r>
    </w:p>
    <w:p>
      <w:pPr>
        <w:pStyle w:val="9"/>
        <w:numPr>
          <w:ilvl w:val="2"/>
          <w:numId w:val="2"/>
        </w:numPr>
        <w:spacing w:after="160" w:line="240" w:lineRule="auto"/>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Wishlist Management System -----------------------------------------------------------</w:t>
      </w:r>
    </w:p>
    <w:p>
      <w:pPr>
        <w:spacing w:after="160" w:line="240" w:lineRule="auto"/>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 A) Add a Product ---------------------------------------------------------------------</w:t>
      </w:r>
    </w:p>
    <w:p>
      <w:pPr>
        <w:spacing w:after="160" w:line="240" w:lineRule="auto"/>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  View Wishlist ---------------------------------------------------------------------</w:t>
      </w:r>
    </w:p>
    <w:p>
      <w:pPr>
        <w:spacing w:after="16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iv)Adding Item To cart------------------------------------------------------------------------</w:t>
      </w:r>
    </w:p>
    <w:p>
      <w:pPr>
        <w:spacing w:after="16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v)Placing the Order---------------------------------------------------------------------------</w:t>
      </w:r>
    </w:p>
    <w:p>
      <w:pPr>
        <w:spacing w:after="16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vi) Cancel Management System-------------------------------------------------------------</w:t>
      </w:r>
    </w:p>
    <w:p>
      <w:pPr>
        <w:spacing w:after="160" w:line="240" w:lineRule="auto"/>
        <w:ind w:left="720" w:firstLine="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 Cancel an Order--------------------------------------------------------------------</w:t>
      </w:r>
    </w:p>
    <w:p>
      <w:pPr>
        <w:spacing w:after="160" w:line="240" w:lineRule="auto"/>
        <w:ind w:left="720" w:firstLine="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 Cancel a Product-------------------------------------------------------------------</w:t>
      </w:r>
    </w:p>
    <w:p>
      <w:pPr>
        <w:spacing w:after="160" w:line="240" w:lineRule="auto"/>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             vii) Shelf Time Report------------------------------------------------------------------------</w:t>
      </w:r>
    </w:p>
    <w:p>
      <w:pPr>
        <w:spacing w:after="160" w:line="240" w:lineRule="auto"/>
        <w:jc w:val="left"/>
        <w:rPr>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             viii)User Management System-----------------------------------------------------------</w:t>
      </w:r>
    </w:p>
    <w:p>
      <w:pPr>
        <w:spacing w:after="0"/>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  User Registration--------------------------------------------------------------------</w:t>
      </w:r>
    </w:p>
    <w:p>
      <w:pPr>
        <w:spacing w:after="0"/>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  User Login----------------------------------------------------------------</w:t>
      </w:r>
    </w:p>
    <w:p>
      <w:pPr>
        <w:spacing w:after="0"/>
        <w:ind w:left="144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C)  User Logout-----------------------------------------------------------------</w:t>
      </w:r>
    </w:p>
    <w:p>
      <w:pPr>
        <w:spacing w:after="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ix) Retailer Inventory Management System-----------------------------------------------</w:t>
      </w:r>
    </w:p>
    <w:p>
      <w:pPr>
        <w:spacing w:after="0" w:line="240" w:lineRule="auto"/>
        <w:ind w:left="720" w:firstLine="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A) View Inventory</w:t>
      </w:r>
    </w:p>
    <w:p>
      <w:pPr>
        <w:spacing w:after="0" w:line="240" w:lineRule="auto"/>
        <w:ind w:left="720" w:firstLine="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 Update Receive Time</w:t>
      </w:r>
    </w:p>
    <w:p>
      <w:pPr>
        <w:spacing w:after="0" w:line="240" w:lineRule="auto"/>
        <w:ind w:left="720" w:firstLine="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C) Update Sale Time </w:t>
      </w:r>
    </w:p>
    <w:p>
      <w:pPr>
        <w:spacing w:after="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x) Go Admin Report Management System </w:t>
      </w:r>
    </w:p>
    <w:p>
      <w:pPr>
        <w:spacing w:after="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             A) Revenue Report </w:t>
      </w:r>
    </w:p>
    <w:p>
      <w:pPr>
        <w:spacing w:after="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 xml:space="preserve">             B) Growth Report </w:t>
      </w:r>
    </w:p>
    <w:p>
      <w:pPr>
        <w:spacing w:after="0" w:line="240" w:lineRule="auto"/>
        <w:ind w:left="720"/>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xi) Delivery Time Report --------------------------------------------------------------------</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Class Diagram ----------------------------------------------------------------------------------</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ER Diagram--------------------------------------------------------------------------------------</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Test Case Scenario -----------------------------------------------------------------------------</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BDD------------------------------------------------------------------------------------------------</w:t>
      </w:r>
    </w:p>
    <w:p>
      <w:pPr>
        <w:pStyle w:val="9"/>
        <w:numPr>
          <w:ilvl w:val="0"/>
          <w:numId w:val="1"/>
        </w:numPr>
        <w:jc w:val="left"/>
        <w:rPr>
          <w:rFonts w:asciiTheme="majorAscii" w:hAnsiTheme="majorAscii"/>
          <w:color w:val="000000" w:themeColor="text1"/>
          <w:sz w:val="24"/>
          <w:szCs w:val="24"/>
          <w14:textFill>
            <w14:solidFill>
              <w14:schemeClr w14:val="tx1"/>
            </w14:solidFill>
          </w14:textFill>
        </w:rPr>
      </w:pPr>
      <w:r>
        <w:rPr>
          <w:rFonts w:asciiTheme="majorAscii" w:hAnsiTheme="majorAscii"/>
          <w:color w:val="000000" w:themeColor="text1" w:themeTint="FF"/>
          <w:sz w:val="24"/>
          <w:szCs w:val="24"/>
          <w14:textFill>
            <w14:solidFill>
              <w14:schemeClr w14:val="tx1">
                <w14:lumMod w14:val="100000"/>
                <w14:lumOff w14:val="0"/>
              </w14:schemeClr>
            </w14:solidFill>
          </w14:textFill>
        </w:rPr>
        <w:t>Conclusion----------------------------------------------------------------------------------------</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2"/>
        <w:ind w:left="2880" w:leftChars="0" w:firstLine="720" w:firstLineChars="0"/>
        <w:jc w:val="left"/>
        <w:rPr>
          <w:color w:val="244061"/>
          <w:sz w:val="48"/>
          <w:szCs w:val="48"/>
        </w:rPr>
      </w:pPr>
      <w:r>
        <w:rPr>
          <w:color w:val="244061"/>
          <w:sz w:val="48"/>
          <w:szCs w:val="48"/>
        </w:rPr>
        <w:t>Introduction</w:t>
      </w:r>
    </w:p>
    <w:p>
      <w:pPr>
        <w:jc w:val="left"/>
        <w:rPr>
          <w:rFonts w:ascii="Calibri" w:hAnsi="Calibri" w:eastAsia="Calibri" w:cs="Calibri"/>
          <w:sz w:val="24"/>
          <w:szCs w:val="24"/>
          <w:lang w:val="en-IN"/>
        </w:rPr>
      </w:pPr>
      <w:r>
        <w:rPr>
          <w:rFonts w:ascii="Calibri" w:hAnsi="Calibri" w:eastAsia="Calibri" w:cs="Calibri"/>
          <w:sz w:val="24"/>
          <w:szCs w:val="24"/>
          <w:lang w:val="en-US"/>
        </w:rPr>
        <w:t xml:space="preserve">Real Estate Management System is an app for selling or buying the properties like villas, flats, apartment, plots. This app enables admin to add the properties for selling. The best property will be displayed first to the customer by recommending as per requirement. </w:t>
      </w:r>
    </w:p>
    <w:p>
      <w:pPr>
        <w:jc w:val="left"/>
      </w:pPr>
    </w:p>
    <w:p>
      <w:pPr>
        <w:ind w:left="2880" w:leftChars="0" w:firstLine="720" w:firstLineChars="0"/>
        <w:jc w:val="left"/>
        <w:rPr>
          <w:rFonts w:asciiTheme="majorAscii" w:hAnsiTheme="majorAscii"/>
          <w:color w:val="244061"/>
          <w:sz w:val="48"/>
          <w:szCs w:val="48"/>
        </w:rPr>
      </w:pPr>
      <w:r>
        <w:rPr>
          <w:rFonts w:asciiTheme="majorAscii" w:hAnsiTheme="majorAscii"/>
          <w:color w:val="244061"/>
          <w:sz w:val="48"/>
          <w:szCs w:val="48"/>
        </w:rPr>
        <w:t>Overview</w:t>
      </w:r>
    </w:p>
    <w:p>
      <w:pPr>
        <w:jc w:val="left"/>
        <w:rPr>
          <w:rFonts w:asciiTheme="majorAscii" w:hAnsiTheme="majorAscii"/>
          <w:color w:val="244061"/>
          <w:sz w:val="48"/>
          <w:szCs w:val="48"/>
        </w:rPr>
      </w:pPr>
      <w:r>
        <w:rPr>
          <w:rFonts w:ascii="Calibri" w:hAnsi="Calibri" w:eastAsia="Calibri" w:cs="Calibri"/>
          <w:sz w:val="24"/>
          <w:szCs w:val="24"/>
          <w:lang w:val="en-IN"/>
        </w:rPr>
        <w:t>Real Estate Management System have the following micro services:</w:t>
      </w:r>
    </w:p>
    <w:p>
      <w:pPr>
        <w:pStyle w:val="9"/>
        <w:numPr>
          <w:ilvl w:val="0"/>
          <w:numId w:val="4"/>
        </w:numPr>
        <w:jc w:val="left"/>
        <w:rPr>
          <w:rFonts w:asciiTheme="minorAscii" w:hAnsiTheme="minorAscii" w:eastAsiaTheme="minorAscii" w:cstheme="minorAscii"/>
          <w:sz w:val="24"/>
          <w:szCs w:val="24"/>
        </w:rPr>
      </w:pPr>
      <w:r>
        <w:rPr>
          <w:rFonts w:ascii="Calibri" w:hAnsi="Calibri" w:eastAsia="Calibri" w:cs="Calibri"/>
          <w:sz w:val="24"/>
          <w:szCs w:val="24"/>
          <w:lang w:val="en-IN"/>
        </w:rPr>
        <w:t>User Management</w:t>
      </w:r>
    </w:p>
    <w:p>
      <w:pPr>
        <w:pStyle w:val="9"/>
        <w:numPr>
          <w:ilvl w:val="0"/>
          <w:numId w:val="4"/>
        </w:numPr>
        <w:jc w:val="left"/>
        <w:rPr>
          <w:rFonts w:asciiTheme="minorAscii" w:hAnsiTheme="minorAscii" w:eastAsiaTheme="minorAscii" w:cstheme="minorAscii"/>
          <w:sz w:val="24"/>
          <w:szCs w:val="24"/>
          <w:lang w:val="en-IN"/>
        </w:rPr>
      </w:pPr>
      <w:r>
        <w:rPr>
          <w:rFonts w:ascii="Calibri" w:hAnsi="Calibri" w:eastAsia="Calibri" w:cs="Calibri"/>
          <w:sz w:val="24"/>
          <w:szCs w:val="24"/>
          <w:lang w:val="en-IN"/>
        </w:rPr>
        <w:t>Property Management</w:t>
      </w:r>
    </w:p>
    <w:p>
      <w:pPr>
        <w:pStyle w:val="9"/>
        <w:numPr>
          <w:ilvl w:val="0"/>
          <w:numId w:val="4"/>
        </w:numPr>
        <w:jc w:val="left"/>
        <w:rPr>
          <w:rFonts w:asciiTheme="minorAscii" w:hAnsiTheme="minorAscii" w:eastAsiaTheme="minorAscii" w:cstheme="minorAscii"/>
          <w:sz w:val="24"/>
          <w:szCs w:val="24"/>
          <w:lang w:val="en-IN"/>
        </w:rPr>
      </w:pPr>
      <w:r>
        <w:rPr>
          <w:rFonts w:ascii="Calibri" w:hAnsi="Calibri" w:eastAsia="Calibri" w:cs="Calibri"/>
          <w:sz w:val="24"/>
          <w:szCs w:val="24"/>
          <w:lang w:val="en-IN"/>
        </w:rPr>
        <w:t>Admin Functionality</w:t>
      </w:r>
    </w:p>
    <w:p>
      <w:pPr>
        <w:spacing w:line="274" w:lineRule="auto"/>
        <w:jc w:val="left"/>
      </w:pPr>
      <w:r>
        <w:rPr>
          <w:rFonts w:ascii="Calibri" w:hAnsi="Calibri" w:eastAsia="Calibri" w:cs="Calibri"/>
          <w:sz w:val="24"/>
          <w:szCs w:val="24"/>
          <w:lang w:val="en-IN"/>
        </w:rPr>
        <w:t>The model followed was an agile model.</w:t>
      </w:r>
      <w:r>
        <w:rPr>
          <w:rFonts w:ascii="Calibri" w:hAnsi="Calibri" w:eastAsia="Calibri" w:cs="Calibri"/>
          <w:sz w:val="22"/>
          <w:szCs w:val="22"/>
          <w:lang w:val="en-IN"/>
        </w:rPr>
        <w:t xml:space="preserve"> </w:t>
      </w:r>
      <w:r>
        <w:rPr>
          <w:rFonts w:ascii="Calibri" w:hAnsi="Calibri" w:eastAsia="Calibri" w:cs="Calibri"/>
          <w:sz w:val="24"/>
          <w:szCs w:val="24"/>
          <w:lang w:val="en-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pPr>
        <w:spacing w:line="274" w:lineRule="auto"/>
        <w:jc w:val="left"/>
      </w:pPr>
      <w:r>
        <w:rPr>
          <w:rFonts w:ascii="Calibri" w:hAnsi="Calibri" w:eastAsia="Calibri" w:cs="Calibri"/>
          <w:sz w:val="24"/>
          <w:szCs w:val="24"/>
          <w:lang w:val="en-IN"/>
        </w:rPr>
        <w:t>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w:t>
      </w:r>
    </w:p>
    <w:p>
      <w:pPr>
        <w:spacing w:line="274" w:lineRule="auto"/>
        <w:jc w:val="left"/>
        <w:rPr>
          <w:rFonts w:ascii="Calibri" w:hAnsi="Calibri" w:eastAsia="Calibri" w:cs="Calibri"/>
          <w:sz w:val="24"/>
          <w:szCs w:val="24"/>
          <w:lang w:val="en-IN"/>
        </w:rPr>
      </w:pPr>
    </w:p>
    <w:p>
      <w:pPr>
        <w:ind w:left="720" w:leftChars="0" w:firstLine="720" w:firstLineChars="0"/>
        <w:jc w:val="left"/>
        <w:rPr>
          <w:rFonts w:eastAsia="Calibri" w:cs="Calibri" w:asciiTheme="majorAscii" w:hAnsiTheme="majorAscii"/>
          <w:color w:val="44546A" w:themeColor="text2"/>
          <w:sz w:val="48"/>
          <w:szCs w:val="48"/>
          <w14:textFill>
            <w14:solidFill>
              <w14:schemeClr w14:val="tx2"/>
            </w14:solidFill>
          </w14:textFill>
        </w:rPr>
      </w:pPr>
      <w:r>
        <w:rPr>
          <w:rFonts w:eastAsia="Calibri" w:cs="Calibri" w:asciiTheme="majorAscii" w:hAnsiTheme="majorAscii"/>
          <w:color w:val="44546A" w:themeColor="text2" w:themeTint="FF"/>
          <w:sz w:val="48"/>
          <w:szCs w:val="48"/>
          <w14:textFill>
            <w14:solidFill>
              <w14:schemeClr w14:val="tx2">
                <w14:lumMod w14:val="100000"/>
                <w14:lumOff w14:val="0"/>
              </w14:schemeClr>
            </w14:solidFill>
          </w14:textFill>
        </w:rPr>
        <w:t>Team Member Work Allocation</w:t>
      </w:r>
    </w:p>
    <w:p>
      <w:pPr>
        <w:pStyle w:val="9"/>
        <w:numPr>
          <w:ilvl w:val="0"/>
          <w:numId w:val="5"/>
        </w:numPr>
        <w:jc w:val="left"/>
        <w:rPr>
          <w:rFonts w:asciiTheme="majorAscii" w:hAnsiTheme="majorAscii"/>
          <w:color w:val="auto"/>
          <w:sz w:val="28"/>
          <w:szCs w:val="28"/>
        </w:rPr>
      </w:pPr>
      <w:r>
        <w:rPr>
          <w:rFonts w:asciiTheme="majorAscii" w:hAnsiTheme="majorAscii"/>
          <w:color w:val="auto"/>
          <w:sz w:val="28"/>
          <w:szCs w:val="28"/>
        </w:rPr>
        <w:t>Ashish Verma-</w:t>
      </w:r>
    </w:p>
    <w:p>
      <w:pPr>
        <w:pStyle w:val="9"/>
        <w:numPr>
          <w:ilvl w:val="0"/>
          <w:numId w:val="5"/>
        </w:numPr>
        <w:jc w:val="left"/>
        <w:rPr>
          <w:rFonts w:asciiTheme="majorAscii" w:hAnsiTheme="majorAscii"/>
          <w:color w:val="auto"/>
          <w:sz w:val="28"/>
          <w:szCs w:val="28"/>
        </w:rPr>
      </w:pPr>
      <w:r>
        <w:rPr>
          <w:rFonts w:asciiTheme="majorAscii" w:hAnsiTheme="majorAscii"/>
          <w:color w:val="auto"/>
          <w:sz w:val="28"/>
          <w:szCs w:val="28"/>
        </w:rPr>
        <w:t>Nishant Sharma-</w:t>
      </w:r>
    </w:p>
    <w:p>
      <w:pPr>
        <w:pStyle w:val="9"/>
        <w:numPr>
          <w:ilvl w:val="0"/>
          <w:numId w:val="5"/>
        </w:numPr>
        <w:jc w:val="left"/>
        <w:rPr>
          <w:rFonts w:asciiTheme="majorAscii" w:hAnsiTheme="majorAscii"/>
          <w:color w:val="auto"/>
          <w:sz w:val="28"/>
          <w:szCs w:val="28"/>
        </w:rPr>
      </w:pPr>
      <w:r>
        <w:rPr>
          <w:rFonts w:asciiTheme="majorAscii" w:hAnsiTheme="majorAscii"/>
          <w:color w:val="auto"/>
          <w:sz w:val="28"/>
          <w:szCs w:val="28"/>
        </w:rPr>
        <w:t>Shivam Singh</w:t>
      </w:r>
    </w:p>
    <w:p>
      <w:pPr>
        <w:pStyle w:val="9"/>
        <w:numPr>
          <w:ilvl w:val="0"/>
          <w:numId w:val="5"/>
        </w:numPr>
        <w:jc w:val="left"/>
        <w:rPr>
          <w:rFonts w:asciiTheme="majorAscii" w:hAnsiTheme="majorAscii"/>
          <w:color w:val="auto"/>
          <w:sz w:val="28"/>
          <w:szCs w:val="28"/>
        </w:rPr>
      </w:pPr>
      <w:r>
        <w:rPr>
          <w:rFonts w:asciiTheme="majorAscii" w:hAnsiTheme="majorAscii"/>
          <w:color w:val="auto"/>
          <w:sz w:val="28"/>
          <w:szCs w:val="28"/>
        </w:rPr>
        <w:t>Sumit Gupta</w:t>
      </w:r>
    </w:p>
    <w:p>
      <w:pPr>
        <w:pStyle w:val="9"/>
        <w:jc w:val="left"/>
        <w:rPr>
          <w:rFonts w:asciiTheme="majorAscii" w:hAnsiTheme="majorAscii"/>
          <w:color w:val="244061"/>
          <w:sz w:val="48"/>
          <w:szCs w:val="48"/>
        </w:rPr>
      </w:pPr>
    </w:p>
    <w:p>
      <w:pPr>
        <w:pStyle w:val="9"/>
        <w:ind w:left="2880" w:leftChars="0" w:firstLine="720" w:firstLineChars="0"/>
        <w:jc w:val="left"/>
        <w:rPr>
          <w:rFonts w:asciiTheme="majorAscii" w:hAnsiTheme="majorAscii"/>
          <w:color w:val="244061"/>
          <w:sz w:val="48"/>
          <w:szCs w:val="48"/>
        </w:rPr>
      </w:pPr>
      <w:r>
        <w:rPr>
          <w:rFonts w:asciiTheme="majorAscii" w:hAnsiTheme="majorAscii"/>
          <w:color w:val="244061"/>
          <w:sz w:val="48"/>
          <w:szCs w:val="48"/>
        </w:rPr>
        <w:t>Epic &amp; Stories</w:t>
      </w:r>
    </w:p>
    <w:p>
      <w:pPr>
        <w:pStyle w:val="9"/>
        <w:jc w:val="left"/>
        <w:rPr>
          <w:rFonts w:asciiTheme="majorAscii" w:hAnsiTheme="majorAscii"/>
          <w:color w:val="244061"/>
          <w:sz w:val="48"/>
          <w:szCs w:val="48"/>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62"/>
        <w:gridCol w:w="1851"/>
        <w:gridCol w:w="1367"/>
        <w:gridCol w:w="1881"/>
        <w:gridCol w:w="231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0" w:type="auto"/>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9"/>
              <w:ind w:left="0"/>
              <w:jc w:val="center"/>
              <w:rPr>
                <w:rFonts w:hint="default" w:asciiTheme="majorAscii" w:hAnsiTheme="majorHAnsi"/>
                <w:b/>
                <w:bCs w:val="0"/>
                <w:color w:val="FFFFFF" w:themeColor="background1"/>
                <w:sz w:val="28"/>
                <w:lang w:val="en-US"/>
                <w14:textFill>
                  <w14:solidFill>
                    <w14:schemeClr w14:val="bg1"/>
                  </w14:solidFill>
                </w14:textFill>
              </w:rPr>
            </w:pPr>
            <w:r>
              <w:rPr>
                <w:rFonts w:hint="default" w:asciiTheme="majorAscii" w:hAnsiTheme="majorHAnsi"/>
                <w:b/>
                <w:bCs w:val="0"/>
                <w:color w:val="FFFFFF" w:themeColor="background1"/>
                <w:sz w:val="28"/>
                <w:lang w:val="en-US"/>
                <w14:textFill>
                  <w14:solidFill>
                    <w14:schemeClr w14:val="bg1"/>
                  </w14:solidFill>
                </w14:textFill>
              </w:rPr>
              <w:t>Epics</w:t>
            </w:r>
          </w:p>
        </w:tc>
        <w:tc>
          <w:tcPr>
            <w:tcW w:w="0" w:type="auto"/>
            <w:tcBorders>
              <w:top w:val="single" w:color="FFFFFF" w:themeColor="background1" w:sz="4" w:space="0"/>
              <w:right w:val="nil"/>
              <w:insideV w:val="nil"/>
            </w:tcBorders>
            <w:shd w:val="clear" w:color="auto" w:fill="5B9BD5" w:themeFill="accent1"/>
            <w:vAlign w:val="center"/>
          </w:tcPr>
          <w:p>
            <w:pPr>
              <w:pStyle w:val="9"/>
              <w:ind w:left="0"/>
              <w:jc w:val="center"/>
              <w:rPr>
                <w:rFonts w:asciiTheme="majorAscii" w:hAnsiTheme="majorHAnsi"/>
                <w:b/>
                <w:bCs w:val="0"/>
                <w:color w:val="FFFFFF" w:themeColor="background1"/>
                <w:sz w:val="28"/>
                <w14:textFill>
                  <w14:solidFill>
                    <w14:schemeClr w14:val="bg1"/>
                  </w14:solidFill>
                </w14:textFill>
              </w:rPr>
            </w:pPr>
            <w:r>
              <w:rPr>
                <w:rFonts w:asciiTheme="majorAscii" w:hAnsiTheme="majorHAnsi"/>
                <w:b/>
                <w:bCs w:val="0"/>
                <w:color w:val="FFFFFF" w:themeColor="background1"/>
                <w:sz w:val="28"/>
                <w14:textFill>
                  <w14:solidFill>
                    <w14:schemeClr w14:val="bg1"/>
                  </w14:solidFill>
                </w14:textFill>
              </w:rPr>
              <w:t>Stories</w:t>
            </w:r>
          </w:p>
        </w:tc>
        <w:tc>
          <w:tcPr>
            <w:tcW w:w="0" w:type="auto"/>
            <w:tcBorders>
              <w:top w:val="single" w:color="FFFFFF" w:themeColor="background1" w:sz="4" w:space="0"/>
              <w:right w:val="nil"/>
              <w:insideV w:val="nil"/>
            </w:tcBorders>
            <w:shd w:val="clear" w:color="auto" w:fill="5B9BD5" w:themeFill="accent1"/>
            <w:vAlign w:val="center"/>
          </w:tcPr>
          <w:p>
            <w:pPr>
              <w:pStyle w:val="9"/>
              <w:ind w:left="0"/>
              <w:jc w:val="center"/>
              <w:rPr>
                <w:rFonts w:asciiTheme="majorAscii" w:hAnsiTheme="majorHAnsi"/>
                <w:b/>
                <w:bCs w:val="0"/>
                <w:color w:val="FFFFFF" w:themeColor="background1"/>
                <w:sz w:val="28"/>
                <w14:textFill>
                  <w14:solidFill>
                    <w14:schemeClr w14:val="bg1"/>
                  </w14:solidFill>
                </w14:textFill>
              </w:rPr>
            </w:pPr>
            <w:r>
              <w:rPr>
                <w:rFonts w:asciiTheme="majorAscii" w:hAnsiTheme="majorHAnsi"/>
                <w:b/>
                <w:bCs w:val="0"/>
                <w:color w:val="FFFFFF" w:themeColor="background1"/>
                <w:sz w:val="28"/>
                <w14:textFill>
                  <w14:solidFill>
                    <w14:schemeClr w14:val="bg1"/>
                  </w14:solidFill>
                </w14:textFill>
              </w:rPr>
              <w:t>As a/an</w:t>
            </w:r>
          </w:p>
        </w:tc>
        <w:tc>
          <w:tcPr>
            <w:tcW w:w="1881" w:type="dxa"/>
            <w:tcBorders>
              <w:top w:val="single" w:color="FFFFFF" w:themeColor="background1" w:sz="4" w:space="0"/>
              <w:right w:val="nil"/>
              <w:insideV w:val="nil"/>
            </w:tcBorders>
            <w:shd w:val="clear" w:color="auto" w:fill="5B9BD5" w:themeFill="accent1"/>
            <w:vAlign w:val="center"/>
          </w:tcPr>
          <w:p>
            <w:pPr>
              <w:pStyle w:val="9"/>
              <w:ind w:left="0"/>
              <w:jc w:val="center"/>
              <w:rPr>
                <w:rFonts w:asciiTheme="majorAscii" w:hAnsiTheme="majorHAnsi"/>
                <w:b/>
                <w:bCs w:val="0"/>
                <w:color w:val="FFFFFF" w:themeColor="background1"/>
                <w:sz w:val="28"/>
                <w14:textFill>
                  <w14:solidFill>
                    <w14:schemeClr w14:val="bg1"/>
                  </w14:solidFill>
                </w14:textFill>
              </w:rPr>
            </w:pPr>
            <w:r>
              <w:rPr>
                <w:rFonts w:asciiTheme="majorAscii" w:hAnsiTheme="majorHAnsi"/>
                <w:b/>
                <w:bCs w:val="0"/>
                <w:color w:val="FFFFFF" w:themeColor="background1"/>
                <w:sz w:val="28"/>
                <w14:textFill>
                  <w14:solidFill>
                    <w14:schemeClr w14:val="bg1"/>
                  </w14:solidFill>
                </w14:textFill>
              </w:rPr>
              <w:t>I want to</w:t>
            </w:r>
          </w:p>
        </w:tc>
        <w:tc>
          <w:tcPr>
            <w:tcW w:w="2315" w:type="dxa"/>
            <w:tcBorders>
              <w:top w:val="single" w:color="FFFFFF" w:themeColor="background1" w:sz="4" w:space="0"/>
              <w:right w:val="single" w:color="FFFFFF" w:themeColor="background1" w:sz="4" w:space="0"/>
              <w:insideV w:val="nil"/>
            </w:tcBorders>
            <w:shd w:val="clear" w:color="auto" w:fill="5B9BD5" w:themeFill="accent1"/>
            <w:vAlign w:val="center"/>
          </w:tcPr>
          <w:p>
            <w:pPr>
              <w:pStyle w:val="9"/>
              <w:ind w:left="0"/>
              <w:jc w:val="center"/>
              <w:rPr>
                <w:rFonts w:asciiTheme="majorAscii" w:hAnsiTheme="majorHAnsi"/>
                <w:b/>
                <w:bCs w:val="0"/>
                <w:color w:val="FFFFFF" w:themeColor="background1"/>
                <w:sz w:val="28"/>
                <w14:textFill>
                  <w14:solidFill>
                    <w14:schemeClr w14:val="bg1"/>
                  </w14:solidFill>
                </w14:textFill>
              </w:rPr>
            </w:pPr>
            <w:r>
              <w:rPr>
                <w:rFonts w:asciiTheme="majorAscii" w:hAnsiTheme="majorHAnsi"/>
                <w:b/>
                <w:bCs w:val="0"/>
                <w:color w:val="FFFFFF" w:themeColor="background1"/>
                <w:sz w:val="28"/>
                <w14:textFill>
                  <w14:solidFill>
                    <w14:schemeClr w14:val="bg1"/>
                  </w14:solidFill>
                </w14:textFill>
              </w:rPr>
              <w:t>So that…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187" w:hRule="atLeast"/>
        </w:trPr>
        <w:tc>
          <w:tcPr>
            <w:tcW w:w="0" w:type="auto"/>
            <w:vMerge w:val="restart"/>
            <w:tcBorders>
              <w:left w:val="single" w:color="FFFFFF" w:themeColor="background1" w:sz="4" w:space="0"/>
            </w:tcBorders>
            <w:shd w:val="clear" w:color="auto" w:fill="5B9BD5" w:themeFill="accent1"/>
            <w:vAlign w:val="center"/>
          </w:tcPr>
          <w:p>
            <w:pPr>
              <w:pStyle w:val="9"/>
              <w:ind w:left="0"/>
              <w:jc w:val="center"/>
              <w:rPr>
                <w:rFonts w:hint="default" w:asciiTheme="majorAscii" w:hAnsiTheme="majorHAnsi"/>
                <w:b/>
                <w:bCs/>
                <w:color w:val="auto"/>
                <w:sz w:val="28"/>
                <w:lang w:val="en-US"/>
              </w:rPr>
            </w:pPr>
            <w:r>
              <w:rPr>
                <w:rFonts w:hint="default" w:asciiTheme="majorAscii" w:hAnsiTheme="majorHAnsi"/>
                <w:b/>
                <w:bCs/>
                <w:color w:val="auto"/>
                <w:sz w:val="28"/>
                <w:lang w:val="en-US"/>
              </w:rPr>
              <w:t>User Management System</w:t>
            </w: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Sign Up to the application</w:t>
            </w: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User</w:t>
            </w:r>
          </w:p>
        </w:tc>
        <w:tc>
          <w:tcPr>
            <w:tcW w:w="1881" w:type="dxa"/>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Enter the details to sign up</w:t>
            </w:r>
          </w:p>
        </w:tc>
        <w:tc>
          <w:tcPr>
            <w:tcW w:w="2315" w:type="dxa"/>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A new user’s data is added to the database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16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Login/Logout Session</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User</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Enter the details to Login</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To gain access of the application and logout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16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Change Password</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User</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r>
              <w:rPr>
                <w:rFonts w:hAnsi="Calibri" w:cs="Calibri" w:asciiTheme="majorAscii"/>
                <w:sz w:val="24"/>
                <w:szCs w:val="24"/>
              </w:rPr>
              <w:t>change account password</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User can fulfil password related constraints during sign up.</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16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Forget Password</w:t>
            </w: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User</w:t>
            </w:r>
          </w:p>
        </w:tc>
        <w:tc>
          <w:tcPr>
            <w:tcW w:w="1881" w:type="dxa"/>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Recover password</w:t>
            </w:r>
          </w:p>
        </w:tc>
        <w:tc>
          <w:tcPr>
            <w:tcW w:w="2315" w:type="dxa"/>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color w:val="000000" w:themeColor="text1"/>
                <w:sz w:val="24"/>
                <w:szCs w:val="24"/>
                <w14:textFill>
                  <w14:solidFill>
                    <w14:schemeClr w14:val="tx1"/>
                  </w14:solidFill>
                </w14:textFill>
              </w:rPr>
              <w:t>An email is sent to user containing the password.</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61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DEEAF6" w:themeFill="accent1" w:themeFillTint="33"/>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User profile &amp; Privacy settings</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User</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Add User’s additional details</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A user may add additional Information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610" w:hRule="atLeast"/>
        </w:trPr>
        <w:tc>
          <w:tcPr>
            <w:tcW w:w="0" w:type="auto"/>
            <w:vMerge w:val="restart"/>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r>
              <w:rPr>
                <w:rFonts w:hint="default" w:asciiTheme="majorAscii" w:hAnsiTheme="majorHAnsi"/>
                <w:b/>
                <w:bCs/>
                <w:color w:val="auto"/>
                <w:sz w:val="28"/>
                <w:lang w:val="en-US"/>
              </w:rPr>
              <w:t>Property Management System</w:t>
            </w:r>
          </w:p>
        </w:tc>
        <w:tc>
          <w:tcPr>
            <w:tcW w:w="0" w:type="auto"/>
            <w:shd w:val="clear" w:color="auto" w:fill="DEEAF6" w:themeFill="accent1" w:themeFillTint="33"/>
            <w:vAlign w:val="center"/>
          </w:tcPr>
          <w:p>
            <w:pPr>
              <w:pStyle w:val="9"/>
              <w:ind w:left="0"/>
              <w:jc w:val="center"/>
              <w:rPr>
                <w:rFonts w:hint="default" w:asciiTheme="majorAscii" w:hAnsiTheme="majorHAnsi" w:cstheme="majorHAnsi"/>
                <w:sz w:val="24"/>
                <w:szCs w:val="24"/>
                <w:lang w:val="en-US"/>
              </w:rPr>
            </w:pPr>
            <w:r>
              <w:rPr>
                <w:rFonts w:hint="default" w:asciiTheme="majorAscii" w:hAnsiTheme="majorHAnsi" w:cstheme="majorHAnsi"/>
                <w:sz w:val="24"/>
                <w:szCs w:val="24"/>
                <w:lang w:val="en-US"/>
              </w:rPr>
              <w:t>Add a property</w:t>
            </w:r>
          </w:p>
        </w:tc>
        <w:tc>
          <w:tcPr>
            <w:tcW w:w="0" w:type="auto"/>
            <w:shd w:val="clear" w:color="auto" w:fill="DEEAF6" w:themeFill="accent1" w:themeFillTint="33"/>
            <w:vAlign w:val="center"/>
          </w:tcPr>
          <w:p>
            <w:pPr>
              <w:pStyle w:val="9"/>
              <w:ind w:left="0"/>
              <w:jc w:val="center"/>
              <w:rPr>
                <w:rFonts w:hint="default" w:asciiTheme="majorAscii" w:hAnsiTheme="majorHAnsi"/>
                <w:sz w:val="24"/>
                <w:szCs w:val="24"/>
                <w:lang w:val="en-US"/>
              </w:rPr>
            </w:pPr>
            <w:r>
              <w:rPr>
                <w:rFonts w:hint="default" w:asciiTheme="majorAscii" w:hAnsiTheme="majorHAnsi"/>
                <w:sz w:val="24"/>
                <w:szCs w:val="24"/>
                <w:lang w:val="en-US"/>
              </w:rPr>
              <w:t>User(Seller)</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Enter the pr</w:t>
            </w:r>
            <w:r>
              <w:rPr>
                <w:rFonts w:hint="default" w:asciiTheme="majorHAnsi" w:hAnsiTheme="majorHAnsi"/>
                <w:color w:val="000000" w:themeColor="text1"/>
                <w:sz w:val="24"/>
                <w:szCs w:val="24"/>
                <w:lang w:val="en-US"/>
                <w14:textFill>
                  <w14:solidFill>
                    <w14:schemeClr w14:val="tx1"/>
                  </w14:solidFill>
                </w14:textFill>
              </w:rPr>
              <w:t>operty</w:t>
            </w:r>
            <w:r>
              <w:rPr>
                <w:rFonts w:asciiTheme="majorHAnsi" w:hAnsiTheme="majorHAnsi"/>
                <w:color w:val="000000" w:themeColor="text1"/>
                <w:sz w:val="24"/>
                <w:szCs w:val="24"/>
                <w14:textFill>
                  <w14:solidFill>
                    <w14:schemeClr w14:val="tx1"/>
                  </w14:solidFill>
                </w14:textFill>
              </w:rPr>
              <w:t xml:space="preserve"> details and Image </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 xml:space="preserve">A new </w:t>
            </w:r>
            <w:r>
              <w:rPr>
                <w:rFonts w:hint="default" w:asciiTheme="majorHAnsi" w:hAnsiTheme="majorHAnsi"/>
                <w:color w:val="000000" w:themeColor="text1"/>
                <w:sz w:val="24"/>
                <w:szCs w:val="24"/>
                <w:lang w:val="en-US"/>
                <w14:textFill>
                  <w14:solidFill>
                    <w14:schemeClr w14:val="tx1"/>
                  </w14:solidFill>
                </w14:textFill>
              </w:rPr>
              <w:t>property</w:t>
            </w:r>
            <w:r>
              <w:rPr>
                <w:rFonts w:asciiTheme="majorHAnsi" w:hAnsiTheme="majorHAnsi"/>
                <w:color w:val="000000" w:themeColor="text1"/>
                <w:sz w:val="24"/>
                <w:szCs w:val="24"/>
                <w14:textFill>
                  <w14:solidFill>
                    <w14:schemeClr w14:val="tx1"/>
                  </w14:solidFill>
                </w14:textFill>
              </w:rPr>
              <w:t xml:space="preserve"> is added </w:t>
            </w:r>
            <w:r>
              <w:rPr>
                <w:rFonts w:hint="default" w:asciiTheme="majorHAnsi" w:hAnsiTheme="majorHAnsi"/>
                <w:color w:val="000000" w:themeColor="text1"/>
                <w:sz w:val="24"/>
                <w:szCs w:val="24"/>
                <w:lang w:val="en-US"/>
                <w14:textFill>
                  <w14:solidFill>
                    <w14:schemeClr w14:val="tx1"/>
                  </w14:solidFill>
                </w14:textFill>
              </w:rPr>
              <w:t>to the database</w:t>
            </w:r>
            <w:r>
              <w:rPr>
                <w:rFonts w:asciiTheme="majorHAnsi" w:hAnsiTheme="majorHAnsi"/>
                <w:color w:val="000000" w:themeColor="text1"/>
                <w:sz w:val="24"/>
                <w:szCs w:val="24"/>
                <w14:textFill>
                  <w14:solidFill>
                    <w14:schemeClr w14:val="tx1"/>
                  </w14:solidFill>
                </w14:textFill>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61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DEEAF6" w:themeFill="accent1" w:themeFillTint="33"/>
            <w:vAlign w:val="center"/>
          </w:tcPr>
          <w:p>
            <w:pPr>
              <w:pStyle w:val="9"/>
              <w:ind w:left="0"/>
              <w:jc w:val="center"/>
              <w:rPr>
                <w:rFonts w:hint="default" w:asciiTheme="majorAscii" w:hAnsiTheme="majorHAnsi" w:cstheme="majorHAnsi"/>
                <w:sz w:val="24"/>
                <w:szCs w:val="24"/>
                <w:lang w:val="en-US"/>
              </w:rPr>
            </w:pPr>
            <w:r>
              <w:rPr>
                <w:rFonts w:hint="default" w:asciiTheme="majorAscii" w:hAnsiTheme="majorHAnsi" w:cstheme="majorHAnsi"/>
                <w:sz w:val="24"/>
                <w:szCs w:val="24"/>
                <w:lang w:val="en-US"/>
              </w:rPr>
              <w:t>Update a property</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hint="default" w:asciiTheme="majorAscii" w:hAnsiTheme="majorHAnsi"/>
                <w:sz w:val="24"/>
                <w:szCs w:val="24"/>
                <w:lang w:val="en-US"/>
              </w:rPr>
              <w:t>User(Seller)</w:t>
            </w:r>
          </w:p>
        </w:tc>
        <w:tc>
          <w:tcPr>
            <w:tcW w:w="1881" w:type="dxa"/>
            <w:shd w:val="clear" w:color="auto" w:fill="DEEAF6" w:themeFill="accent1" w:themeFillTint="33"/>
            <w:vAlign w:val="center"/>
          </w:tcPr>
          <w:p>
            <w:pPr>
              <w:pStyle w:val="9"/>
              <w:ind w:left="0"/>
              <w:jc w:val="center"/>
              <w:rPr>
                <w:rFonts w:hint="default" w:asciiTheme="majorAscii" w:hAnsiTheme="majorHAnsi"/>
                <w:sz w:val="24"/>
                <w:szCs w:val="24"/>
                <w:lang w:val="en-US"/>
              </w:rPr>
            </w:pPr>
            <w:r>
              <w:rPr>
                <w:rFonts w:asciiTheme="majorHAnsi" w:hAnsiTheme="majorHAnsi"/>
                <w:color w:val="000000" w:themeColor="text1"/>
                <w:sz w:val="24"/>
                <w:szCs w:val="24"/>
                <w14:textFill>
                  <w14:solidFill>
                    <w14:schemeClr w14:val="tx1"/>
                  </w14:solidFill>
                </w14:textFill>
              </w:rPr>
              <w:t xml:space="preserve">Change the details entered for the </w:t>
            </w:r>
            <w:r>
              <w:rPr>
                <w:rFonts w:hint="default" w:asciiTheme="majorHAnsi" w:hAnsiTheme="majorHAnsi"/>
                <w:color w:val="000000" w:themeColor="text1"/>
                <w:sz w:val="24"/>
                <w:szCs w:val="24"/>
                <w:lang w:val="en-US"/>
                <w14:textFill>
                  <w14:solidFill>
                    <w14:schemeClr w14:val="tx1"/>
                  </w14:solidFill>
                </w14:textFill>
              </w:rPr>
              <w:t>property</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To update the pr</w:t>
            </w:r>
            <w:r>
              <w:rPr>
                <w:rFonts w:hint="default" w:asciiTheme="majorHAnsi" w:hAnsiTheme="majorHAnsi"/>
                <w:color w:val="000000" w:themeColor="text1"/>
                <w:sz w:val="24"/>
                <w:szCs w:val="24"/>
                <w:lang w:val="en-US"/>
                <w14:textFill>
                  <w14:solidFill>
                    <w14:schemeClr w14:val="tx1"/>
                  </w14:solidFill>
                </w14:textFill>
              </w:rPr>
              <w:t xml:space="preserve">operty </w:t>
            </w:r>
            <w:r>
              <w:rPr>
                <w:rFonts w:asciiTheme="majorHAnsi" w:hAnsiTheme="majorHAnsi"/>
                <w:color w:val="000000" w:themeColor="text1"/>
                <w:sz w:val="24"/>
                <w:szCs w:val="24"/>
                <w14:textFill>
                  <w14:solidFill>
                    <w14:schemeClr w14:val="tx1"/>
                  </w14:solidFill>
                </w14:textFill>
              </w:rPr>
              <w:t xml:space="preserve">details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61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auto"/>
                <w:sz w:val="28"/>
              </w:rPr>
            </w:pPr>
          </w:p>
        </w:tc>
        <w:tc>
          <w:tcPr>
            <w:tcW w:w="0" w:type="auto"/>
            <w:shd w:val="clear" w:color="auto" w:fill="DEEAF6" w:themeFill="accent1" w:themeFillTint="33"/>
            <w:vAlign w:val="center"/>
          </w:tcPr>
          <w:p>
            <w:pPr>
              <w:pStyle w:val="9"/>
              <w:ind w:left="0"/>
              <w:jc w:val="center"/>
              <w:rPr>
                <w:rFonts w:hint="default" w:asciiTheme="majorAscii" w:hAnsiTheme="majorHAnsi" w:cstheme="majorHAnsi"/>
                <w:sz w:val="24"/>
                <w:szCs w:val="24"/>
                <w:lang w:val="en-US"/>
              </w:rPr>
            </w:pPr>
            <w:r>
              <w:rPr>
                <w:rFonts w:hint="default" w:asciiTheme="majorAscii" w:hAnsiTheme="majorHAnsi" w:cstheme="majorHAnsi"/>
                <w:sz w:val="24"/>
                <w:szCs w:val="24"/>
                <w:lang w:val="en-US"/>
              </w:rPr>
              <w:t>Delete a property</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hint="default" w:asciiTheme="majorAscii" w:hAnsiTheme="majorHAnsi"/>
                <w:sz w:val="24"/>
                <w:szCs w:val="24"/>
                <w:lang w:val="en-US"/>
              </w:rPr>
              <w:t>User(Seller)</w:t>
            </w:r>
          </w:p>
        </w:tc>
        <w:tc>
          <w:tcPr>
            <w:tcW w:w="1881" w:type="dxa"/>
            <w:shd w:val="clear" w:color="auto" w:fill="DEEAF6" w:themeFill="accent1" w:themeFillTint="33"/>
            <w:vAlign w:val="center"/>
          </w:tcPr>
          <w:p>
            <w:pPr>
              <w:pStyle w:val="9"/>
              <w:ind w:left="0"/>
              <w:jc w:val="center"/>
              <w:rPr>
                <w:rFonts w:hint="default" w:asciiTheme="majorAscii" w:hAnsiTheme="majorHAnsi"/>
                <w:sz w:val="24"/>
                <w:szCs w:val="24"/>
                <w:lang w:val="en-US"/>
              </w:rPr>
            </w:pPr>
            <w:r>
              <w:rPr>
                <w:rFonts w:asciiTheme="majorHAnsi" w:hAnsiTheme="majorHAnsi"/>
                <w:color w:val="000000" w:themeColor="text1"/>
                <w:sz w:val="24"/>
                <w:szCs w:val="24"/>
                <w14:textFill>
                  <w14:solidFill>
                    <w14:schemeClr w14:val="tx1"/>
                  </w14:solidFill>
                </w14:textFill>
              </w:rPr>
              <w:t xml:space="preserve">To delete a </w:t>
            </w:r>
            <w:r>
              <w:rPr>
                <w:rFonts w:hint="default" w:asciiTheme="majorHAnsi" w:hAnsiTheme="majorHAnsi"/>
                <w:color w:val="000000" w:themeColor="text1"/>
                <w:sz w:val="24"/>
                <w:szCs w:val="24"/>
                <w:lang w:val="en-US"/>
                <w14:textFill>
                  <w14:solidFill>
                    <w14:schemeClr w14:val="tx1"/>
                  </w14:solidFill>
                </w14:textFill>
              </w:rPr>
              <w:t>property</w:t>
            </w:r>
          </w:p>
        </w:tc>
        <w:tc>
          <w:tcPr>
            <w:tcW w:w="2315" w:type="dxa"/>
            <w:shd w:val="clear" w:color="auto" w:fill="DEEAF6" w:themeFill="accent1" w:themeFillTint="33"/>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Pr</w:t>
            </w:r>
            <w:r>
              <w:rPr>
                <w:rFonts w:hint="default" w:asciiTheme="majorHAnsi" w:hAnsiTheme="majorHAnsi"/>
                <w:color w:val="000000" w:themeColor="text1"/>
                <w:sz w:val="24"/>
                <w:szCs w:val="24"/>
                <w:lang w:val="en-US"/>
                <w14:textFill>
                  <w14:solidFill>
                    <w14:schemeClr w14:val="tx1"/>
                  </w14:solidFill>
                </w14:textFill>
              </w:rPr>
              <w:t>operty</w:t>
            </w:r>
            <w:r>
              <w:rPr>
                <w:rFonts w:asciiTheme="majorHAnsi" w:hAnsiTheme="majorHAnsi"/>
                <w:color w:val="000000" w:themeColor="text1"/>
                <w:sz w:val="24"/>
                <w:szCs w:val="24"/>
                <w14:textFill>
                  <w14:solidFill>
                    <w14:schemeClr w14:val="tx1"/>
                  </w14:solidFill>
                </w14:textFill>
              </w:rPr>
              <w:t xml:space="preserve"> will be  deleted from the  database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hint="default" w:asciiTheme="majorAscii" w:hAnsiTheme="majorHAnsi"/>
                <w:b/>
                <w:bCs/>
                <w:color w:val="auto"/>
                <w:sz w:val="28"/>
                <w:lang w:val="en-US"/>
              </w:rPr>
            </w:pPr>
          </w:p>
        </w:tc>
        <w:tc>
          <w:tcPr>
            <w:tcW w:w="0" w:type="auto"/>
            <w:shd w:val="clear" w:color="auto" w:fill="BDD6EE" w:themeFill="accent1" w:themeFillTint="66"/>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Search Property</w:t>
            </w:r>
          </w:p>
        </w:tc>
        <w:tc>
          <w:tcPr>
            <w:tcW w:w="0" w:type="auto"/>
            <w:shd w:val="clear" w:color="auto" w:fill="BDD6EE" w:themeFill="accent1" w:themeFillTint="66"/>
            <w:vAlign w:val="center"/>
          </w:tcPr>
          <w:p>
            <w:pPr>
              <w:pStyle w:val="9"/>
              <w:ind w:left="0"/>
              <w:jc w:val="center"/>
              <w:rPr>
                <w:rFonts w:hint="default" w:asciiTheme="majorAscii" w:hAnsiTheme="majorHAnsi"/>
                <w:sz w:val="24"/>
                <w:szCs w:val="24"/>
                <w:lang w:val="en-US"/>
              </w:rPr>
            </w:pPr>
            <w:r>
              <w:rPr>
                <w:rFonts w:asciiTheme="majorAscii" w:hAnsiTheme="majorHAnsi"/>
                <w:sz w:val="24"/>
                <w:szCs w:val="24"/>
              </w:rPr>
              <w:t>User</w:t>
            </w:r>
            <w:r>
              <w:rPr>
                <w:rFonts w:hint="default" w:asciiTheme="majorAscii" w:hAnsiTheme="majorHAnsi"/>
                <w:sz w:val="24"/>
                <w:szCs w:val="24"/>
                <w:lang w:val="en-US"/>
              </w:rPr>
              <w:t>(Buyer)</w:t>
            </w:r>
          </w:p>
        </w:tc>
        <w:tc>
          <w:tcPr>
            <w:tcW w:w="1881" w:type="dxa"/>
            <w:shd w:val="clear" w:color="auto" w:fill="BDD6EE" w:themeFill="accent1" w:themeFillTint="66"/>
            <w:vAlign w:val="center"/>
          </w:tcPr>
          <w:p>
            <w:pPr>
              <w:pStyle w:val="9"/>
              <w:ind w:left="0"/>
              <w:jc w:val="center"/>
              <w:rPr>
                <w:rFonts w:hint="default" w:asciiTheme="majorAscii" w:hAnsiTheme="majorHAnsi"/>
                <w:sz w:val="24"/>
                <w:szCs w:val="24"/>
                <w:lang w:val="en-US"/>
              </w:rPr>
            </w:pPr>
            <w:r>
              <w:rPr>
                <w:rFonts w:asciiTheme="majorHAnsi" w:hAnsiTheme="majorHAnsi"/>
                <w:color w:val="000000" w:themeColor="text1"/>
                <w:sz w:val="24"/>
                <w:szCs w:val="24"/>
                <w14:textFill>
                  <w14:solidFill>
                    <w14:schemeClr w14:val="tx1"/>
                  </w14:solidFill>
                </w14:textFill>
              </w:rPr>
              <w:t xml:space="preserve">Search for </w:t>
            </w:r>
            <w:r>
              <w:rPr>
                <w:rFonts w:hint="default" w:asciiTheme="majorHAnsi" w:hAnsiTheme="majorHAnsi"/>
                <w:color w:val="000000" w:themeColor="text1"/>
                <w:sz w:val="24"/>
                <w:szCs w:val="24"/>
                <w:lang w:val="en-US"/>
                <w14:textFill>
                  <w14:solidFill>
                    <w14:schemeClr w14:val="tx1"/>
                  </w14:solidFill>
                </w14:textFill>
              </w:rPr>
              <w:t>property</w:t>
            </w:r>
          </w:p>
        </w:tc>
        <w:tc>
          <w:tcPr>
            <w:tcW w:w="2315" w:type="dxa"/>
            <w:shd w:val="clear" w:color="auto" w:fill="BDD6EE" w:themeFill="accent1" w:themeFillTint="66"/>
            <w:vAlign w:val="center"/>
          </w:tcPr>
          <w:p>
            <w:pPr>
              <w:pStyle w:val="9"/>
              <w:ind w:left="0"/>
              <w:jc w:val="center"/>
              <w:rPr>
                <w:rFonts w:asciiTheme="majorAscii" w:hAnsiTheme="majorHAnsi"/>
                <w:sz w:val="24"/>
                <w:szCs w:val="24"/>
              </w:rPr>
            </w:pPr>
            <w:r>
              <w:rPr>
                <w:rFonts w:asciiTheme="majorHAnsi" w:hAnsiTheme="majorHAnsi"/>
                <w:color w:val="000000" w:themeColor="text1"/>
                <w:sz w:val="24"/>
                <w:szCs w:val="24"/>
                <w14:textFill>
                  <w14:solidFill>
                    <w14:schemeClr w14:val="tx1"/>
                  </w14:solidFill>
                </w14:textFill>
              </w:rPr>
              <w:t xml:space="preserve">User can search for the </w:t>
            </w:r>
            <w:r>
              <w:rPr>
                <w:rFonts w:hint="default" w:asciiTheme="majorHAnsi" w:hAnsiTheme="majorHAnsi"/>
                <w:color w:val="000000" w:themeColor="text1"/>
                <w:sz w:val="24"/>
                <w:szCs w:val="24"/>
                <w:lang w:val="en-US"/>
                <w14:textFill>
                  <w14:solidFill>
                    <w14:schemeClr w14:val="tx1"/>
                  </w14:solidFill>
                </w14:textFill>
              </w:rPr>
              <w:t>property</w:t>
            </w:r>
            <w:r>
              <w:rPr>
                <w:rFonts w:asciiTheme="majorHAnsi" w:hAnsiTheme="majorHAnsi"/>
                <w:color w:val="000000" w:themeColor="text1"/>
                <w:sz w:val="24"/>
                <w:szCs w:val="24"/>
                <w14:textFill>
                  <w14:solidFill>
                    <w14:schemeClr w14:val="tx1"/>
                  </w14:solidFill>
                </w14:textFill>
              </w:rPr>
              <w:t xml:space="preserve"> according to the requirements.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FFFFFF" w:themeColor="background1"/>
                <w:sz w:val="28"/>
                <w14:textFill>
                  <w14:solidFill>
                    <w14:schemeClr w14:val="bg1"/>
                  </w14:solidFill>
                </w14:textFill>
              </w:rPr>
            </w:pPr>
          </w:p>
        </w:tc>
        <w:tc>
          <w:tcPr>
            <w:tcW w:w="0" w:type="auto"/>
            <w:shd w:val="clear" w:color="auto" w:fill="DEEAF6" w:themeFill="accent1" w:themeFillTint="33"/>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View Image</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User</w:t>
            </w:r>
            <w:r>
              <w:rPr>
                <w:rFonts w:hint="default" w:asciiTheme="majorAscii" w:hAnsiTheme="majorHAnsi"/>
                <w:sz w:val="24"/>
                <w:szCs w:val="24"/>
                <w:lang w:val="en-US"/>
              </w:rPr>
              <w:t>(Buyer)</w:t>
            </w:r>
          </w:p>
        </w:tc>
        <w:tc>
          <w:tcPr>
            <w:tcW w:w="1881" w:type="dxa"/>
            <w:shd w:val="clear" w:color="auto" w:fill="DEEAF6" w:themeFill="accent1" w:themeFillTint="33"/>
            <w:vAlign w:val="center"/>
          </w:tcPr>
          <w:p>
            <w:pPr>
              <w:pStyle w:val="9"/>
              <w:ind w:left="0"/>
              <w:jc w:val="center"/>
              <w:rPr>
                <w:rFonts w:hint="default" w:asciiTheme="majorAscii" w:hAnsiTheme="majorHAnsi"/>
                <w:sz w:val="24"/>
                <w:szCs w:val="24"/>
                <w:lang w:val="en-US"/>
              </w:rPr>
            </w:pPr>
            <w:r>
              <w:rPr>
                <w:rFonts w:hint="default" w:asciiTheme="majorAscii" w:hAnsiTheme="majorHAnsi"/>
                <w:sz w:val="24"/>
                <w:szCs w:val="24"/>
                <w:lang w:val="en-US"/>
              </w:rPr>
              <w:t>View image of property</w:t>
            </w:r>
          </w:p>
        </w:tc>
        <w:tc>
          <w:tcPr>
            <w:tcW w:w="2315" w:type="dxa"/>
            <w:shd w:val="clear" w:color="auto" w:fill="DEEAF6" w:themeFill="accent1" w:themeFillTint="33"/>
            <w:vAlign w:val="center"/>
          </w:tcPr>
          <w:p>
            <w:pPr>
              <w:pStyle w:val="9"/>
              <w:ind w:left="0"/>
              <w:jc w:val="center"/>
              <w:rPr>
                <w:rFonts w:hint="default" w:asciiTheme="majorAscii" w:hAnsiTheme="majorHAnsi"/>
                <w:sz w:val="24"/>
                <w:szCs w:val="24"/>
                <w:lang w:val="en-US"/>
              </w:rPr>
            </w:pPr>
            <w:r>
              <w:rPr>
                <w:rFonts w:hint="default" w:asciiTheme="majorAscii" w:hAnsiTheme="majorHAnsi"/>
                <w:sz w:val="24"/>
                <w:szCs w:val="24"/>
                <w:lang w:val="en-US"/>
              </w:rPr>
              <w:t>User can check the site before visit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FFFFFF" w:themeColor="background1"/>
                <w:sz w:val="28"/>
                <w14:textFill>
                  <w14:solidFill>
                    <w14:schemeClr w14:val="bg1"/>
                  </w14:solidFill>
                </w14:textFill>
              </w:rPr>
            </w:pPr>
          </w:p>
        </w:tc>
        <w:tc>
          <w:tcPr>
            <w:tcW w:w="0" w:type="auto"/>
            <w:shd w:val="clear" w:color="auto" w:fill="BDD6EE" w:themeFill="accent1" w:themeFillTint="66"/>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Download Brochure</w:t>
            </w: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User</w:t>
            </w:r>
            <w:r>
              <w:rPr>
                <w:rFonts w:hint="default" w:asciiTheme="majorAscii" w:hAnsiTheme="majorHAnsi"/>
                <w:sz w:val="24"/>
                <w:szCs w:val="24"/>
                <w:lang w:val="en-US"/>
              </w:rPr>
              <w:t>(Buyer)</w:t>
            </w:r>
          </w:p>
        </w:tc>
        <w:tc>
          <w:tcPr>
            <w:tcW w:w="1881" w:type="dxa"/>
            <w:shd w:val="clear" w:color="auto" w:fill="BDD6EE" w:themeFill="accent1" w:themeFillTint="66"/>
            <w:vAlign w:val="center"/>
          </w:tcPr>
          <w:p>
            <w:pPr>
              <w:pStyle w:val="9"/>
              <w:ind w:left="0"/>
              <w:jc w:val="center"/>
              <w:rPr>
                <w:rFonts w:hint="default" w:asciiTheme="majorAscii" w:hAnsiTheme="majorHAnsi"/>
                <w:sz w:val="24"/>
                <w:szCs w:val="24"/>
                <w:lang w:val="en-US"/>
              </w:rPr>
            </w:pPr>
            <w:r>
              <w:rPr>
                <w:rFonts w:hint="default" w:asciiTheme="majorAscii" w:hAnsiTheme="majorHAnsi"/>
                <w:sz w:val="24"/>
                <w:szCs w:val="24"/>
                <w:lang w:val="en-US"/>
              </w:rPr>
              <w:t>Download brochure</w:t>
            </w:r>
          </w:p>
        </w:tc>
        <w:tc>
          <w:tcPr>
            <w:tcW w:w="2315" w:type="dxa"/>
            <w:shd w:val="clear" w:color="auto" w:fill="BDD6EE" w:themeFill="accent1" w:themeFillTint="66"/>
            <w:vAlign w:val="center"/>
          </w:tcPr>
          <w:p>
            <w:pPr>
              <w:pStyle w:val="9"/>
              <w:ind w:left="0"/>
              <w:jc w:val="center"/>
              <w:rPr>
                <w:rFonts w:hint="default" w:asciiTheme="majorAscii" w:hAnsiTheme="majorHAnsi"/>
                <w:sz w:val="24"/>
                <w:szCs w:val="24"/>
                <w:lang w:val="en-US"/>
              </w:rPr>
            </w:pPr>
            <w:r>
              <w:rPr>
                <w:rFonts w:hint="default" w:asciiTheme="majorAscii" w:hAnsiTheme="majorHAnsi"/>
                <w:sz w:val="24"/>
                <w:szCs w:val="24"/>
                <w:lang w:val="en-US"/>
              </w:rPr>
              <w:t xml:space="preserve">User can check more about the properties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restart"/>
            <w:tcBorders>
              <w:left w:val="single" w:color="FFFFFF" w:themeColor="background1" w:sz="4" w:space="0"/>
            </w:tcBorders>
            <w:shd w:val="clear" w:color="auto" w:fill="5B9BD5" w:themeFill="accent1"/>
            <w:vAlign w:val="center"/>
          </w:tcPr>
          <w:p>
            <w:pPr>
              <w:pStyle w:val="9"/>
              <w:ind w:left="0"/>
              <w:jc w:val="center"/>
              <w:rPr>
                <w:rFonts w:hint="default" w:asciiTheme="majorAscii" w:hAnsiTheme="majorHAnsi"/>
                <w:b/>
                <w:bCs/>
                <w:color w:val="FFFFFF" w:themeColor="background1"/>
                <w:sz w:val="28"/>
                <w:lang w:val="en-US"/>
                <w14:textFill>
                  <w14:solidFill>
                    <w14:schemeClr w14:val="bg1"/>
                  </w14:solidFill>
                </w14:textFill>
              </w:rPr>
            </w:pPr>
            <w:r>
              <w:rPr>
                <w:rFonts w:hint="default" w:asciiTheme="majorAscii" w:hAnsiTheme="majorHAnsi"/>
                <w:b/>
                <w:bCs/>
                <w:color w:val="auto"/>
                <w:sz w:val="28"/>
                <w:lang w:val="en-US"/>
              </w:rPr>
              <w:t>Admin Functionality</w:t>
            </w:r>
          </w:p>
        </w:tc>
        <w:tc>
          <w:tcPr>
            <w:tcW w:w="0" w:type="auto"/>
            <w:shd w:val="clear" w:color="auto" w:fill="DEEAF6" w:themeFill="accent1" w:themeFillTint="33"/>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Business Analysis</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Admin</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p>
        </w:tc>
        <w:tc>
          <w:tcPr>
            <w:tcW w:w="2315" w:type="dxa"/>
            <w:shd w:val="clear" w:color="auto" w:fill="DEEAF6" w:themeFill="accent1" w:themeFillTint="33"/>
            <w:vAlign w:val="center"/>
          </w:tcPr>
          <w:p>
            <w:pPr>
              <w:pStyle w:val="9"/>
              <w:ind w:left="0"/>
              <w:jc w:val="center"/>
              <w:rPr>
                <w:rFonts w:asciiTheme="majorAscii" w:hAnsiTheme="majorHAnsi"/>
                <w:sz w:val="24"/>
                <w:szCs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continue"/>
            <w:tcBorders>
              <w:left w:val="single" w:color="FFFFFF" w:themeColor="background1" w:sz="4" w:space="0"/>
            </w:tcBorders>
            <w:shd w:val="clear" w:color="auto" w:fill="5B9BD5" w:themeFill="accent1"/>
            <w:vAlign w:val="center"/>
          </w:tcPr>
          <w:p>
            <w:pPr>
              <w:pStyle w:val="9"/>
              <w:ind w:left="0"/>
              <w:jc w:val="center"/>
              <w:rPr>
                <w:rFonts w:asciiTheme="majorAscii" w:hAnsiTheme="majorHAnsi"/>
                <w:b/>
                <w:bCs/>
                <w:color w:val="FFFFFF" w:themeColor="background1"/>
                <w:sz w:val="28"/>
                <w14:textFill>
                  <w14:solidFill>
                    <w14:schemeClr w14:val="bg1"/>
                  </w14:solidFill>
                </w14:textFill>
              </w:rPr>
            </w:pPr>
          </w:p>
        </w:tc>
        <w:tc>
          <w:tcPr>
            <w:tcW w:w="0" w:type="auto"/>
            <w:shd w:val="clear" w:color="auto" w:fill="BDD6EE" w:themeFill="accent1" w:themeFillTint="66"/>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Admin Notification</w:t>
            </w:r>
          </w:p>
        </w:tc>
        <w:tc>
          <w:tcPr>
            <w:tcW w:w="0" w:type="auto"/>
            <w:shd w:val="clear" w:color="auto" w:fill="BDD6EE" w:themeFill="accent1" w:themeFillTint="66"/>
            <w:vAlign w:val="center"/>
          </w:tcPr>
          <w:p>
            <w:pPr>
              <w:pStyle w:val="9"/>
              <w:ind w:left="0"/>
              <w:jc w:val="center"/>
              <w:rPr>
                <w:rFonts w:asciiTheme="majorAscii" w:hAnsiTheme="majorHAnsi"/>
                <w:sz w:val="24"/>
                <w:szCs w:val="24"/>
              </w:rPr>
            </w:pPr>
            <w:r>
              <w:rPr>
                <w:rFonts w:asciiTheme="majorAscii" w:hAnsiTheme="majorHAnsi"/>
                <w:sz w:val="24"/>
                <w:szCs w:val="24"/>
              </w:rPr>
              <w:t>Admin</w:t>
            </w:r>
          </w:p>
        </w:tc>
        <w:tc>
          <w:tcPr>
            <w:tcW w:w="1881" w:type="dxa"/>
            <w:shd w:val="clear" w:color="auto" w:fill="BDD6EE" w:themeFill="accent1" w:themeFillTint="66"/>
            <w:vAlign w:val="center"/>
          </w:tcPr>
          <w:p>
            <w:pPr>
              <w:pStyle w:val="9"/>
              <w:ind w:left="0"/>
              <w:jc w:val="center"/>
              <w:rPr>
                <w:rFonts w:asciiTheme="majorAscii" w:hAnsiTheme="majorHAnsi"/>
                <w:sz w:val="24"/>
                <w:szCs w:val="24"/>
              </w:rPr>
            </w:pPr>
          </w:p>
        </w:tc>
        <w:tc>
          <w:tcPr>
            <w:tcW w:w="2315" w:type="dxa"/>
            <w:shd w:val="clear" w:color="auto" w:fill="BDD6EE" w:themeFill="accent1" w:themeFillTint="66"/>
            <w:vAlign w:val="center"/>
          </w:tcPr>
          <w:p>
            <w:pPr>
              <w:pStyle w:val="9"/>
              <w:ind w:left="0"/>
              <w:jc w:val="center"/>
              <w:rPr>
                <w:rFonts w:asciiTheme="majorAscii" w:hAnsiTheme="majorHAnsi"/>
                <w:sz w:val="24"/>
                <w:szCs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520" w:hRule="atLeast"/>
        </w:trPr>
        <w:tc>
          <w:tcPr>
            <w:tcW w:w="0" w:type="auto"/>
            <w:vMerge w:val="continue"/>
            <w:tcBorders>
              <w:left w:val="single" w:color="FFFFFF" w:themeColor="background1" w:sz="4" w:space="0"/>
              <w:bottom w:val="single" w:color="FFFFFF" w:themeColor="background1" w:sz="4" w:space="0"/>
            </w:tcBorders>
            <w:shd w:val="clear" w:color="auto" w:fill="5B9BD5" w:themeFill="accent1"/>
            <w:vAlign w:val="center"/>
          </w:tcPr>
          <w:p>
            <w:pPr>
              <w:pStyle w:val="9"/>
              <w:ind w:left="0"/>
              <w:jc w:val="center"/>
              <w:rPr>
                <w:rFonts w:asciiTheme="majorAscii" w:hAnsiTheme="majorHAnsi"/>
                <w:b/>
                <w:bCs/>
                <w:color w:val="FFFFFF" w:themeColor="background1"/>
                <w:sz w:val="28"/>
                <w14:textFill>
                  <w14:solidFill>
                    <w14:schemeClr w14:val="bg1"/>
                  </w14:solidFill>
                </w14:textFill>
              </w:rPr>
            </w:pPr>
          </w:p>
        </w:tc>
        <w:tc>
          <w:tcPr>
            <w:tcW w:w="0" w:type="auto"/>
            <w:shd w:val="clear" w:color="auto" w:fill="DEEAF6" w:themeFill="accent1" w:themeFillTint="33"/>
            <w:vAlign w:val="center"/>
          </w:tcPr>
          <w:p>
            <w:pPr>
              <w:pStyle w:val="9"/>
              <w:ind w:left="0"/>
              <w:jc w:val="center"/>
              <w:rPr>
                <w:rFonts w:asciiTheme="majorAscii" w:hAnsiTheme="majorHAnsi" w:cstheme="majorHAnsi"/>
                <w:sz w:val="24"/>
                <w:szCs w:val="24"/>
              </w:rPr>
            </w:pPr>
            <w:r>
              <w:rPr>
                <w:rFonts w:asciiTheme="majorAscii" w:hAnsiTheme="majorHAnsi" w:cstheme="majorHAnsi"/>
                <w:sz w:val="24"/>
                <w:szCs w:val="24"/>
              </w:rPr>
              <w:t>Report Analysis</w:t>
            </w:r>
          </w:p>
        </w:tc>
        <w:tc>
          <w:tcPr>
            <w:tcW w:w="0" w:type="auto"/>
            <w:shd w:val="clear" w:color="auto" w:fill="DEEAF6" w:themeFill="accent1" w:themeFillTint="33"/>
            <w:vAlign w:val="center"/>
          </w:tcPr>
          <w:p>
            <w:pPr>
              <w:pStyle w:val="9"/>
              <w:ind w:left="0"/>
              <w:jc w:val="center"/>
              <w:rPr>
                <w:rFonts w:asciiTheme="majorAscii" w:hAnsiTheme="majorHAnsi"/>
                <w:sz w:val="24"/>
                <w:szCs w:val="24"/>
              </w:rPr>
            </w:pPr>
            <w:r>
              <w:rPr>
                <w:rFonts w:asciiTheme="majorAscii" w:hAnsiTheme="majorHAnsi"/>
                <w:sz w:val="24"/>
                <w:szCs w:val="24"/>
              </w:rPr>
              <w:t>Admin</w:t>
            </w:r>
          </w:p>
        </w:tc>
        <w:tc>
          <w:tcPr>
            <w:tcW w:w="1881" w:type="dxa"/>
            <w:shd w:val="clear" w:color="auto" w:fill="DEEAF6" w:themeFill="accent1" w:themeFillTint="33"/>
            <w:vAlign w:val="center"/>
          </w:tcPr>
          <w:p>
            <w:pPr>
              <w:pStyle w:val="9"/>
              <w:ind w:left="0"/>
              <w:jc w:val="center"/>
              <w:rPr>
                <w:rFonts w:asciiTheme="majorAscii" w:hAnsiTheme="majorHAnsi"/>
                <w:sz w:val="24"/>
                <w:szCs w:val="24"/>
              </w:rPr>
            </w:pPr>
          </w:p>
        </w:tc>
        <w:tc>
          <w:tcPr>
            <w:tcW w:w="2315" w:type="dxa"/>
            <w:shd w:val="clear" w:color="auto" w:fill="DEEAF6" w:themeFill="accent1" w:themeFillTint="33"/>
            <w:vAlign w:val="center"/>
          </w:tcPr>
          <w:p>
            <w:pPr>
              <w:pStyle w:val="9"/>
              <w:ind w:left="0"/>
              <w:jc w:val="center"/>
              <w:rPr>
                <w:rFonts w:asciiTheme="majorAscii" w:hAnsiTheme="majorHAnsi"/>
                <w:sz w:val="24"/>
                <w:szCs w:val="24"/>
              </w:rPr>
            </w:pPr>
          </w:p>
        </w:tc>
      </w:tr>
    </w:tbl>
    <w:p>
      <w:pPr>
        <w:pStyle w:val="9"/>
        <w:jc w:val="left"/>
        <w:rPr>
          <w:rFonts w:asciiTheme="majorAscii" w:hAnsiTheme="majorAscii"/>
          <w:color w:val="244061"/>
          <w:sz w:val="28"/>
          <w:szCs w:val="28"/>
        </w:rPr>
      </w:pPr>
    </w:p>
    <w:p>
      <w:pPr>
        <w:jc w:val="left"/>
      </w:pPr>
    </w:p>
    <w:p>
      <w:pPr>
        <w:jc w:val="left"/>
      </w:pPr>
    </w:p>
    <w:p>
      <w:pPr>
        <w:jc w:val="left"/>
      </w:pPr>
    </w:p>
    <w:p>
      <w:pPr>
        <w:ind w:left="2880" w:leftChars="0" w:firstLine="720" w:firstLineChars="0"/>
        <w:jc w:val="left"/>
        <w:rPr>
          <w:rFonts w:asciiTheme="majorAscii" w:hAnsiTheme="majorAscii"/>
          <w:color w:val="44546A" w:themeColor="text2" w:themeTint="FF"/>
          <w:sz w:val="48"/>
          <w:szCs w:val="48"/>
          <w14:textFill>
            <w14:solidFill>
              <w14:schemeClr w14:val="tx2">
                <w14:lumMod w14:val="100000"/>
                <w14:lumOff w14:val="0"/>
              </w14:schemeClr>
            </w14:solidFill>
          </w14:textFill>
        </w:rPr>
      </w:pPr>
      <w:r>
        <w:rPr>
          <w:rFonts w:asciiTheme="majorAscii" w:hAnsiTheme="majorAscii"/>
          <w:color w:val="44546A" w:themeColor="text2" w:themeTint="FF"/>
          <w:sz w:val="48"/>
          <w:szCs w:val="48"/>
          <w14:textFill>
            <w14:solidFill>
              <w14:schemeClr w14:val="tx2">
                <w14:lumMod w14:val="100000"/>
                <w14:lumOff w14:val="0"/>
              </w14:schemeClr>
            </w14:solidFill>
          </w14:textFill>
        </w:rPr>
        <w:t>Use Cases</w:t>
      </w:r>
    </w:p>
    <w:p>
      <w:pPr>
        <w:jc w:val="left"/>
        <w:rPr>
          <w:rFonts w:hint="default" w:asciiTheme="majorAscii" w:hAnsiTheme="majorAscii"/>
          <w:color w:val="44546A" w:themeColor="text2" w:themeTint="FF"/>
          <w:sz w:val="48"/>
          <w:szCs w:val="48"/>
          <w:lang w:val="en-US"/>
          <w14:textFill>
            <w14:solidFill>
              <w14:schemeClr w14:val="tx2">
                <w14:lumMod w14:val="100000"/>
                <w14:lumOff w14:val="0"/>
              </w14:schemeClr>
            </w14:solidFill>
          </w14:textFill>
        </w:rPr>
      </w:pPr>
      <w:r>
        <w:rPr>
          <w:rFonts w:hint="default" w:asciiTheme="majorAscii" w:hAnsiTheme="majorAscii"/>
          <w:color w:val="44546A" w:themeColor="text2" w:themeTint="FF"/>
          <w:sz w:val="48"/>
          <w:szCs w:val="48"/>
          <w:lang w:val="en-US"/>
          <w14:textFill>
            <w14:solidFill>
              <w14:schemeClr w14:val="tx2">
                <w14:lumMod w14:val="100000"/>
                <w14:lumOff w14:val="0"/>
              </w14:schemeClr>
            </w14:solidFill>
          </w14:textFill>
        </w:rPr>
        <w:drawing>
          <wp:inline distT="0" distB="0" distL="114300" distR="114300">
            <wp:extent cx="5539105" cy="6555740"/>
            <wp:effectExtent l="0" t="0" r="8255" b="12700"/>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1)"/>
                    <pic:cNvPicPr>
                      <a:picLocks noChangeAspect="1"/>
                    </pic:cNvPicPr>
                  </pic:nvPicPr>
                  <pic:blipFill>
                    <a:blip r:embed="rId4"/>
                    <a:stretch>
                      <a:fillRect/>
                    </a:stretch>
                  </pic:blipFill>
                  <pic:spPr>
                    <a:xfrm>
                      <a:off x="0" y="0"/>
                      <a:ext cx="5539105" cy="6555740"/>
                    </a:xfrm>
                    <a:prstGeom prst="rect">
                      <a:avLst/>
                    </a:prstGeom>
                  </pic:spPr>
                </pic:pic>
              </a:graphicData>
            </a:graphic>
          </wp:inline>
        </w:drawing>
      </w:r>
    </w:p>
    <w:p>
      <w:pPr>
        <w:rPr>
          <w:rFonts w:asciiTheme="majorHAnsi" w:hAnsiTheme="majorHAnsi" w:eastAsiaTheme="majorEastAsia" w:cstheme="majorBidi"/>
          <w:color w:val="1F4E79"/>
          <w:sz w:val="48"/>
          <w:szCs w:val="48"/>
        </w:rPr>
      </w:pPr>
      <w:r>
        <w:rPr>
          <w:rFonts w:asciiTheme="majorHAnsi" w:hAnsiTheme="majorHAnsi" w:eastAsiaTheme="majorEastAsia" w:cstheme="majorBidi"/>
          <w:color w:val="1F4E79"/>
          <w:sz w:val="48"/>
          <w:szCs w:val="48"/>
        </w:rPr>
        <w:drawing>
          <wp:inline distT="0" distB="0" distL="114300" distR="114300">
            <wp:extent cx="5932170" cy="5525135"/>
            <wp:effectExtent l="0" t="0" r="11430" b="6985"/>
            <wp:docPr id="2" name="Picture 2" descr="Registation Sequenc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gistation Sequence Diagram-1"/>
                    <pic:cNvPicPr>
                      <a:picLocks noChangeAspect="1"/>
                    </pic:cNvPicPr>
                  </pic:nvPicPr>
                  <pic:blipFill>
                    <a:blip r:embed="rId5"/>
                    <a:srcRect t="7525"/>
                    <a:stretch>
                      <a:fillRect/>
                    </a:stretch>
                  </pic:blipFill>
                  <pic:spPr>
                    <a:xfrm>
                      <a:off x="0" y="0"/>
                      <a:ext cx="5932170" cy="5525135"/>
                    </a:xfrm>
                    <a:prstGeom prst="rect">
                      <a:avLst/>
                    </a:prstGeom>
                  </pic:spPr>
                </pic:pic>
              </a:graphicData>
            </a:graphic>
          </wp:inline>
        </w:drawing>
      </w:r>
      <w:r>
        <w:rPr>
          <w:rFonts w:asciiTheme="majorHAnsi" w:hAnsiTheme="majorHAnsi" w:eastAsiaTheme="majorEastAsia" w:cstheme="majorBidi"/>
          <w:color w:val="1F4E79"/>
          <w:sz w:val="48"/>
          <w:szCs w:val="48"/>
        </w:rPr>
        <w:drawing>
          <wp:inline distT="0" distB="0" distL="114300" distR="114300">
            <wp:extent cx="5942330" cy="4128770"/>
            <wp:effectExtent l="0" t="0" r="1270" b="1270"/>
            <wp:docPr id="3" name="Picture 3" descr="Search Sequenc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arch Sequence Diagram-1"/>
                    <pic:cNvPicPr>
                      <a:picLocks noChangeAspect="1"/>
                    </pic:cNvPicPr>
                  </pic:nvPicPr>
                  <pic:blipFill>
                    <a:blip r:embed="rId6"/>
                    <a:srcRect t="9970"/>
                    <a:stretch>
                      <a:fillRect/>
                    </a:stretch>
                  </pic:blipFill>
                  <pic:spPr>
                    <a:xfrm>
                      <a:off x="0" y="0"/>
                      <a:ext cx="5942330" cy="4128770"/>
                    </a:xfrm>
                    <a:prstGeom prst="rect">
                      <a:avLst/>
                    </a:prstGeom>
                  </pic:spPr>
                </pic:pic>
              </a:graphicData>
            </a:graphic>
          </wp:inline>
        </w:drawing>
      </w:r>
    </w:p>
    <w:p>
      <w:pPr>
        <w:rPr>
          <w:rFonts w:asciiTheme="majorHAnsi" w:hAnsiTheme="majorHAnsi" w:eastAsiaTheme="majorEastAsia" w:cstheme="majorBidi"/>
          <w:color w:val="1F4E79"/>
          <w:sz w:val="48"/>
          <w:szCs w:val="48"/>
        </w:rPr>
      </w:pPr>
    </w:p>
    <w:p>
      <w:pPr>
        <w:rPr>
          <w:rFonts w:asciiTheme="majorHAnsi" w:hAnsiTheme="majorHAnsi" w:eastAsiaTheme="majorEastAsia" w:cstheme="majorBidi"/>
          <w:color w:val="1F4E79"/>
          <w:sz w:val="48"/>
          <w:szCs w:val="48"/>
        </w:rPr>
      </w:pPr>
    </w:p>
    <w:p>
      <w:pPr>
        <w:rPr>
          <w:rFonts w:asciiTheme="majorHAnsi" w:hAnsiTheme="majorHAnsi" w:eastAsiaTheme="majorEastAsia" w:cstheme="majorBidi"/>
          <w:color w:val="1F4E79"/>
          <w:sz w:val="48"/>
          <w:szCs w:val="48"/>
        </w:rPr>
      </w:pPr>
    </w:p>
    <w:p>
      <w:pPr>
        <w:rPr>
          <w:rFonts w:asciiTheme="majorHAnsi" w:hAnsiTheme="majorHAnsi" w:eastAsiaTheme="majorEastAsia" w:cstheme="majorBidi"/>
          <w:color w:val="1F4E79"/>
          <w:sz w:val="48"/>
          <w:szCs w:val="48"/>
        </w:rPr>
      </w:pPr>
    </w:p>
    <w:p>
      <w:pPr>
        <w:rPr>
          <w:rFonts w:asciiTheme="majorHAnsi" w:hAnsiTheme="majorHAnsi" w:eastAsiaTheme="majorEastAsia" w:cstheme="majorBidi"/>
          <w:color w:val="1F4E79"/>
          <w:sz w:val="48"/>
          <w:szCs w:val="48"/>
        </w:rPr>
      </w:pPr>
    </w:p>
    <w:p>
      <w:pPr>
        <w:rPr>
          <w:rFonts w:asciiTheme="majorHAnsi" w:hAnsiTheme="majorHAnsi" w:eastAsiaTheme="majorEastAsia" w:cstheme="majorBidi"/>
          <w:color w:val="1F4E79"/>
          <w:sz w:val="48"/>
          <w:szCs w:val="48"/>
        </w:rPr>
      </w:pPr>
      <w:bookmarkStart w:id="0" w:name="_GoBack"/>
      <w:bookmarkEnd w:id="0"/>
    </w:p>
    <w:p>
      <w:pPr>
        <w:rPr>
          <w:rFonts w:asciiTheme="majorHAnsi" w:hAnsiTheme="majorHAnsi" w:eastAsiaTheme="majorEastAsia" w:cstheme="majorBidi"/>
          <w:color w:val="1F4E79"/>
          <w:sz w:val="48"/>
          <w:szCs w:val="48"/>
        </w:rPr>
      </w:pPr>
    </w:p>
    <w:p>
      <w:r>
        <w:rPr>
          <w:rFonts w:asciiTheme="majorHAnsi" w:hAnsiTheme="majorHAnsi" w:eastAsiaTheme="majorEastAsia" w:cstheme="majorBidi"/>
          <w:color w:val="1F4E79"/>
          <w:sz w:val="48"/>
          <w:szCs w:val="48"/>
        </w:rPr>
        <w:t>System Requirements</w:t>
      </w:r>
    </w:p>
    <w:p>
      <w:pPr>
        <w:rPr>
          <w:rFonts w:asciiTheme="majorHAnsi" w:hAnsiTheme="majorHAnsi" w:eastAsiaTheme="majorEastAsia" w:cstheme="majorBidi"/>
          <w:color w:val="385623"/>
          <w:sz w:val="32"/>
          <w:szCs w:val="32"/>
        </w:rPr>
      </w:pPr>
      <w:r>
        <w:rPr>
          <w:rFonts w:asciiTheme="majorHAnsi" w:hAnsiTheme="majorHAnsi" w:eastAsiaTheme="majorEastAsia" w:cstheme="majorBidi"/>
          <w:color w:val="385623"/>
          <w:sz w:val="32"/>
          <w:szCs w:val="32"/>
        </w:rPr>
        <w:t xml:space="preserve">Below is a list of the minimum Hardware and Software requirements to access </w:t>
      </w:r>
      <w:r>
        <w:rPr>
          <w:rFonts w:hint="default" w:asciiTheme="majorHAnsi" w:hAnsiTheme="majorHAnsi" w:eastAsiaTheme="majorEastAsia" w:cstheme="majorBidi"/>
          <w:color w:val="385623"/>
          <w:sz w:val="32"/>
          <w:szCs w:val="32"/>
          <w:lang w:val="en-US"/>
        </w:rPr>
        <w:t>Real Estate</w:t>
      </w:r>
      <w:r>
        <w:rPr>
          <w:rFonts w:asciiTheme="majorHAnsi" w:hAnsiTheme="majorHAnsi" w:eastAsiaTheme="majorEastAsia" w:cstheme="majorBidi"/>
          <w:color w:val="385623"/>
          <w:sz w:val="32"/>
          <w:szCs w:val="32"/>
        </w:rPr>
        <w:t xml:space="preserve"> website.</w:t>
      </w:r>
    </w:p>
    <w:p>
      <w:pP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Operating System:</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Windows 7 and above.</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Mac OSX 10.8, 10.9, 10.10 or 10.11</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Android 3 and onwards.</w:t>
      </w:r>
    </w:p>
    <w:p>
      <w:pPr>
        <w:rPr>
          <w:rFonts w:asciiTheme="majorHAnsi" w:hAnsiTheme="majorHAnsi" w:eastAsiaTheme="majorEastAsia" w:cstheme="minorHAnsi"/>
          <w:b/>
          <w:bCs/>
          <w:sz w:val="24"/>
          <w:szCs w:val="24"/>
        </w:rPr>
      </w:pPr>
      <w:r>
        <w:rPr>
          <w:rFonts w:asciiTheme="majorHAnsi" w:hAnsiTheme="majorHAnsi" w:eastAsiaTheme="majorEastAsia" w:cstheme="minorHAnsi"/>
          <w:b/>
          <w:bCs/>
          <w:sz w:val="24"/>
          <w:szCs w:val="24"/>
        </w:rPr>
        <w:t>Hardware:</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Processor (CPU) with 2 gigahertz (GHz) frequency or above</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A minimum of 4 GB of RAM</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Monitor Resolution 1024 X 768 or higher (For better view)</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A minimum of 5 GB of available space on the hard disk</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Internet Connection Broadband (high-speed) Internet connection with a speed of 2 Mbps or higher</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Keyboard and a Mouse or some other compatible pointing device</w:t>
      </w:r>
    </w:p>
    <w:p>
      <w:pPr>
        <w:rPr>
          <w:rFonts w:asciiTheme="majorHAnsi" w:hAnsiTheme="majorHAnsi" w:eastAsiaTheme="majorEastAsia" w:cstheme="minorHAnsi"/>
          <w:b/>
          <w:bCs/>
          <w:sz w:val="24"/>
          <w:szCs w:val="24"/>
        </w:rPr>
      </w:pPr>
      <w:r>
        <w:rPr>
          <w:rFonts w:asciiTheme="majorHAnsi" w:hAnsiTheme="majorHAnsi" w:eastAsiaTheme="majorEastAsia" w:cstheme="minorHAnsi"/>
          <w:b/>
          <w:bCs/>
          <w:sz w:val="24"/>
          <w:szCs w:val="24"/>
        </w:rPr>
        <w:t>Browsers:</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Chrome* 58+</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Microsoft Edge* 20+</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Mozilla Firefox 40+</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Internet Explorer 11+ (Windows only)</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Safari 6+ (MacOS only)</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Android* 3+</w:t>
      </w:r>
    </w:p>
    <w:p>
      <w:pPr>
        <w:rPr>
          <w:rFonts w:asciiTheme="majorHAnsi" w:hAnsiTheme="majorHAnsi" w:eastAsiaTheme="majorEastAsia" w:cstheme="minorHAnsi"/>
          <w:sz w:val="24"/>
          <w:szCs w:val="24"/>
        </w:rPr>
      </w:pPr>
      <w:r>
        <w:rPr>
          <w:rFonts w:asciiTheme="majorHAnsi" w:hAnsiTheme="majorHAnsi" w:eastAsiaTheme="majorEastAsia" w:cstheme="minorHAnsi"/>
          <w:i/>
          <w:iCs/>
          <w:sz w:val="24"/>
          <w:szCs w:val="24"/>
        </w:rPr>
        <w:t>*</w:t>
      </w:r>
      <w:r>
        <w:rPr>
          <w:rFonts w:asciiTheme="majorHAnsi" w:hAnsiTheme="majorHAnsi" w:eastAsiaTheme="majorEastAsia" w:cstheme="minorHAnsi"/>
          <w:sz w:val="24"/>
          <w:szCs w:val="24"/>
        </w:rPr>
        <w:t>Google Chrome version 42+ and Microsoft Edge do not support NPAPI-type plug-ins, including Java plug-ins and many media browser plug-in.</w:t>
      </w:r>
    </w:p>
    <w:p>
      <w:pPr>
        <w:rPr>
          <w:rFonts w:asciiTheme="majorHAnsi" w:hAnsiTheme="majorHAnsi" w:eastAsiaTheme="majorEastAsia" w:cstheme="minorHAnsi"/>
          <w:i/>
          <w:iCs/>
          <w:sz w:val="24"/>
          <w:szCs w:val="24"/>
        </w:rPr>
      </w:pPr>
      <w:r>
        <w:rPr>
          <w:rFonts w:asciiTheme="majorHAnsi" w:hAnsiTheme="majorHAnsi" w:eastAsiaTheme="majorEastAsia" w:cstheme="minorHAnsi"/>
          <w:i/>
          <w:iCs/>
          <w:sz w:val="24"/>
          <w:szCs w:val="24"/>
        </w:rPr>
        <w:t>Users using unsupported browsers may experience issues submitting forms, placing orders, purchasing, updating details and transaction management threads.</w:t>
      </w:r>
    </w:p>
    <w:p>
      <w:pPr>
        <w:rPr>
          <w:rFonts w:asciiTheme="majorHAnsi" w:hAnsiTheme="majorHAnsi" w:eastAsiaTheme="majorEastAsia" w:cstheme="minorHAnsi"/>
          <w:b/>
          <w:bCs/>
          <w:sz w:val="24"/>
          <w:szCs w:val="24"/>
        </w:rPr>
      </w:pPr>
      <w:r>
        <w:rPr>
          <w:rFonts w:asciiTheme="majorHAnsi" w:hAnsiTheme="majorHAnsi" w:eastAsiaTheme="majorEastAsia" w:cstheme="minorHAnsi"/>
          <w:b/>
          <w:bCs/>
          <w:sz w:val="24"/>
          <w:szCs w:val="24"/>
        </w:rPr>
        <w:t>Browser Configuration:</w:t>
      </w:r>
    </w:p>
    <w:p>
      <w:pPr>
        <w:rPr>
          <w:rFonts w:asciiTheme="majorHAnsi" w:hAnsiTheme="majorHAnsi" w:eastAsiaTheme="majorEastAsia" w:cstheme="minorHAnsi"/>
          <w:sz w:val="24"/>
          <w:szCs w:val="24"/>
        </w:rPr>
      </w:pPr>
      <w:r>
        <w:rPr>
          <w:rFonts w:asciiTheme="majorHAnsi" w:hAnsiTheme="majorHAnsi" w:eastAsiaTheme="majorEastAsia" w:cstheme="minorHAnsi"/>
          <w:sz w:val="24"/>
          <w:szCs w:val="24"/>
        </w:rPr>
        <w:t>Your browser must be configured as follows:</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JavaScript must be enabled</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CORS must be configured properly</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Cookies must be enabled.</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Pop-up windows must be enabled.</w:t>
      </w:r>
    </w:p>
    <w:p>
      <w:pPr>
        <w:rPr>
          <w:rFonts w:asciiTheme="majorHAnsi" w:hAnsiTheme="majorHAnsi" w:eastAsiaTheme="majorEastAsia" w:cstheme="minorHAnsi"/>
          <w:b/>
          <w:bCs/>
          <w:sz w:val="24"/>
          <w:szCs w:val="24"/>
        </w:rPr>
      </w:pPr>
      <w:r>
        <w:rPr>
          <w:rFonts w:asciiTheme="majorHAnsi" w:hAnsiTheme="majorHAnsi" w:eastAsiaTheme="majorEastAsia" w:cstheme="minorHAnsi"/>
          <w:b/>
          <w:bCs/>
          <w:sz w:val="24"/>
          <w:szCs w:val="24"/>
        </w:rPr>
        <w:t>Software:</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Java — to view and interact with all available blackboard applications.</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Eclipse — Eclipse workbench was used to run JDK (write, compile and run the code).</w:t>
      </w:r>
    </w:p>
    <w:p>
      <w:pPr>
        <w:pStyle w:val="9"/>
        <w:numPr>
          <w:ilvl w:val="0"/>
          <w:numId w:val="6"/>
        </w:numPr>
        <w:rPr>
          <w:rFonts w:asciiTheme="majorHAnsi" w:hAnsiTheme="majorHAnsi" w:cstheme="minorHAnsi"/>
          <w:sz w:val="24"/>
          <w:szCs w:val="24"/>
        </w:rPr>
      </w:pPr>
      <w:r>
        <w:rPr>
          <w:rFonts w:asciiTheme="majorHAnsi" w:hAnsiTheme="majorHAnsi" w:eastAsiaTheme="majorEastAsia" w:cstheme="minorHAnsi"/>
          <w:sz w:val="24"/>
          <w:szCs w:val="24"/>
        </w:rPr>
        <w:t>Visual Studio Code — for writing codes for frontend using angular, VS Code was used as a workbench.</w:t>
      </w:r>
    </w:p>
    <w:p>
      <w:pPr>
        <w:jc w:val="left"/>
        <w:rPr>
          <w:sz w:val="46"/>
          <w:szCs w:val="46"/>
        </w:rPr>
      </w:pPr>
      <w:r>
        <w:rPr>
          <w:rFonts w:asciiTheme="majorHAnsi" w:hAnsiTheme="majorHAnsi" w:eastAsiaTheme="majorEastAsia" w:cstheme="minorHAnsi"/>
          <w:sz w:val="24"/>
          <w:szCs w:val="24"/>
        </w:rPr>
        <w:t>Apache Tomcat — it was used as a server for hosting the website.</w:t>
      </w:r>
      <w:r>
        <w:rPr>
          <w:rFonts w:asciiTheme="majorHAnsi" w:hAnsiTheme="majorHAnsi" w:cstheme="minorHAnsi"/>
        </w:rPr>
        <w:br w:type="textWrapp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0A25"/>
    <w:multiLevelType w:val="multilevel"/>
    <w:tmpl w:val="0E730A25"/>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F96337A"/>
    <w:multiLevelType w:val="multilevel"/>
    <w:tmpl w:val="0F963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F74BE9"/>
    <w:multiLevelType w:val="multilevel"/>
    <w:tmpl w:val="12F74B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3C7790C"/>
    <w:multiLevelType w:val="multilevel"/>
    <w:tmpl w:val="73C779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75407ACE"/>
    <w:multiLevelType w:val="multilevel"/>
    <w:tmpl w:val="75407AC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06"/>
    <w:rsid w:val="00355D49"/>
    <w:rsid w:val="00836623"/>
    <w:rsid w:val="00856706"/>
    <w:rsid w:val="00A153ED"/>
    <w:rsid w:val="00BA7EC3"/>
    <w:rsid w:val="00F97322"/>
    <w:rsid w:val="0E0C2F02"/>
    <w:rsid w:val="0E2F212E"/>
    <w:rsid w:val="1F371F7A"/>
    <w:rsid w:val="2C5A4CC4"/>
    <w:rsid w:val="6A05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8"/>
      <w:lang w:val="en-IN" w:eastAsia="en-US" w:bidi="bn-IN"/>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40"/>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33"/>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71"/>
    </w:rPr>
  </w:style>
  <w:style w:type="character" w:styleId="6">
    <w:name w:val="Strong"/>
    <w:basedOn w:val="5"/>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ing 1 Char"/>
    <w:basedOn w:val="5"/>
    <w:link w:val="2"/>
    <w:uiPriority w:val="9"/>
    <w:rPr>
      <w:rFonts w:asciiTheme="majorHAnsi" w:hAnsiTheme="majorHAnsi" w:eastAsiaTheme="majorEastAsia" w:cstheme="majorBidi"/>
      <w:color w:val="2E75B6" w:themeColor="accent1" w:themeShade="BF"/>
      <w:sz w:val="32"/>
      <w:szCs w:val="40"/>
      <w:lang w:val="en-IN" w:bidi="bn-IN"/>
    </w:rPr>
  </w:style>
  <w:style w:type="character" w:customStyle="1" w:styleId="11">
    <w:name w:val="Heading 2 Char"/>
    <w:basedOn w:val="5"/>
    <w:link w:val="3"/>
    <w:uiPriority w:val="9"/>
    <w:rPr>
      <w:rFonts w:asciiTheme="majorHAnsi" w:hAnsiTheme="majorHAnsi" w:eastAsiaTheme="majorEastAsia" w:cstheme="majorBidi"/>
      <w:color w:val="2E75B6" w:themeColor="accent1" w:themeShade="BF"/>
      <w:sz w:val="26"/>
      <w:szCs w:val="33"/>
      <w:lang w:val="en-IN" w:bidi="bn-IN"/>
    </w:rPr>
  </w:style>
  <w:style w:type="character" w:customStyle="1" w:styleId="12">
    <w:name w:val="Title Char"/>
    <w:basedOn w:val="5"/>
    <w:link w:val="4"/>
    <w:uiPriority w:val="10"/>
    <w:rPr>
      <w:rFonts w:asciiTheme="majorHAnsi" w:hAnsiTheme="majorHAnsi" w:eastAsiaTheme="majorEastAsia" w:cstheme="majorBidi"/>
      <w:spacing w:val="-10"/>
      <w:kern w:val="28"/>
      <w:sz w:val="56"/>
      <w:szCs w:val="71"/>
      <w:lang w:val="en-IN" w:bidi="bn-IN"/>
    </w:rPr>
  </w:style>
  <w:style w:type="character" w:customStyle="1" w:styleId="13">
    <w:name w:val="Intense Emphasis"/>
    <w:basedOn w:val="5"/>
    <w:qFormat/>
    <w:uiPriority w:val="21"/>
    <w:rPr>
      <w:i/>
      <w:iCs/>
      <w:color w:val="5B9BD5" w:themeColor="accent1"/>
      <w14:textFill>
        <w14:solidFill>
          <w14:schemeClr w14:val="accent1"/>
        </w14:solidFill>
      </w14:textFill>
    </w:rPr>
  </w:style>
  <w:style w:type="table" w:customStyle="1" w:styleId="14">
    <w:name w:val="Grid Table 4 Accent 5"/>
    <w:basedOn w:val="7"/>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5">
    <w:name w:val="Grid Table 5 Dark Accent 1"/>
    <w:basedOn w:val="7"/>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TotalTime>13</TotalTime>
  <ScaleCrop>false</ScaleCrop>
  <LinksUpToDate>false</LinksUpToDate>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2020-02-24T12:33:00Z</dcterms:created>
  <dc:creator>Verma, Ashish</dc:creator>
  <cp:lastModifiedBy>Itachi Ashish</cp:lastModifiedBy>
  <dcterms:modified xsi:type="dcterms:W3CDTF">2020-02-24T18:46:24Z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