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BB8EE7" w14:textId="77777777" w:rsidR="006F6F13" w:rsidRPr="006F6F13" w:rsidRDefault="006F6F13" w:rsidP="006F6F13">
      <w:r w:rsidRPr="006F6F13">
        <w:rPr>
          <w:b/>
          <w:bCs/>
        </w:rPr>
        <w:t>Role Overview</w:t>
      </w:r>
    </w:p>
    <w:p w14:paraId="0D66158E" w14:textId="77777777" w:rsidR="006F6F13" w:rsidRPr="006F6F13" w:rsidRDefault="006F6F13" w:rsidP="006F6F13">
      <w:r w:rsidRPr="006F6F13">
        <w:rPr>
          <w:b/>
          <w:bCs/>
        </w:rPr>
        <w:t>We are looking for a detail-oriented Data Analyst who loves working with data, uncovering insights, and enabling better product and business decisions. You will work closely with product, engineering, and growth teams to build dashboards, run analyses, and support our AI initiatives.</w:t>
      </w:r>
    </w:p>
    <w:p w14:paraId="20558FB3" w14:textId="77777777" w:rsidR="006F6F13" w:rsidRPr="006F6F13" w:rsidRDefault="006F6F13" w:rsidP="006F6F13">
      <w:r w:rsidRPr="006F6F13">
        <w:rPr>
          <w:b/>
          <w:bCs/>
        </w:rPr>
        <w:t>Key Responsibilities:</w:t>
      </w:r>
    </w:p>
    <w:p w14:paraId="0D7698D4" w14:textId="77777777" w:rsidR="006F6F13" w:rsidRPr="006F6F13" w:rsidRDefault="006F6F13" w:rsidP="006F6F13">
      <w:r w:rsidRPr="006F6F13">
        <w:rPr>
          <w:b/>
          <w:bCs/>
        </w:rPr>
        <w:t>Collect, clean, and analyze large datasets from multiple sources (product, marketing, user behavior, etc.).</w:t>
      </w:r>
    </w:p>
    <w:p w14:paraId="19D1A57B" w14:textId="77777777" w:rsidR="006F6F13" w:rsidRPr="006F6F13" w:rsidRDefault="006F6F13" w:rsidP="006F6F13">
      <w:r w:rsidRPr="006F6F13">
        <w:rPr>
          <w:b/>
          <w:bCs/>
        </w:rPr>
        <w:t>Build and maintain dashboards and automated reports for internal teams.</w:t>
      </w:r>
    </w:p>
    <w:p w14:paraId="1AC61675" w14:textId="77777777" w:rsidR="006F6F13" w:rsidRPr="006F6F13" w:rsidRDefault="006F6F13" w:rsidP="006F6F13">
      <w:r w:rsidRPr="006F6F13">
        <w:rPr>
          <w:b/>
          <w:bCs/>
        </w:rPr>
        <w:t>Identify trends, patterns, and anomalies to support data-driven decision-making across product and business teams.</w:t>
      </w:r>
    </w:p>
    <w:p w14:paraId="3C5857E0" w14:textId="77777777" w:rsidR="006F6F13" w:rsidRPr="006F6F13" w:rsidRDefault="006F6F13" w:rsidP="006F6F13">
      <w:r w:rsidRPr="006F6F13">
        <w:rPr>
          <w:b/>
          <w:bCs/>
        </w:rPr>
        <w:t>Collaborate with engineering to improve data pipelines and ensure data accuracy.</w:t>
      </w:r>
    </w:p>
    <w:p w14:paraId="24301042" w14:textId="77777777" w:rsidR="006F6F13" w:rsidRPr="006F6F13" w:rsidRDefault="006F6F13" w:rsidP="006F6F13">
      <w:r w:rsidRPr="006F6F13">
        <w:rPr>
          <w:b/>
          <w:bCs/>
        </w:rPr>
        <w:t>Conduct A/B tests, cohort analyses, funnel analyses, and performance tracking.</w:t>
      </w:r>
    </w:p>
    <w:p w14:paraId="62EC6C52" w14:textId="77777777" w:rsidR="006F6F13" w:rsidRPr="006F6F13" w:rsidRDefault="006F6F13" w:rsidP="006F6F13">
      <w:r w:rsidRPr="006F6F13">
        <w:rPr>
          <w:b/>
          <w:bCs/>
        </w:rPr>
        <w:t>Provide actionable insights to improve user journeys, retention, and job-matching outcomes.</w:t>
      </w:r>
    </w:p>
    <w:p w14:paraId="23047669" w14:textId="77777777" w:rsidR="006F6F13" w:rsidRPr="006F6F13" w:rsidRDefault="006F6F13" w:rsidP="006F6F13">
      <w:r w:rsidRPr="006F6F13">
        <w:rPr>
          <w:b/>
          <w:bCs/>
        </w:rPr>
        <w:t>Support model evaluation and data preparation for AI/ML projects (basic exposure is enough).</w:t>
      </w:r>
    </w:p>
    <w:p w14:paraId="03F073B9" w14:textId="77777777" w:rsidR="005379E2" w:rsidRDefault="005379E2"/>
    <w:sectPr w:rsidR="005379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6201"/>
    <w:rsid w:val="00280B8D"/>
    <w:rsid w:val="005379E2"/>
    <w:rsid w:val="0068479D"/>
    <w:rsid w:val="006E419A"/>
    <w:rsid w:val="006F6F13"/>
    <w:rsid w:val="007009AD"/>
    <w:rsid w:val="00796532"/>
    <w:rsid w:val="00811F64"/>
    <w:rsid w:val="00936201"/>
    <w:rsid w:val="009A2F20"/>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415EA91-B053-46F3-B699-F8A37CA875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US"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6201"/>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936201"/>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936201"/>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9362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62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62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62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62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62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6201"/>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936201"/>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936201"/>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9362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62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62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62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62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6201"/>
    <w:rPr>
      <w:rFonts w:eastAsiaTheme="majorEastAsia" w:cstheme="majorBidi"/>
      <w:color w:val="272727" w:themeColor="text1" w:themeTint="D8"/>
    </w:rPr>
  </w:style>
  <w:style w:type="paragraph" w:styleId="Title">
    <w:name w:val="Title"/>
    <w:basedOn w:val="Normal"/>
    <w:next w:val="Normal"/>
    <w:link w:val="TitleChar"/>
    <w:uiPriority w:val="10"/>
    <w:qFormat/>
    <w:rsid w:val="00936201"/>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936201"/>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936201"/>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936201"/>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936201"/>
    <w:pPr>
      <w:spacing w:before="160"/>
      <w:jc w:val="center"/>
    </w:pPr>
    <w:rPr>
      <w:i/>
      <w:iCs/>
      <w:color w:val="404040" w:themeColor="text1" w:themeTint="BF"/>
    </w:rPr>
  </w:style>
  <w:style w:type="character" w:customStyle="1" w:styleId="QuoteChar">
    <w:name w:val="Quote Char"/>
    <w:basedOn w:val="DefaultParagraphFont"/>
    <w:link w:val="Quote"/>
    <w:uiPriority w:val="29"/>
    <w:rsid w:val="00936201"/>
    <w:rPr>
      <w:i/>
      <w:iCs/>
      <w:color w:val="404040" w:themeColor="text1" w:themeTint="BF"/>
    </w:rPr>
  </w:style>
  <w:style w:type="paragraph" w:styleId="ListParagraph">
    <w:name w:val="List Paragraph"/>
    <w:basedOn w:val="Normal"/>
    <w:uiPriority w:val="34"/>
    <w:qFormat/>
    <w:rsid w:val="00936201"/>
    <w:pPr>
      <w:ind w:left="720"/>
      <w:contextualSpacing/>
    </w:pPr>
  </w:style>
  <w:style w:type="character" w:styleId="IntenseEmphasis">
    <w:name w:val="Intense Emphasis"/>
    <w:basedOn w:val="DefaultParagraphFont"/>
    <w:uiPriority w:val="21"/>
    <w:qFormat/>
    <w:rsid w:val="00936201"/>
    <w:rPr>
      <w:i/>
      <w:iCs/>
      <w:color w:val="0F4761" w:themeColor="accent1" w:themeShade="BF"/>
    </w:rPr>
  </w:style>
  <w:style w:type="paragraph" w:styleId="IntenseQuote">
    <w:name w:val="Intense Quote"/>
    <w:basedOn w:val="Normal"/>
    <w:next w:val="Normal"/>
    <w:link w:val="IntenseQuoteChar"/>
    <w:uiPriority w:val="30"/>
    <w:qFormat/>
    <w:rsid w:val="009362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6201"/>
    <w:rPr>
      <w:i/>
      <w:iCs/>
      <w:color w:val="0F4761" w:themeColor="accent1" w:themeShade="BF"/>
    </w:rPr>
  </w:style>
  <w:style w:type="character" w:styleId="IntenseReference">
    <w:name w:val="Intense Reference"/>
    <w:basedOn w:val="DefaultParagraphFont"/>
    <w:uiPriority w:val="32"/>
    <w:qFormat/>
    <w:rsid w:val="0093620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143</Words>
  <Characters>819</Characters>
  <Application>Microsoft Office Word</Application>
  <DocSecurity>0</DocSecurity>
  <Lines>6</Lines>
  <Paragraphs>1</Paragraphs>
  <ScaleCrop>false</ScaleCrop>
  <Company/>
  <LinksUpToDate>false</LinksUpToDate>
  <CharactersWithSpaces>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Ashish Sancheti</dc:creator>
  <cp:keywords/>
  <dc:description/>
  <cp:lastModifiedBy>Ashish Sancheti</cp:lastModifiedBy>
  <cp:revision>2</cp:revision>
  <dcterms:created xsi:type="dcterms:W3CDTF">2026-04-26T15:56:00Z</dcterms:created>
  <dcterms:modified xsi:type="dcterms:W3CDTF">2026-04-26T15:57:00Z</dcterms:modified>
</cp:coreProperties>
</file>