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200" w:after="40"/>
        <w:jc w:val="center"/>
        <w:rPr/>
      </w:pPr>
      <w:r>
        <w:rPr>
          <w:rFonts w:eastAsia="Calibri" w:cs="Calibri"/>
          <w:b/>
          <w:bCs/>
          <w:color w:val="1A3C6E"/>
          <w:sz w:val="64"/>
          <w:szCs w:val="64"/>
        </w:rPr>
        <w:t>Web Development</w:t>
      </w:r>
    </w:p>
    <w:p>
      <w:pPr>
        <w:pStyle w:val="Normal"/>
        <w:spacing w:before="0" w:after="100"/>
        <w:jc w:val="center"/>
        <w:rPr/>
      </w:pPr>
      <w:r>
        <w:rPr>
          <w:rFonts w:eastAsia="Calibri" w:cs="Calibri"/>
          <w:b/>
          <w:bCs/>
          <w:color w:val="2874A6"/>
          <w:sz w:val="48"/>
          <w:szCs w:val="48"/>
        </w:rPr>
        <w:t>Complete Notes</w:t>
      </w:r>
    </w:p>
    <w:p>
      <w:pPr>
        <w:pStyle w:val="Normal"/>
        <w:pBdr>
          <w:bottom w:val="single" w:sz="10" w:space="4" w:color="2874A6"/>
        </w:pBdr>
        <w:spacing w:before="0" w:after="200"/>
        <w:jc w:val="center"/>
        <w:rPr/>
      </w:pPr>
      <w:r>
        <w:rPr/>
      </w:r>
    </w:p>
    <w:p>
      <w:pPr>
        <w:pStyle w:val="Normal"/>
        <w:spacing w:before="60" w:after="60"/>
        <w:rPr/>
      </w:pPr>
      <w:r>
        <w:rPr/>
      </w:r>
    </w:p>
    <w:p>
      <w:pPr>
        <w:pStyle w:val="Normal"/>
        <w:spacing w:before="80" w:after="40"/>
        <w:jc w:val="center"/>
        <w:rPr/>
      </w:pPr>
      <w:r>
        <w:rPr>
          <w:rFonts w:eastAsia="Calibri" w:cs="Calibri"/>
          <w:b/>
          <w:bCs/>
          <w:color w:val="555555"/>
          <w:sz w:val="26"/>
          <w:szCs w:val="26"/>
        </w:rPr>
        <w:t>Topics Covered</w:t>
      </w:r>
    </w:p>
    <w:p>
      <w:pPr>
        <w:pStyle w:val="Normal"/>
        <w:spacing w:before="30" w:after="30"/>
        <w:jc w:val="center"/>
        <w:rPr/>
      </w:pPr>
      <w:r>
        <w:rPr>
          <w:rFonts w:eastAsia="Calibri" w:cs="Calibri"/>
          <w:color w:val="2874A6"/>
          <w:sz w:val="22"/>
          <w:szCs w:val="22"/>
        </w:rPr>
        <w:t xml:space="preserve">◆  </w:t>
      </w:r>
      <w:r>
        <w:rPr>
          <w:rFonts w:eastAsia="Calibri" w:cs="Calibri"/>
          <w:color w:val="2874A6"/>
          <w:sz w:val="22"/>
          <w:szCs w:val="22"/>
        </w:rPr>
        <w:t>Web Vitals &amp; Core Web Vitals (LCP · INP · CLS)</w:t>
      </w:r>
    </w:p>
    <w:p>
      <w:pPr>
        <w:pStyle w:val="Normal"/>
        <w:spacing w:before="30" w:after="30"/>
        <w:jc w:val="center"/>
        <w:rPr/>
      </w:pPr>
      <w:r>
        <w:rPr>
          <w:rFonts w:eastAsia="Calibri" w:cs="Calibri"/>
          <w:color w:val="2874A6"/>
          <w:sz w:val="22"/>
          <w:szCs w:val="22"/>
        </w:rPr>
        <w:t xml:space="preserve">◆  </w:t>
      </w:r>
      <w:r>
        <w:rPr>
          <w:rFonts w:eastAsia="Calibri" w:cs="Calibri"/>
          <w:color w:val="2874A6"/>
          <w:sz w:val="22"/>
          <w:szCs w:val="22"/>
        </w:rPr>
        <w:t>Web Performance &amp; Optimizations</w:t>
      </w:r>
    </w:p>
    <w:p>
      <w:pPr>
        <w:pStyle w:val="Normal"/>
        <w:spacing w:before="30" w:after="30"/>
        <w:jc w:val="center"/>
        <w:rPr/>
      </w:pPr>
      <w:r>
        <w:rPr>
          <w:rFonts w:eastAsia="Calibri" w:cs="Calibri"/>
          <w:color w:val="2874A6"/>
          <w:sz w:val="22"/>
          <w:szCs w:val="22"/>
        </w:rPr>
        <w:t xml:space="preserve">◆  </w:t>
      </w:r>
      <w:r>
        <w:rPr>
          <w:rFonts w:eastAsia="Calibri" w:cs="Calibri"/>
          <w:color w:val="2874A6"/>
          <w:sz w:val="22"/>
          <w:szCs w:val="22"/>
        </w:rPr>
        <w:t>Security (XSS · CSRF · SQL Injection · DoS · CSP · CORS)</w:t>
      </w:r>
    </w:p>
    <w:p>
      <w:pPr>
        <w:pStyle w:val="Normal"/>
        <w:spacing w:before="30" w:after="30"/>
        <w:jc w:val="center"/>
        <w:rPr/>
      </w:pPr>
      <w:r>
        <w:rPr>
          <w:rFonts w:eastAsia="Calibri" w:cs="Calibri"/>
          <w:color w:val="2874A6"/>
          <w:sz w:val="22"/>
          <w:szCs w:val="22"/>
        </w:rPr>
        <w:t xml:space="preserve">◆  </w:t>
      </w:r>
      <w:r>
        <w:rPr>
          <w:rFonts w:eastAsia="Calibri" w:cs="Calibri"/>
          <w:color w:val="2874A6"/>
          <w:sz w:val="22"/>
          <w:szCs w:val="22"/>
        </w:rPr>
        <w:t>JavaScript Design Patterns</w:t>
      </w:r>
    </w:p>
    <w:p>
      <w:pPr>
        <w:pStyle w:val="Normal"/>
        <w:spacing w:before="30" w:after="30"/>
        <w:jc w:val="center"/>
        <w:rPr/>
      </w:pPr>
      <w:r>
        <w:rPr>
          <w:rFonts w:eastAsia="Calibri" w:cs="Calibri"/>
          <w:color w:val="2874A6"/>
          <w:sz w:val="22"/>
          <w:szCs w:val="22"/>
        </w:rPr>
        <w:t xml:space="preserve">◆  </w:t>
      </w:r>
      <w:r>
        <w:rPr>
          <w:rFonts w:eastAsia="Calibri" w:cs="Calibri"/>
          <w:color w:val="2874A6"/>
          <w:sz w:val="22"/>
          <w:szCs w:val="22"/>
        </w:rPr>
        <w:t>React Patterns</w:t>
      </w:r>
    </w:p>
    <w:p>
      <w:pPr>
        <w:pStyle w:val="Normal"/>
        <w:spacing w:before="30" w:after="30"/>
        <w:jc w:val="center"/>
        <w:rPr/>
      </w:pPr>
      <w:r>
        <w:rPr>
          <w:rFonts w:eastAsia="Calibri" w:cs="Calibri"/>
          <w:color w:val="2874A6"/>
          <w:sz w:val="22"/>
          <w:szCs w:val="22"/>
        </w:rPr>
        <w:t xml:space="preserve">◆  </w:t>
      </w:r>
      <w:r>
        <w:rPr>
          <w:rFonts w:eastAsia="Calibri" w:cs="Calibri"/>
          <w:color w:val="2874A6"/>
          <w:sz w:val="22"/>
          <w:szCs w:val="22"/>
        </w:rPr>
        <w:t>Critical Rendering Path</w:t>
      </w:r>
    </w:p>
    <w:p>
      <w:pPr>
        <w:pStyle w:val="Normal"/>
        <w:spacing w:before="30" w:after="30"/>
        <w:jc w:val="center"/>
        <w:rPr/>
      </w:pPr>
      <w:r>
        <w:rPr>
          <w:rFonts w:eastAsia="Calibri" w:cs="Calibri"/>
          <w:color w:val="2874A6"/>
          <w:sz w:val="22"/>
          <w:szCs w:val="22"/>
        </w:rPr>
        <w:t xml:space="preserve">◆  </w:t>
      </w:r>
      <w:r>
        <w:rPr>
          <w:rFonts w:eastAsia="Calibri" w:cs="Calibri"/>
          <w:color w:val="2874A6"/>
          <w:sz w:val="22"/>
          <w:szCs w:val="22"/>
        </w:rPr>
        <w:t>Rendering Patterns (CSR · SSR)</w:t>
      </w:r>
    </w:p>
    <w:p>
      <w:pPr>
        <w:pStyle w:val="Normal"/>
        <w:rPr/>
      </w:pPr>
      <w:r>
        <w:rPr/>
      </w:r>
      <w:r>
        <w:br w:type="page"/>
      </w:r>
    </w:p>
    <w:p>
      <w:pPr>
        <w:pStyle w:val="Heading1"/>
        <w:pBdr>
          <w:bottom w:val="single" w:sz="8" w:space="4" w:color="1A5276"/>
        </w:pBdr>
        <w:spacing w:before="0" w:after="180"/>
        <w:rPr/>
      </w:pPr>
      <w:r>
        <w:rPr>
          <w:rFonts w:eastAsia="Calibri" w:cs="Calibri" w:ascii="Calibri" w:hAnsi="Calibri"/>
          <w:b/>
          <w:bCs/>
          <w:color w:val="1A5276"/>
          <w:sz w:val="36"/>
          <w:szCs w:val="36"/>
        </w:rPr>
        <w:t>Web Vitals</w:t>
      </w:r>
    </w:p>
    <w:p>
      <w:pPr>
        <w:pStyle w:val="Normal"/>
        <w:spacing w:before="60" w:after="80"/>
        <w:rPr/>
      </w:pPr>
      <w:r>
        <w:rPr>
          <w:rFonts w:eastAsia="Calibri" w:cs="Calibri"/>
          <w:b w:val="false"/>
          <w:bCs w:val="false"/>
          <w:i w:val="false"/>
          <w:iCs w:val="false"/>
          <w:color w:val="2C2C2C"/>
          <w:sz w:val="22"/>
          <w:szCs w:val="22"/>
        </w:rPr>
        <w:t>Web Vitals are a set of performance metrics to measure real user experience on a website. They help developers build fast, stable, and user-friendly applications.</w:t>
      </w:r>
    </w:p>
    <w:p>
      <w:pPr>
        <w:pStyle w:val="Heading2"/>
        <w:spacing w:before="280" w:after="100"/>
        <w:rPr/>
      </w:pPr>
      <w:r>
        <w:rPr>
          <w:rFonts w:eastAsia="Calibri" w:cs="Calibri" w:ascii="Calibri" w:hAnsi="Calibri"/>
          <w:b/>
          <w:bCs/>
          <w:color w:val="1A5276"/>
          <w:sz w:val="28"/>
          <w:szCs w:val="28"/>
        </w:rPr>
        <w:t>What Web Vitals Measure</w:t>
      </w:r>
    </w:p>
    <w:p>
      <w:pPr>
        <w:pStyle w:val="ListParagraph"/>
        <w:numPr>
          <w:ilvl w:val="0"/>
          <w:numId w:val="4"/>
        </w:numPr>
        <w:spacing w:before="40" w:after="40"/>
        <w:rPr/>
      </w:pPr>
      <w:r>
        <w:rPr>
          <w:rFonts w:eastAsia="Calibri" w:cs="Calibri"/>
          <w:color w:val="2C2C2C"/>
          <w:sz w:val="21"/>
          <w:szCs w:val="21"/>
        </w:rPr>
        <w:t>Loading performance</w:t>
      </w:r>
    </w:p>
    <w:p>
      <w:pPr>
        <w:pStyle w:val="ListParagraph"/>
        <w:numPr>
          <w:ilvl w:val="0"/>
          <w:numId w:val="1"/>
        </w:numPr>
        <w:spacing w:before="40" w:after="40"/>
        <w:rPr/>
      </w:pPr>
      <w:r>
        <w:rPr>
          <w:rFonts w:eastAsia="Calibri" w:cs="Calibri"/>
          <w:color w:val="2C2C2C"/>
          <w:sz w:val="21"/>
          <w:szCs w:val="21"/>
        </w:rPr>
        <w:t>Responsiveness</w:t>
      </w:r>
    </w:p>
    <w:p>
      <w:pPr>
        <w:pStyle w:val="ListParagraph"/>
        <w:numPr>
          <w:ilvl w:val="0"/>
          <w:numId w:val="1"/>
        </w:numPr>
        <w:spacing w:before="40" w:after="40"/>
        <w:rPr/>
      </w:pPr>
      <w:r>
        <w:rPr>
          <w:rFonts w:eastAsia="Calibri" w:cs="Calibri"/>
          <w:color w:val="2C2C2C"/>
          <w:sz w:val="21"/>
          <w:szCs w:val="21"/>
        </w:rPr>
        <w:t>Visual stability</w:t>
      </w:r>
    </w:p>
    <w:p>
      <w:pPr>
        <w:pStyle w:val="ListParagraph"/>
        <w:numPr>
          <w:ilvl w:val="0"/>
          <w:numId w:val="1"/>
        </w:numPr>
        <w:spacing w:before="40" w:after="40"/>
        <w:rPr/>
      </w:pPr>
      <w:r>
        <w:rPr>
          <w:rFonts w:eastAsia="Calibri" w:cs="Calibri"/>
          <w:color w:val="2C2C2C"/>
          <w:sz w:val="21"/>
          <w:szCs w:val="21"/>
        </w:rPr>
        <w:t>Rendering performance</w:t>
      </w:r>
    </w:p>
    <w:p>
      <w:pPr>
        <w:pStyle w:val="ListParagraph"/>
        <w:numPr>
          <w:ilvl w:val="0"/>
          <w:numId w:val="1"/>
        </w:numPr>
        <w:spacing w:before="40" w:after="40"/>
        <w:rPr/>
      </w:pPr>
      <w:r>
        <w:rPr>
          <w:rFonts w:eastAsia="Calibri" w:cs="Calibri"/>
          <w:color w:val="2C2C2C"/>
          <w:sz w:val="21"/>
          <w:szCs w:val="21"/>
        </w:rPr>
        <w:t>Server speed</w:t>
      </w:r>
    </w:p>
    <w:p>
      <w:pPr>
        <w:pStyle w:val="Normal"/>
        <w:spacing w:before="60" w:after="60"/>
        <w:rPr/>
      </w:pPr>
      <w:r>
        <w:rPr/>
      </w:r>
    </w:p>
    <w:p>
      <w:pPr>
        <w:pStyle w:val="Heading2"/>
        <w:spacing w:before="280" w:after="100"/>
        <w:rPr/>
      </w:pPr>
      <w:r>
        <w:rPr>
          <w:rFonts w:eastAsia="Calibri" w:cs="Calibri" w:ascii="Calibri" w:hAnsi="Calibri"/>
          <w:b/>
          <w:bCs/>
          <w:color w:val="1A5276"/>
          <w:sz w:val="28"/>
          <w:szCs w:val="28"/>
        </w:rPr>
        <w:t>Core Web Vitals</w:t>
      </w:r>
    </w:p>
    <w:p>
      <w:pPr>
        <w:pStyle w:val="Normal"/>
        <w:spacing w:before="60" w:after="80"/>
        <w:rPr/>
      </w:pPr>
      <w:r>
        <w:rPr>
          <w:rFonts w:eastAsia="Calibri" w:cs="Calibri"/>
          <w:b w:val="false"/>
          <w:bCs w:val="false"/>
          <w:i w:val="false"/>
          <w:iCs w:val="false"/>
          <w:color w:val="2C2C2C"/>
          <w:sz w:val="22"/>
          <w:szCs w:val="22"/>
        </w:rPr>
        <w:t>Core Web Vitals are the most important subset that Google considers critical for user experience and SEO ranking. They focus on 3 things:</w:t>
      </w:r>
    </w:p>
    <w:p>
      <w:pPr>
        <w:pStyle w:val="ListParagraph"/>
        <w:numPr>
          <w:ilvl w:val="0"/>
          <w:numId w:val="5"/>
        </w:numPr>
        <w:spacing w:before="40" w:after="40"/>
        <w:rPr/>
      </w:pPr>
      <w:r>
        <w:rPr>
          <w:rFonts w:eastAsia="Calibri" w:cs="Calibri"/>
          <w:color w:val="2C2C2C"/>
          <w:sz w:val="21"/>
          <w:szCs w:val="21"/>
        </w:rPr>
        <w:t>Loading speed</w:t>
      </w:r>
    </w:p>
    <w:p>
      <w:pPr>
        <w:pStyle w:val="ListParagraph"/>
        <w:numPr>
          <w:ilvl w:val="0"/>
          <w:numId w:val="2"/>
        </w:numPr>
        <w:spacing w:before="40" w:after="40"/>
        <w:rPr/>
      </w:pPr>
      <w:r>
        <w:rPr>
          <w:rFonts w:eastAsia="Calibri" w:cs="Calibri"/>
          <w:color w:val="2C2C2C"/>
          <w:sz w:val="21"/>
          <w:szCs w:val="21"/>
        </w:rPr>
        <w:t>Interactivity / responsiveness</w:t>
      </w:r>
    </w:p>
    <w:p>
      <w:pPr>
        <w:pStyle w:val="ListParagraph"/>
        <w:numPr>
          <w:ilvl w:val="0"/>
          <w:numId w:val="2"/>
        </w:numPr>
        <w:spacing w:before="40" w:after="40"/>
        <w:rPr/>
      </w:pPr>
      <w:r>
        <w:rPr>
          <w:rFonts w:eastAsia="Calibri" w:cs="Calibri"/>
          <w:color w:val="2C2C2C"/>
          <w:sz w:val="21"/>
          <w:szCs w:val="21"/>
        </w:rPr>
        <w:t>Visual stability</w:t>
      </w:r>
    </w:p>
    <w:p>
      <w:pPr>
        <w:pStyle w:val="Normal"/>
        <w:spacing w:before="60" w:after="60"/>
        <w:rPr/>
      </w:pPr>
      <w:r>
        <w:rPr/>
      </w:r>
    </w:p>
    <w:p>
      <w:pPr>
        <w:pStyle w:val="Normal"/>
        <w:spacing w:before="120" w:after="120"/>
        <w:jc w:val="center"/>
        <w:rPr/>
      </w:pPr>
      <w:r>
        <w:rPr/>
        <w:drawing>
          <wp:inline distT="0" distB="0" distL="0" distR="0">
            <wp:extent cx="5715000" cy="21907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15000" cy="2190750"/>
                    </a:xfrm>
                    <a:prstGeom prst="rect">
                      <a:avLst/>
                    </a:prstGeom>
                  </pic:spPr>
                </pic:pic>
              </a:graphicData>
            </a:graphic>
          </wp:inline>
        </w:drawing>
      </w:r>
    </w:p>
    <w:p>
      <w:pPr>
        <w:pStyle w:val="Normal"/>
        <w:spacing w:before="60" w:after="60"/>
        <w:rPr/>
      </w:pPr>
      <w:r>
        <w:rPr/>
      </w:r>
    </w:p>
    <w:p>
      <w:pPr>
        <w:pStyle w:val="Heading2"/>
        <w:spacing w:before="280" w:after="100"/>
        <w:rPr/>
      </w:pPr>
      <w:r>
        <w:rPr>
          <w:rFonts w:eastAsia="Calibri" w:cs="Calibri" w:ascii="Calibri" w:hAnsi="Calibri"/>
          <w:b/>
          <w:bCs/>
          <w:color w:val="1A5276"/>
          <w:sz w:val="28"/>
          <w:szCs w:val="28"/>
        </w:rPr>
        <w:t>1. LCP — Largest Contentful Paint  (Loading Speed)</w:t>
      </w:r>
    </w:p>
    <w:p>
      <w:pPr>
        <w:pStyle w:val="Normal"/>
        <w:spacing w:before="60" w:after="80"/>
        <w:rPr/>
      </w:pPr>
      <w:r>
        <w:rPr>
          <w:rFonts w:eastAsia="Calibri" w:cs="Calibri"/>
          <w:b w:val="false"/>
          <w:bCs w:val="false"/>
          <w:i w:val="false"/>
          <w:iCs w:val="false"/>
          <w:color w:val="2C2C2C"/>
          <w:sz w:val="22"/>
          <w:szCs w:val="22"/>
        </w:rPr>
        <w:t>Measures how long the largest visible content element takes to load inside the viewport. Usually an image, video, or large text block.</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1565C0"/>
              <w:left w:val="single" w:sz="2" w:space="0" w:color="1565C0"/>
              <w:bottom w:val="single" w:sz="2" w:space="0" w:color="1565C0"/>
              <w:right w:val="single" w:sz="2" w:space="0" w:color="1565C0"/>
            </w:tcBorders>
            <w:shd w:fill="E8F4FD" w:val="clear"/>
          </w:tcPr>
          <w:p>
            <w:pPr>
              <w:pStyle w:val="Normal"/>
              <w:spacing w:before="40" w:after="40"/>
              <w:rPr/>
            </w:pPr>
            <w:r>
              <w:rPr>
                <w:rFonts w:eastAsia="Calibri" w:cs="Calibri"/>
                <w:b/>
                <w:bCs/>
                <w:color w:val="1565C0"/>
                <w:sz w:val="20"/>
                <w:szCs w:val="20"/>
              </w:rPr>
              <w:t xml:space="preserve">Good Score:  </w:t>
            </w:r>
            <w:r>
              <w:rPr>
                <w:rFonts w:eastAsia="Calibri" w:cs="Calibri"/>
                <w:color w:val="3C3C3C"/>
                <w:sz w:val="20"/>
                <w:szCs w:val="20"/>
              </w:rPr>
              <w:t>≤ 2.5 seconds</w:t>
            </w:r>
          </w:p>
        </w:tc>
      </w:tr>
    </w:tbl>
    <w:p>
      <w:pPr>
        <w:pStyle w:val="Normal"/>
        <w:spacing w:before="60" w:after="60"/>
        <w:rPr/>
      </w:pPr>
      <w:r>
        <w:rPr/>
      </w:r>
    </w:p>
    <w:p>
      <w:pPr>
        <w:pStyle w:val="Heading3"/>
        <w:spacing w:before="200" w:after="80"/>
        <w:rPr/>
      </w:pPr>
      <w:r>
        <w:rPr>
          <w:rFonts w:eastAsia="Calibri" w:cs="Calibri" w:ascii="Calibri" w:hAnsi="Calibri"/>
          <w:b/>
          <w:bCs/>
          <w:color w:val="2874A6"/>
          <w:sz w:val="22"/>
          <w:szCs w:val="22"/>
        </w:rPr>
        <w:t>Common Causes of Poor LCP</w:t>
      </w:r>
    </w:p>
    <w:p>
      <w:pPr>
        <w:pStyle w:val="ListParagraph"/>
        <w:numPr>
          <w:ilvl w:val="0"/>
          <w:numId w:val="1"/>
        </w:numPr>
        <w:spacing w:before="40" w:after="40"/>
        <w:rPr/>
      </w:pPr>
      <w:r>
        <w:rPr>
          <w:rFonts w:eastAsia="Calibri" w:cs="Calibri"/>
          <w:color w:val="2C2C2C"/>
          <w:sz w:val="21"/>
          <w:szCs w:val="21"/>
        </w:rPr>
        <w:t>Large images</w:t>
      </w:r>
    </w:p>
    <w:p>
      <w:pPr>
        <w:pStyle w:val="ListParagraph"/>
        <w:numPr>
          <w:ilvl w:val="0"/>
          <w:numId w:val="1"/>
        </w:numPr>
        <w:spacing w:before="40" w:after="40"/>
        <w:rPr/>
      </w:pPr>
      <w:r>
        <w:rPr>
          <w:rFonts w:eastAsia="Calibri" w:cs="Calibri"/>
          <w:color w:val="2C2C2C"/>
          <w:sz w:val="21"/>
          <w:szCs w:val="21"/>
        </w:rPr>
        <w:t>Slow API / server</w:t>
      </w:r>
    </w:p>
    <w:p>
      <w:pPr>
        <w:pStyle w:val="ListParagraph"/>
        <w:numPr>
          <w:ilvl w:val="0"/>
          <w:numId w:val="1"/>
        </w:numPr>
        <w:spacing w:before="40" w:after="40"/>
        <w:rPr/>
      </w:pPr>
      <w:r>
        <w:rPr>
          <w:rFonts w:eastAsia="Calibri" w:cs="Calibri"/>
          <w:color w:val="2C2C2C"/>
          <w:sz w:val="21"/>
          <w:szCs w:val="21"/>
        </w:rPr>
        <w:t>Render-blocking CSS</w:t>
      </w:r>
    </w:p>
    <w:p>
      <w:pPr>
        <w:pStyle w:val="ListParagraph"/>
        <w:numPr>
          <w:ilvl w:val="0"/>
          <w:numId w:val="1"/>
        </w:numPr>
        <w:spacing w:before="40" w:after="40"/>
        <w:rPr/>
      </w:pPr>
      <w:r>
        <w:rPr>
          <w:rFonts w:eastAsia="Calibri" w:cs="Calibri"/>
          <w:color w:val="2C2C2C"/>
          <w:sz w:val="21"/>
          <w:szCs w:val="21"/>
        </w:rPr>
        <w:t>Heavy JS bundle</w:t>
      </w:r>
    </w:p>
    <w:p>
      <w:pPr>
        <w:pStyle w:val="ListParagraph"/>
        <w:numPr>
          <w:ilvl w:val="0"/>
          <w:numId w:val="1"/>
        </w:numPr>
        <w:spacing w:before="40" w:after="40"/>
        <w:rPr/>
      </w:pPr>
      <w:r>
        <w:rPr>
          <w:rFonts w:eastAsia="Calibri" w:cs="Calibri"/>
          <w:color w:val="2C2C2C"/>
          <w:sz w:val="21"/>
          <w:szCs w:val="21"/>
        </w:rPr>
        <w:t>No caching</w:t>
      </w:r>
    </w:p>
    <w:p>
      <w:pPr>
        <w:pStyle w:val="ListParagraph"/>
        <w:numPr>
          <w:ilvl w:val="0"/>
          <w:numId w:val="1"/>
        </w:numPr>
        <w:spacing w:before="40" w:after="40"/>
        <w:rPr/>
      </w:pPr>
      <w:r>
        <w:rPr>
          <w:rFonts w:eastAsia="Calibri" w:cs="Calibri"/>
          <w:color w:val="2C2C2C"/>
          <w:sz w:val="21"/>
          <w:szCs w:val="21"/>
        </w:rPr>
        <w:t>Slow CDN</w:t>
      </w:r>
    </w:p>
    <w:p>
      <w:pPr>
        <w:pStyle w:val="Heading3"/>
        <w:spacing w:before="200" w:after="80"/>
        <w:rPr/>
      </w:pPr>
      <w:r>
        <w:rPr>
          <w:rFonts w:eastAsia="Calibri" w:cs="Calibri" w:ascii="Calibri" w:hAnsi="Calibri"/>
          <w:b/>
          <w:bCs/>
          <w:color w:val="2874A6"/>
          <w:sz w:val="22"/>
          <w:szCs w:val="22"/>
        </w:rPr>
        <w:t>How to Improve LCP</w:t>
      </w:r>
    </w:p>
    <w:p>
      <w:pPr>
        <w:pStyle w:val="ListParagraph"/>
        <w:numPr>
          <w:ilvl w:val="0"/>
          <w:numId w:val="1"/>
        </w:numPr>
        <w:spacing w:before="40" w:after="40"/>
        <w:rPr/>
      </w:pPr>
      <w:r>
        <w:rPr>
          <w:rFonts w:eastAsia="Calibri" w:cs="Calibri"/>
          <w:color w:val="2C2C2C"/>
          <w:sz w:val="21"/>
          <w:szCs w:val="21"/>
        </w:rPr>
        <w:t>Image Optimization — use WebP, compress, responsive srcset</w:t>
      </w:r>
    </w:p>
    <w:p>
      <w:pPr>
        <w:pStyle w:val="ListParagraph"/>
        <w:numPr>
          <w:ilvl w:val="0"/>
          <w:numId w:val="1"/>
        </w:numPr>
        <w:spacing w:before="40" w:after="40"/>
        <w:rPr/>
      </w:pPr>
      <w:r>
        <w:rPr>
          <w:rFonts w:eastAsia="Calibri" w:cs="Calibri"/>
          <w:color w:val="2C2C2C"/>
          <w:sz w:val="21"/>
          <w:szCs w:val="21"/>
        </w:rPr>
        <w:t>Reduce Render Blocking — defer/async CSS &amp; JS</w:t>
      </w:r>
    </w:p>
    <w:p>
      <w:pPr>
        <w:pStyle w:val="ListParagraph"/>
        <w:numPr>
          <w:ilvl w:val="0"/>
          <w:numId w:val="1"/>
        </w:numPr>
        <w:spacing w:before="40" w:after="40"/>
        <w:rPr/>
      </w:pPr>
      <w:r>
        <w:rPr>
          <w:rFonts w:eastAsia="Calibri" w:cs="Calibri"/>
          <w:color w:val="2C2C2C"/>
          <w:sz w:val="21"/>
          <w:szCs w:val="21"/>
        </w:rPr>
        <w:t>Backend Optimization — CDN &amp; caching</w:t>
      </w:r>
    </w:p>
    <w:p>
      <w:pPr>
        <w:pStyle w:val="ListParagraph"/>
        <w:numPr>
          <w:ilvl w:val="0"/>
          <w:numId w:val="1"/>
        </w:numPr>
        <w:spacing w:before="40" w:after="40"/>
        <w:rPr/>
      </w:pPr>
      <w:r>
        <w:rPr>
          <w:rFonts w:eastAsia="Calibri" w:cs="Calibri"/>
          <w:color w:val="2C2C2C"/>
          <w:sz w:val="21"/>
          <w:szCs w:val="21"/>
        </w:rPr>
        <w:t>Frontend Optimization — lazy loading, code splitting</w:t>
      </w:r>
    </w:p>
    <w:p>
      <w:pPr>
        <w:pStyle w:val="Normal"/>
        <w:pBdr>
          <w:left w:val="single" w:sz="12" w:space="8" w:color="F39C12"/>
        </w:pBdr>
        <w:spacing w:before="80" w:after="80"/>
        <w:ind w:left="360"/>
        <w:rPr/>
      </w:pPr>
      <w:r>
        <w:rPr>
          <w:rFonts w:eastAsia="Calibri" w:cs="Calibri"/>
          <w:b/>
          <w:bCs/>
          <w:color w:val="D68910"/>
          <w:sz w:val="20"/>
          <w:szCs w:val="20"/>
        </w:rPr>
        <w:t xml:space="preserve">📝 </w:t>
      </w:r>
      <w:r>
        <w:rPr>
          <w:rFonts w:eastAsia="Calibri" w:cs="Calibri"/>
          <w:b/>
          <w:bCs/>
          <w:color w:val="D68910"/>
          <w:sz w:val="20"/>
          <w:szCs w:val="20"/>
        </w:rPr>
        <w:t xml:space="preserve">Note: </w:t>
      </w:r>
      <w:r>
        <w:rPr>
          <w:rFonts w:eastAsia="Calibri" w:cs="Calibri"/>
          <w:color w:val="6E2F01"/>
          <w:sz w:val="20"/>
          <w:szCs w:val="20"/>
        </w:rPr>
        <w:t>Every page has its own LCP. LCP is measured per page/device/network (3G, 4G). Measuring stops when the user interacts (scroll, click).</w:t>
      </w:r>
    </w:p>
    <w:p>
      <w:pPr>
        <w:pStyle w:val="Normal"/>
        <w:spacing w:before="60" w:after="60"/>
        <w:rPr/>
      </w:pPr>
      <w:r>
        <w:rPr/>
      </w:r>
    </w:p>
    <w:p>
      <w:pPr>
        <w:pStyle w:val="Heading2"/>
        <w:spacing w:before="280" w:after="100"/>
        <w:rPr/>
      </w:pPr>
      <w:r>
        <w:rPr>
          <w:rFonts w:eastAsia="Calibri" w:cs="Calibri" w:ascii="Calibri" w:hAnsi="Calibri"/>
          <w:b/>
          <w:bCs/>
          <w:color w:val="1A5276"/>
          <w:sz w:val="28"/>
          <w:szCs w:val="28"/>
        </w:rPr>
        <w:t>2. INP — Interaction to Next Paint  (Interactivity)</w:t>
      </w:r>
    </w:p>
    <w:p>
      <w:pPr>
        <w:pStyle w:val="Normal"/>
        <w:spacing w:before="60" w:after="80"/>
        <w:rPr/>
      </w:pPr>
      <w:r>
        <w:rPr>
          <w:rFonts w:eastAsia="Calibri" w:cs="Calibri"/>
          <w:b w:val="false"/>
          <w:bCs w:val="false"/>
          <w:i w:val="false"/>
          <w:iCs w:val="false"/>
          <w:color w:val="2C2C2C"/>
          <w:sz w:val="22"/>
          <w:szCs w:val="22"/>
        </w:rPr>
        <w:t>Measures how quickly the page responds after a user interaction (click, type, tap). INP covers the total delay: user interaction → browser processes JS → UI update → next paint.</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E65100"/>
              <w:left w:val="single" w:sz="2" w:space="0" w:color="E65100"/>
              <w:bottom w:val="single" w:sz="2" w:space="0" w:color="E65100"/>
              <w:right w:val="single" w:sz="2" w:space="0" w:color="E65100"/>
            </w:tcBorders>
            <w:shd w:fill="FFF3E0" w:val="clear"/>
          </w:tcPr>
          <w:p>
            <w:pPr>
              <w:pStyle w:val="Normal"/>
              <w:spacing w:before="40" w:after="40"/>
              <w:rPr/>
            </w:pPr>
            <w:r>
              <w:rPr>
                <w:rFonts w:eastAsia="Calibri" w:cs="Calibri"/>
                <w:b/>
                <w:bCs/>
                <w:color w:val="E65100"/>
                <w:sz w:val="20"/>
                <w:szCs w:val="20"/>
              </w:rPr>
              <w:t xml:space="preserve">Good Score:  </w:t>
            </w:r>
            <w:r>
              <w:rPr>
                <w:rFonts w:eastAsia="Calibri" w:cs="Calibri"/>
                <w:color w:val="3C3C3C"/>
                <w:sz w:val="20"/>
                <w:szCs w:val="20"/>
              </w:rPr>
              <w:t>≤ 200ms</w:t>
            </w:r>
          </w:p>
        </w:tc>
      </w:tr>
    </w:tbl>
    <w:p>
      <w:pPr>
        <w:pStyle w:val="Heading3"/>
        <w:spacing w:before="200" w:after="80"/>
        <w:rPr/>
      </w:pPr>
      <w:r>
        <w:rPr>
          <w:rFonts w:eastAsia="Calibri" w:cs="Calibri" w:ascii="Calibri" w:hAnsi="Calibri"/>
          <w:b/>
          <w:bCs/>
          <w:color w:val="2874A6"/>
          <w:sz w:val="22"/>
          <w:szCs w:val="22"/>
        </w:rPr>
        <w:t>INP Formula</w:t>
      </w:r>
    </w:p>
    <w:p>
      <w:pPr>
        <w:pStyle w:val="Normal"/>
        <w:shd w:val="clear" w:fill="F4F6F7"/>
        <w:spacing w:before="60" w:after="60"/>
        <w:ind w:left="360"/>
        <w:rPr/>
      </w:pPr>
      <w:r>
        <w:rPr>
          <w:rFonts w:eastAsia="Courier New" w:cs="Courier New" w:ascii="Courier New" w:hAnsi="Courier New"/>
          <w:color w:val="1A2980"/>
          <w:sz w:val="18"/>
          <w:szCs w:val="18"/>
        </w:rPr>
        <w:t>INP = user click + browser process JS + UI update + next paint</w:t>
      </w:r>
    </w:p>
    <w:p>
      <w:pPr>
        <w:pStyle w:val="Heading3"/>
        <w:spacing w:before="200" w:after="80"/>
        <w:rPr/>
      </w:pPr>
      <w:r>
        <w:rPr>
          <w:rFonts w:eastAsia="Calibri" w:cs="Calibri" w:ascii="Calibri" w:hAnsi="Calibri"/>
          <w:b/>
          <w:bCs/>
          <w:color w:val="2874A6"/>
          <w:sz w:val="22"/>
          <w:szCs w:val="22"/>
        </w:rPr>
        <w:t>Common Causes</w:t>
      </w:r>
    </w:p>
    <w:p>
      <w:pPr>
        <w:pStyle w:val="ListParagraph"/>
        <w:numPr>
          <w:ilvl w:val="0"/>
          <w:numId w:val="1"/>
        </w:numPr>
        <w:spacing w:before="40" w:after="40"/>
        <w:rPr/>
      </w:pPr>
      <w:r>
        <w:rPr>
          <w:rFonts w:eastAsia="Calibri" w:cs="Calibri"/>
          <w:color w:val="2C2C2C"/>
          <w:sz w:val="21"/>
          <w:szCs w:val="21"/>
        </w:rPr>
        <w:t>Heavy JavaScript</w:t>
      </w:r>
    </w:p>
    <w:p>
      <w:pPr>
        <w:pStyle w:val="ListParagraph"/>
        <w:numPr>
          <w:ilvl w:val="0"/>
          <w:numId w:val="1"/>
        </w:numPr>
        <w:spacing w:before="40" w:after="40"/>
        <w:rPr/>
      </w:pPr>
      <w:r>
        <w:rPr>
          <w:rFonts w:eastAsia="Calibri" w:cs="Calibri"/>
          <w:color w:val="2C2C2C"/>
          <w:sz w:val="21"/>
          <w:szCs w:val="21"/>
        </w:rPr>
        <w:t>Long tasks on main thread</w:t>
      </w:r>
    </w:p>
    <w:p>
      <w:pPr>
        <w:pStyle w:val="ListParagraph"/>
        <w:numPr>
          <w:ilvl w:val="0"/>
          <w:numId w:val="1"/>
        </w:numPr>
        <w:spacing w:before="40" w:after="40"/>
        <w:rPr/>
      </w:pPr>
      <w:r>
        <w:rPr>
          <w:rFonts w:eastAsia="Calibri" w:cs="Calibri"/>
          <w:color w:val="2C2C2C"/>
          <w:sz w:val="21"/>
          <w:szCs w:val="21"/>
        </w:rPr>
        <w:t>Large React re-renders</w:t>
      </w:r>
    </w:p>
    <w:p>
      <w:pPr>
        <w:pStyle w:val="ListParagraph"/>
        <w:numPr>
          <w:ilvl w:val="0"/>
          <w:numId w:val="1"/>
        </w:numPr>
        <w:spacing w:before="40" w:after="40"/>
        <w:rPr/>
      </w:pPr>
      <w:r>
        <w:rPr>
          <w:rFonts w:eastAsia="Calibri" w:cs="Calibri"/>
          <w:color w:val="2C2C2C"/>
          <w:sz w:val="21"/>
          <w:szCs w:val="21"/>
        </w:rPr>
        <w:t>Expensive event handlers</w:t>
      </w:r>
    </w:p>
    <w:p>
      <w:pPr>
        <w:pStyle w:val="Heading3"/>
        <w:spacing w:before="200" w:after="80"/>
        <w:rPr/>
      </w:pPr>
      <w:r>
        <w:rPr>
          <w:rFonts w:eastAsia="Calibri" w:cs="Calibri" w:ascii="Calibri" w:hAnsi="Calibri"/>
          <w:b/>
          <w:bCs/>
          <w:color w:val="2874A6"/>
          <w:sz w:val="22"/>
          <w:szCs w:val="22"/>
        </w:rPr>
        <w:t>How to Improve INP</w:t>
      </w:r>
    </w:p>
    <w:p>
      <w:pPr>
        <w:pStyle w:val="ListParagraph"/>
        <w:numPr>
          <w:ilvl w:val="0"/>
          <w:numId w:val="1"/>
        </w:numPr>
        <w:spacing w:before="40" w:after="40"/>
        <w:rPr/>
      </w:pPr>
      <w:r>
        <w:rPr>
          <w:rFonts w:eastAsia="Calibri" w:cs="Calibri"/>
          <w:color w:val="2C2C2C"/>
          <w:sz w:val="21"/>
          <w:szCs w:val="21"/>
        </w:rPr>
        <w:t>Optimize JavaScript — reduce bundle size, remove unused JS</w:t>
      </w:r>
    </w:p>
    <w:p>
      <w:pPr>
        <w:pStyle w:val="ListParagraph"/>
        <w:numPr>
          <w:ilvl w:val="0"/>
          <w:numId w:val="1"/>
        </w:numPr>
        <w:spacing w:before="40" w:after="40"/>
        <w:rPr/>
      </w:pPr>
      <w:r>
        <w:rPr>
          <w:rFonts w:eastAsia="Calibri" w:cs="Calibri"/>
          <w:color w:val="2C2C2C"/>
          <w:sz w:val="21"/>
          <w:szCs w:val="21"/>
        </w:rPr>
        <w:t>Break Long Tasks — use Web Workers for heavy computation</w:t>
      </w:r>
    </w:p>
    <w:p>
      <w:pPr>
        <w:pStyle w:val="ListParagraph"/>
        <w:numPr>
          <w:ilvl w:val="0"/>
          <w:numId w:val="1"/>
        </w:numPr>
        <w:spacing w:before="40" w:after="40"/>
        <w:rPr/>
      </w:pPr>
      <w:r>
        <w:rPr>
          <w:rFonts w:eastAsia="Calibri" w:cs="Calibri"/>
          <w:color w:val="2C2C2C"/>
          <w:sz w:val="21"/>
          <w:szCs w:val="21"/>
        </w:rPr>
        <w:t>React Optimizations — useMemo, useCallback, Virtualization</w:t>
      </w:r>
    </w:p>
    <w:p>
      <w:pPr>
        <w:pStyle w:val="ListParagraph"/>
        <w:numPr>
          <w:ilvl w:val="0"/>
          <w:numId w:val="1"/>
        </w:numPr>
        <w:spacing w:before="40" w:after="40"/>
        <w:rPr/>
      </w:pPr>
      <w:r>
        <w:rPr>
          <w:rFonts w:eastAsia="Calibri" w:cs="Calibri"/>
          <w:color w:val="2C2C2C"/>
          <w:sz w:val="21"/>
          <w:szCs w:val="21"/>
        </w:rPr>
        <w:t>Event Optimization — Debounce &amp; Throttle</w:t>
      </w:r>
    </w:p>
    <w:p>
      <w:pPr>
        <w:pStyle w:val="Normal"/>
        <w:spacing w:before="60" w:after="60"/>
        <w:rPr/>
      </w:pPr>
      <w:r>
        <w:rPr/>
      </w:r>
    </w:p>
    <w:p>
      <w:pPr>
        <w:pStyle w:val="Heading2"/>
        <w:spacing w:before="280" w:after="100"/>
        <w:rPr/>
      </w:pPr>
      <w:r>
        <w:rPr>
          <w:rFonts w:eastAsia="Calibri" w:cs="Calibri" w:ascii="Calibri" w:hAnsi="Calibri"/>
          <w:b/>
          <w:bCs/>
          <w:color w:val="1A5276"/>
          <w:sz w:val="28"/>
          <w:szCs w:val="28"/>
        </w:rPr>
        <w:t>3. CLS — Cumulative Layout Shift  (Visual Stability)</w:t>
      </w:r>
    </w:p>
    <w:p>
      <w:pPr>
        <w:pStyle w:val="Normal"/>
        <w:spacing w:before="60" w:after="80"/>
        <w:rPr/>
      </w:pPr>
      <w:r>
        <w:rPr>
          <w:rFonts w:eastAsia="Calibri" w:cs="Calibri"/>
          <w:b w:val="false"/>
          <w:bCs w:val="false"/>
          <w:i w:val="false"/>
          <w:iCs w:val="false"/>
          <w:color w:val="2C2C2C"/>
          <w:sz w:val="22"/>
          <w:szCs w:val="22"/>
        </w:rPr>
        <w:t>Measures unexpected layout movement during page load or interaction. Examples: button suddenly shifts, text jumps, ad pushes content down.</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388E3C"/>
              <w:left w:val="single" w:sz="2" w:space="0" w:color="388E3C"/>
              <w:bottom w:val="single" w:sz="2" w:space="0" w:color="388E3C"/>
              <w:right w:val="single" w:sz="2" w:space="0" w:color="388E3C"/>
            </w:tcBorders>
            <w:shd w:fill="E8F5E9" w:val="clear"/>
          </w:tcPr>
          <w:p>
            <w:pPr>
              <w:pStyle w:val="Normal"/>
              <w:spacing w:before="40" w:after="40"/>
              <w:rPr/>
            </w:pPr>
            <w:r>
              <w:rPr>
                <w:rFonts w:eastAsia="Calibri" w:cs="Calibri"/>
                <w:b/>
                <w:bCs/>
                <w:color w:val="388E3C"/>
                <w:sz w:val="20"/>
                <w:szCs w:val="20"/>
              </w:rPr>
              <w:t xml:space="preserve">Good Score:  </w:t>
            </w:r>
            <w:r>
              <w:rPr>
                <w:rFonts w:eastAsia="Calibri" w:cs="Calibri"/>
                <w:color w:val="3C3C3C"/>
                <w:sz w:val="20"/>
                <w:szCs w:val="20"/>
              </w:rPr>
              <w:t>≤ 0.1 (unitless)</w:t>
            </w:r>
          </w:p>
        </w:tc>
      </w:tr>
    </w:tbl>
    <w:p>
      <w:pPr>
        <w:pStyle w:val="Heading3"/>
        <w:spacing w:before="200" w:after="80"/>
        <w:rPr/>
      </w:pPr>
      <w:r>
        <w:rPr>
          <w:rFonts w:eastAsia="Calibri" w:cs="Calibri" w:ascii="Calibri" w:hAnsi="Calibri"/>
          <w:b/>
          <w:bCs/>
          <w:color w:val="2874A6"/>
          <w:sz w:val="22"/>
          <w:szCs w:val="22"/>
        </w:rPr>
        <w:t>Common Causes</w:t>
      </w:r>
    </w:p>
    <w:p>
      <w:pPr>
        <w:pStyle w:val="ListParagraph"/>
        <w:numPr>
          <w:ilvl w:val="0"/>
          <w:numId w:val="1"/>
        </w:numPr>
        <w:spacing w:before="40" w:after="40"/>
        <w:rPr/>
      </w:pPr>
      <w:r>
        <w:rPr>
          <w:rFonts w:eastAsia="Calibri" w:cs="Calibri"/>
          <w:color w:val="2C2C2C"/>
          <w:sz w:val="21"/>
          <w:szCs w:val="21"/>
        </w:rPr>
        <w:t>Images without width/height dimensions</w:t>
      </w:r>
    </w:p>
    <w:p>
      <w:pPr>
        <w:pStyle w:val="ListParagraph"/>
        <w:numPr>
          <w:ilvl w:val="0"/>
          <w:numId w:val="1"/>
        </w:numPr>
        <w:spacing w:before="40" w:after="40"/>
        <w:rPr/>
      </w:pPr>
      <w:r>
        <w:rPr>
          <w:rFonts w:eastAsia="Calibri" w:cs="Calibri"/>
          <w:color w:val="2C2C2C"/>
          <w:sz w:val="21"/>
          <w:szCs w:val="21"/>
        </w:rPr>
        <w:t>Dynamic ads</w:t>
      </w:r>
    </w:p>
    <w:p>
      <w:pPr>
        <w:pStyle w:val="ListParagraph"/>
        <w:numPr>
          <w:ilvl w:val="0"/>
          <w:numId w:val="1"/>
        </w:numPr>
        <w:spacing w:before="40" w:after="40"/>
        <w:rPr/>
      </w:pPr>
      <w:r>
        <w:rPr>
          <w:rFonts w:eastAsia="Calibri" w:cs="Calibri"/>
          <w:color w:val="2C2C2C"/>
          <w:sz w:val="21"/>
          <w:szCs w:val="21"/>
        </w:rPr>
        <w:t>Fonts loading late (FOIT/FOUT)</w:t>
      </w:r>
    </w:p>
    <w:p>
      <w:pPr>
        <w:pStyle w:val="ListParagraph"/>
        <w:numPr>
          <w:ilvl w:val="0"/>
          <w:numId w:val="1"/>
        </w:numPr>
        <w:spacing w:before="40" w:after="40"/>
        <w:rPr/>
      </w:pPr>
      <w:r>
        <w:rPr>
          <w:rFonts w:eastAsia="Calibri" w:cs="Calibri"/>
          <w:color w:val="2C2C2C"/>
          <w:sz w:val="21"/>
          <w:szCs w:val="21"/>
        </w:rPr>
        <w:t>Injected content above existing content</w:t>
      </w:r>
    </w:p>
    <w:p>
      <w:pPr>
        <w:pStyle w:val="Heading3"/>
        <w:spacing w:before="200" w:after="80"/>
        <w:rPr/>
      </w:pPr>
      <w:r>
        <w:rPr>
          <w:rFonts w:eastAsia="Calibri" w:cs="Calibri" w:ascii="Calibri" w:hAnsi="Calibri"/>
          <w:b/>
          <w:bCs/>
          <w:color w:val="2874A6"/>
          <w:sz w:val="22"/>
          <w:szCs w:val="22"/>
        </w:rPr>
        <w:t>How to Improve CLS</w:t>
      </w:r>
    </w:p>
    <w:p>
      <w:pPr>
        <w:pStyle w:val="ListParagraph"/>
        <w:numPr>
          <w:ilvl w:val="0"/>
          <w:numId w:val="1"/>
        </w:numPr>
        <w:spacing w:before="40" w:after="40"/>
        <w:rPr/>
      </w:pPr>
      <w:r>
        <w:rPr>
          <w:rFonts w:eastAsia="Calibri" w:cs="Calibri"/>
          <w:color w:val="2C2C2C"/>
          <w:sz w:val="21"/>
          <w:szCs w:val="21"/>
        </w:rPr>
        <w:t>Set explicit dimensions on images and videos</w:t>
      </w:r>
    </w:p>
    <w:p>
      <w:pPr>
        <w:pStyle w:val="ListParagraph"/>
        <w:numPr>
          <w:ilvl w:val="0"/>
          <w:numId w:val="1"/>
        </w:numPr>
        <w:spacing w:before="40" w:after="40"/>
        <w:rPr/>
      </w:pPr>
      <w:r>
        <w:rPr>
          <w:rFonts w:eastAsia="Calibri" w:cs="Calibri"/>
          <w:color w:val="2C2C2C"/>
          <w:sz w:val="21"/>
          <w:szCs w:val="21"/>
        </w:rPr>
        <w:t>Reserve space for ads/banners with min-height</w:t>
      </w:r>
    </w:p>
    <w:p>
      <w:pPr>
        <w:pStyle w:val="ListParagraph"/>
        <w:numPr>
          <w:ilvl w:val="0"/>
          <w:numId w:val="1"/>
        </w:numPr>
        <w:spacing w:before="40" w:after="40"/>
        <w:rPr/>
      </w:pPr>
      <w:r>
        <w:rPr>
          <w:rFonts w:eastAsia="Calibri" w:cs="Calibri"/>
          <w:color w:val="2C2C2C"/>
          <w:sz w:val="21"/>
          <w:szCs w:val="21"/>
        </w:rPr>
        <w:t>Avoid injecting content above existing content</w:t>
      </w:r>
    </w:p>
    <w:p>
      <w:pPr>
        <w:pStyle w:val="Normal"/>
        <w:spacing w:before="60" w:after="60"/>
        <w:rPr/>
      </w:pPr>
      <w:r>
        <w:rPr/>
      </w:r>
    </w:p>
    <w:p>
      <w:pPr>
        <w:pStyle w:val="Heading2"/>
        <w:spacing w:before="280" w:after="100"/>
        <w:rPr/>
      </w:pPr>
      <w:r>
        <w:rPr>
          <w:rFonts w:eastAsia="Calibri" w:cs="Calibri" w:ascii="Calibri" w:hAnsi="Calibri"/>
          <w:b/>
          <w:bCs/>
          <w:color w:val="1A5276"/>
          <w:sz w:val="28"/>
          <w:szCs w:val="28"/>
        </w:rPr>
        <w:t>Non-Core Web Vitals</w:t>
      </w:r>
    </w:p>
    <w:p>
      <w:pPr>
        <w:pStyle w:val="ListParagraph"/>
        <w:numPr>
          <w:ilvl w:val="0"/>
          <w:numId w:val="1"/>
        </w:numPr>
        <w:spacing w:before="40" w:after="40"/>
        <w:rPr/>
      </w:pPr>
      <w:r>
        <w:rPr>
          <w:rFonts w:eastAsia="Calibri" w:cs="Calibri"/>
          <w:color w:val="2C2C2C"/>
          <w:sz w:val="21"/>
          <w:szCs w:val="21"/>
        </w:rPr>
        <w:t>FCP (First Contentful Paint) — when first visible content appears on screen</w:t>
      </w:r>
    </w:p>
    <w:p>
      <w:pPr>
        <w:pStyle w:val="ListParagraph"/>
        <w:numPr>
          <w:ilvl w:val="0"/>
          <w:numId w:val="1"/>
        </w:numPr>
        <w:spacing w:before="40" w:after="40"/>
        <w:rPr/>
      </w:pPr>
      <w:r>
        <w:rPr>
          <w:rFonts w:eastAsia="Calibri" w:cs="Calibri"/>
          <w:color w:val="2C2C2C"/>
          <w:sz w:val="21"/>
          <w:szCs w:val="21"/>
        </w:rPr>
        <w:t>TTFB (Time to First Byte) — server response time</w:t>
      </w:r>
    </w:p>
    <w:p>
      <w:pPr>
        <w:pStyle w:val="ListParagraph"/>
        <w:numPr>
          <w:ilvl w:val="0"/>
          <w:numId w:val="1"/>
        </w:numPr>
        <w:spacing w:before="40" w:after="40"/>
        <w:rPr/>
      </w:pPr>
      <w:r>
        <w:rPr>
          <w:rFonts w:eastAsia="Calibri" w:cs="Calibri"/>
          <w:color w:val="2C2C2C"/>
          <w:sz w:val="21"/>
          <w:szCs w:val="21"/>
        </w:rPr>
        <w:t>TBT (Total Blocking Time) — how long main thread is blocked</w:t>
      </w:r>
    </w:p>
    <w:p>
      <w:pPr>
        <w:pStyle w:val="Normal"/>
        <w:rPr/>
      </w:pPr>
      <w:r>
        <w:rPr/>
      </w:r>
      <w:r>
        <w:br w:type="page"/>
      </w:r>
    </w:p>
    <w:p>
      <w:pPr>
        <w:pStyle w:val="Heading1"/>
        <w:pBdr>
          <w:bottom w:val="single" w:sz="8" w:space="4" w:color="145A32"/>
        </w:pBdr>
        <w:spacing w:before="0" w:after="180"/>
        <w:rPr/>
      </w:pPr>
      <w:r>
        <w:rPr>
          <w:rFonts w:eastAsia="Calibri" w:cs="Calibri" w:ascii="Calibri" w:hAnsi="Calibri"/>
          <w:b/>
          <w:bCs/>
          <w:color w:val="145A32"/>
          <w:sz w:val="36"/>
          <w:szCs w:val="36"/>
        </w:rPr>
        <w:t>Web Performance &amp; Optimizations</w:t>
      </w:r>
    </w:p>
    <w:p>
      <w:pPr>
        <w:pStyle w:val="Heading2"/>
        <w:spacing w:before="280" w:after="100"/>
        <w:rPr/>
      </w:pPr>
      <w:r>
        <w:rPr>
          <w:rFonts w:eastAsia="Calibri" w:cs="Calibri" w:ascii="Calibri" w:hAnsi="Calibri"/>
          <w:b/>
          <w:bCs/>
          <w:color w:val="145A32"/>
          <w:sz w:val="28"/>
          <w:szCs w:val="28"/>
        </w:rPr>
        <w:t>Optimising Images</w:t>
      </w:r>
    </w:p>
    <w:p>
      <w:pPr>
        <w:pStyle w:val="ListParagraph"/>
        <w:numPr>
          <w:ilvl w:val="0"/>
          <w:numId w:val="1"/>
        </w:numPr>
        <w:spacing w:before="40" w:after="40"/>
        <w:rPr/>
      </w:pPr>
      <w:r>
        <w:rPr>
          <w:rFonts w:eastAsia="Calibri" w:cs="Calibri"/>
          <w:color w:val="2C2C2C"/>
          <w:sz w:val="21"/>
          <w:szCs w:val="21"/>
        </w:rPr>
        <w:t>Use modern formats (WebP, AVIF)</w:t>
      </w:r>
    </w:p>
    <w:p>
      <w:pPr>
        <w:pStyle w:val="ListParagraph"/>
        <w:numPr>
          <w:ilvl w:val="0"/>
          <w:numId w:val="1"/>
        </w:numPr>
        <w:spacing w:before="40" w:after="40"/>
        <w:rPr/>
      </w:pPr>
      <w:r>
        <w:rPr>
          <w:rFonts w:eastAsia="Calibri" w:cs="Calibri"/>
          <w:color w:val="2C2C2C"/>
          <w:sz w:val="21"/>
          <w:szCs w:val="21"/>
        </w:rPr>
        <w:t>Compress images</w:t>
      </w:r>
    </w:p>
    <w:p>
      <w:pPr>
        <w:pStyle w:val="ListParagraph"/>
        <w:numPr>
          <w:ilvl w:val="0"/>
          <w:numId w:val="1"/>
        </w:numPr>
        <w:spacing w:before="40" w:after="40"/>
        <w:rPr/>
      </w:pPr>
      <w:r>
        <w:rPr>
          <w:rFonts w:eastAsia="Calibri" w:cs="Calibri"/>
          <w:color w:val="2C2C2C"/>
          <w:sz w:val="21"/>
          <w:szCs w:val="21"/>
        </w:rPr>
        <w:t>Use responsive images with srcset</w:t>
      </w:r>
    </w:p>
    <w:p>
      <w:pPr>
        <w:pStyle w:val="ListParagraph"/>
        <w:numPr>
          <w:ilvl w:val="0"/>
          <w:numId w:val="1"/>
        </w:numPr>
        <w:spacing w:before="40" w:after="40"/>
        <w:rPr/>
      </w:pPr>
      <w:r>
        <w:rPr>
          <w:rFonts w:eastAsia="Calibri" w:cs="Calibri"/>
          <w:color w:val="2C2C2C"/>
          <w:sz w:val="21"/>
          <w:szCs w:val="21"/>
        </w:rPr>
        <w:t>Lazy load images (loading='lazy')</w:t>
      </w:r>
    </w:p>
    <w:p>
      <w:pPr>
        <w:pStyle w:val="ListParagraph"/>
        <w:numPr>
          <w:ilvl w:val="0"/>
          <w:numId w:val="1"/>
        </w:numPr>
        <w:spacing w:before="40" w:after="40"/>
        <w:rPr/>
      </w:pPr>
      <w:r>
        <w:rPr>
          <w:rFonts w:eastAsia="Calibri" w:cs="Calibri"/>
          <w:color w:val="2C2C2C"/>
          <w:sz w:val="21"/>
          <w:szCs w:val="21"/>
        </w:rPr>
        <w:t>Serve from CDN</w:t>
      </w:r>
    </w:p>
    <w:p>
      <w:pPr>
        <w:pStyle w:val="ListParagraph"/>
        <w:numPr>
          <w:ilvl w:val="0"/>
          <w:numId w:val="1"/>
        </w:numPr>
        <w:spacing w:before="40" w:after="40"/>
        <w:rPr/>
      </w:pPr>
      <w:r>
        <w:rPr>
          <w:rFonts w:eastAsia="Calibri" w:cs="Calibri"/>
          <w:color w:val="2C2C2C"/>
          <w:sz w:val="21"/>
          <w:szCs w:val="21"/>
        </w:rPr>
        <w:t>Resize images to display size</w:t>
      </w:r>
    </w:p>
    <w:p>
      <w:pPr>
        <w:pStyle w:val="ListParagraph"/>
        <w:numPr>
          <w:ilvl w:val="0"/>
          <w:numId w:val="1"/>
        </w:numPr>
        <w:spacing w:before="40" w:after="40"/>
        <w:rPr/>
      </w:pPr>
      <w:r>
        <w:rPr>
          <w:rFonts w:eastAsia="Calibri" w:cs="Calibri"/>
          <w:color w:val="2C2C2C"/>
          <w:sz w:val="21"/>
          <w:szCs w:val="21"/>
        </w:rPr>
        <w:t>Avoid oversized images</w:t>
      </w:r>
    </w:p>
    <w:p>
      <w:pPr>
        <w:pStyle w:val="ListParagraph"/>
        <w:numPr>
          <w:ilvl w:val="0"/>
          <w:numId w:val="1"/>
        </w:numPr>
        <w:spacing w:before="40" w:after="40"/>
        <w:rPr/>
      </w:pPr>
      <w:r>
        <w:rPr>
          <w:rFonts w:eastAsia="Calibri" w:cs="Calibri"/>
          <w:color w:val="2C2C2C"/>
          <w:sz w:val="21"/>
          <w:szCs w:val="21"/>
        </w:rPr>
        <w:t>Cache images aggressively</w:t>
      </w:r>
    </w:p>
    <w:p>
      <w:pPr>
        <w:pStyle w:val="Normal"/>
        <w:spacing w:before="60" w:after="60"/>
        <w:rPr/>
      </w:pPr>
      <w:r>
        <w:rPr/>
      </w:r>
    </w:p>
    <w:p>
      <w:pPr>
        <w:pStyle w:val="Heading2"/>
        <w:spacing w:before="280" w:after="100"/>
        <w:rPr/>
      </w:pPr>
      <w:r>
        <w:rPr>
          <w:rFonts w:eastAsia="Calibri" w:cs="Calibri" w:ascii="Calibri" w:hAnsi="Calibri"/>
          <w:b/>
          <w:bCs/>
          <w:color w:val="145A32"/>
          <w:sz w:val="28"/>
          <w:szCs w:val="28"/>
        </w:rPr>
        <w:t>Optimising Videos</w:t>
      </w:r>
    </w:p>
    <w:p>
      <w:pPr>
        <w:pStyle w:val="ListParagraph"/>
        <w:numPr>
          <w:ilvl w:val="0"/>
          <w:numId w:val="1"/>
        </w:numPr>
        <w:spacing w:before="40" w:after="40"/>
        <w:rPr/>
      </w:pPr>
      <w:r>
        <w:rPr>
          <w:rFonts w:eastAsia="Calibri" w:cs="Calibri"/>
          <w:color w:val="2C2C2C"/>
          <w:sz w:val="21"/>
          <w:szCs w:val="21"/>
        </w:rPr>
        <w:t>Compress videos</w:t>
      </w:r>
    </w:p>
    <w:p>
      <w:pPr>
        <w:pStyle w:val="ListParagraph"/>
        <w:numPr>
          <w:ilvl w:val="0"/>
          <w:numId w:val="1"/>
        </w:numPr>
        <w:spacing w:before="40" w:after="40"/>
        <w:rPr/>
      </w:pPr>
      <w:r>
        <w:rPr>
          <w:rFonts w:eastAsia="Calibri" w:cs="Calibri"/>
          <w:color w:val="2C2C2C"/>
          <w:sz w:val="21"/>
          <w:szCs w:val="21"/>
        </w:rPr>
        <w:t>Use modern codecs (H.264, H.265, VP9)</w:t>
      </w:r>
    </w:p>
    <w:p>
      <w:pPr>
        <w:pStyle w:val="ListParagraph"/>
        <w:numPr>
          <w:ilvl w:val="0"/>
          <w:numId w:val="1"/>
        </w:numPr>
        <w:spacing w:before="40" w:after="40"/>
        <w:rPr/>
      </w:pPr>
      <w:r>
        <w:rPr>
          <w:rFonts w:eastAsia="Calibri" w:cs="Calibri"/>
          <w:color w:val="2C2C2C"/>
          <w:sz w:val="21"/>
          <w:szCs w:val="21"/>
        </w:rPr>
        <w:t>Lazy load videos</w:t>
      </w:r>
    </w:p>
    <w:p>
      <w:pPr>
        <w:pStyle w:val="ListParagraph"/>
        <w:numPr>
          <w:ilvl w:val="0"/>
          <w:numId w:val="1"/>
        </w:numPr>
        <w:spacing w:before="40" w:after="40"/>
        <w:rPr/>
      </w:pPr>
      <w:r>
        <w:rPr>
          <w:rFonts w:eastAsia="Calibri" w:cs="Calibri"/>
          <w:color w:val="2C2C2C"/>
          <w:sz w:val="21"/>
          <w:szCs w:val="21"/>
        </w:rPr>
        <w:t>Use poster thumbnail for preview</w:t>
      </w:r>
    </w:p>
    <w:p>
      <w:pPr>
        <w:pStyle w:val="ListParagraph"/>
        <w:numPr>
          <w:ilvl w:val="0"/>
          <w:numId w:val="1"/>
        </w:numPr>
        <w:spacing w:before="40" w:after="40"/>
        <w:rPr/>
      </w:pPr>
      <w:r>
        <w:rPr>
          <w:rFonts w:eastAsia="Calibri" w:cs="Calibri"/>
          <w:color w:val="2C2C2C"/>
          <w:sz w:val="21"/>
          <w:szCs w:val="21"/>
        </w:rPr>
        <w:t>Use adaptive streaming (HLS/DASH)</w:t>
      </w:r>
    </w:p>
    <w:p>
      <w:pPr>
        <w:pStyle w:val="ListParagraph"/>
        <w:numPr>
          <w:ilvl w:val="0"/>
          <w:numId w:val="1"/>
        </w:numPr>
        <w:spacing w:before="40" w:after="40"/>
        <w:rPr/>
      </w:pPr>
      <w:r>
        <w:rPr>
          <w:rFonts w:eastAsia="Calibri" w:cs="Calibri"/>
          <w:color w:val="2C2C2C"/>
          <w:sz w:val="21"/>
          <w:szCs w:val="21"/>
        </w:rPr>
        <w:t>Reduce resolution when unnecessary</w:t>
      </w:r>
    </w:p>
    <w:p>
      <w:pPr>
        <w:pStyle w:val="ListParagraph"/>
        <w:numPr>
          <w:ilvl w:val="0"/>
          <w:numId w:val="1"/>
        </w:numPr>
        <w:spacing w:before="40" w:after="40"/>
        <w:rPr/>
      </w:pPr>
      <w:r>
        <w:rPr>
          <w:rFonts w:eastAsia="Calibri" w:cs="Calibri"/>
          <w:color w:val="2C2C2C"/>
          <w:sz w:val="21"/>
          <w:szCs w:val="21"/>
        </w:rPr>
        <w:t>Stream instead of full download</w:t>
      </w:r>
    </w:p>
    <w:p>
      <w:pPr>
        <w:pStyle w:val="Normal"/>
        <w:spacing w:before="60" w:after="60"/>
        <w:rPr/>
      </w:pPr>
      <w:r>
        <w:rPr/>
      </w:r>
    </w:p>
    <w:p>
      <w:pPr>
        <w:pStyle w:val="Heading2"/>
        <w:spacing w:before="280" w:after="100"/>
        <w:rPr/>
      </w:pPr>
      <w:r>
        <w:rPr>
          <w:rFonts w:eastAsia="Calibri" w:cs="Calibri" w:ascii="Calibri" w:hAnsi="Calibri"/>
          <w:b/>
          <w:bCs/>
          <w:color w:val="145A32"/>
          <w:sz w:val="28"/>
          <w:szCs w:val="28"/>
        </w:rPr>
        <w:t>Optimising JavaScript</w:t>
      </w:r>
    </w:p>
    <w:p>
      <w:pPr>
        <w:pStyle w:val="ListParagraph"/>
        <w:numPr>
          <w:ilvl w:val="0"/>
          <w:numId w:val="1"/>
        </w:numPr>
        <w:spacing w:before="40" w:after="40"/>
        <w:rPr/>
      </w:pPr>
      <w:r>
        <w:rPr>
          <w:rFonts w:eastAsia="Calibri" w:cs="Calibri"/>
          <w:color w:val="2C2C2C"/>
          <w:sz w:val="21"/>
          <w:szCs w:val="21"/>
        </w:rPr>
        <w:t>Minify JS</w:t>
      </w:r>
    </w:p>
    <w:p>
      <w:pPr>
        <w:pStyle w:val="ListParagraph"/>
        <w:numPr>
          <w:ilvl w:val="0"/>
          <w:numId w:val="1"/>
        </w:numPr>
        <w:spacing w:before="40" w:after="40"/>
        <w:rPr/>
      </w:pPr>
      <w:r>
        <w:rPr>
          <w:rFonts w:eastAsia="Calibri" w:cs="Calibri"/>
          <w:color w:val="2C2C2C"/>
          <w:sz w:val="21"/>
          <w:szCs w:val="21"/>
        </w:rPr>
        <w:t>Tree shaking — remove dead code</w:t>
      </w:r>
    </w:p>
    <w:p>
      <w:pPr>
        <w:pStyle w:val="ListParagraph"/>
        <w:numPr>
          <w:ilvl w:val="0"/>
          <w:numId w:val="1"/>
        </w:numPr>
        <w:spacing w:before="40" w:after="40"/>
        <w:rPr/>
      </w:pPr>
      <w:r>
        <w:rPr>
          <w:rFonts w:eastAsia="Calibri" w:cs="Calibri"/>
          <w:color w:val="2C2C2C"/>
          <w:sz w:val="21"/>
          <w:szCs w:val="21"/>
        </w:rPr>
        <w:t>Code splitting — load only what's needed</w:t>
      </w:r>
    </w:p>
    <w:p>
      <w:pPr>
        <w:pStyle w:val="ListParagraph"/>
        <w:numPr>
          <w:ilvl w:val="0"/>
          <w:numId w:val="1"/>
        </w:numPr>
        <w:spacing w:before="40" w:after="40"/>
        <w:rPr/>
      </w:pPr>
      <w:r>
        <w:rPr>
          <w:rFonts w:eastAsia="Calibri" w:cs="Calibri"/>
          <w:color w:val="2C2C2C"/>
          <w:sz w:val="21"/>
          <w:szCs w:val="21"/>
        </w:rPr>
        <w:t>Lazy loading modules</w:t>
      </w:r>
    </w:p>
    <w:p>
      <w:pPr>
        <w:pStyle w:val="ListParagraph"/>
        <w:numPr>
          <w:ilvl w:val="0"/>
          <w:numId w:val="1"/>
        </w:numPr>
        <w:spacing w:before="40" w:after="40"/>
        <w:rPr/>
      </w:pPr>
      <w:r>
        <w:rPr>
          <w:rFonts w:eastAsia="Calibri" w:cs="Calibri"/>
          <w:color w:val="2C2C2C"/>
          <w:sz w:val="21"/>
          <w:szCs w:val="21"/>
        </w:rPr>
        <w:t>Remove unused JS</w:t>
      </w:r>
    </w:p>
    <w:p>
      <w:pPr>
        <w:pStyle w:val="ListParagraph"/>
        <w:numPr>
          <w:ilvl w:val="0"/>
          <w:numId w:val="1"/>
        </w:numPr>
        <w:spacing w:before="40" w:after="40"/>
        <w:rPr/>
      </w:pPr>
      <w:r>
        <w:rPr>
          <w:rFonts w:eastAsia="Calibri" w:cs="Calibri"/>
          <w:color w:val="2C2C2C"/>
          <w:sz w:val="21"/>
          <w:szCs w:val="21"/>
        </w:rPr>
        <w:t>Reduce third-party libraries</w:t>
      </w:r>
    </w:p>
    <w:p>
      <w:pPr>
        <w:pStyle w:val="ListParagraph"/>
        <w:numPr>
          <w:ilvl w:val="0"/>
          <w:numId w:val="1"/>
        </w:numPr>
        <w:spacing w:before="40" w:after="40"/>
        <w:rPr/>
      </w:pPr>
      <w:r>
        <w:rPr>
          <w:rFonts w:eastAsia="Calibri" w:cs="Calibri"/>
          <w:color w:val="2C2C2C"/>
          <w:sz w:val="21"/>
          <w:szCs w:val="21"/>
        </w:rPr>
        <w:t>Use dynamic imports</w:t>
      </w:r>
    </w:p>
    <w:p>
      <w:pPr>
        <w:pStyle w:val="ListParagraph"/>
        <w:numPr>
          <w:ilvl w:val="0"/>
          <w:numId w:val="1"/>
        </w:numPr>
        <w:spacing w:before="40" w:after="40"/>
        <w:rPr/>
      </w:pPr>
      <w:r>
        <w:rPr>
          <w:rFonts w:eastAsia="Calibri" w:cs="Calibri"/>
          <w:color w:val="2C2C2C"/>
          <w:sz w:val="21"/>
          <w:szCs w:val="21"/>
        </w:rPr>
        <w:t>Break long tasks with requestIdleCallback</w:t>
      </w:r>
    </w:p>
    <w:p>
      <w:pPr>
        <w:pStyle w:val="ListParagraph"/>
        <w:numPr>
          <w:ilvl w:val="0"/>
          <w:numId w:val="1"/>
        </w:numPr>
        <w:spacing w:before="40" w:after="40"/>
        <w:rPr/>
      </w:pPr>
      <w:r>
        <w:rPr>
          <w:rFonts w:eastAsia="Calibri" w:cs="Calibri"/>
          <w:color w:val="2C2C2C"/>
          <w:sz w:val="21"/>
          <w:szCs w:val="21"/>
        </w:rPr>
        <w:t>Use Web Workers for heavy computation</w:t>
      </w:r>
    </w:p>
    <w:p>
      <w:pPr>
        <w:pStyle w:val="Normal"/>
        <w:spacing w:before="60" w:after="60"/>
        <w:rPr/>
      </w:pPr>
      <w:r>
        <w:rPr/>
      </w:r>
    </w:p>
    <w:p>
      <w:pPr>
        <w:pStyle w:val="Heading2"/>
        <w:spacing w:before="280" w:after="100"/>
        <w:rPr/>
      </w:pPr>
      <w:r>
        <w:rPr>
          <w:rFonts w:eastAsia="Calibri" w:cs="Calibri" w:ascii="Calibri" w:hAnsi="Calibri"/>
          <w:b/>
          <w:bCs/>
          <w:color w:val="145A32"/>
          <w:sz w:val="28"/>
          <w:szCs w:val="28"/>
        </w:rPr>
        <w:t>Optimising CSS</w:t>
      </w:r>
    </w:p>
    <w:p>
      <w:pPr>
        <w:pStyle w:val="ListParagraph"/>
        <w:numPr>
          <w:ilvl w:val="0"/>
          <w:numId w:val="1"/>
        </w:numPr>
        <w:spacing w:before="40" w:after="40"/>
        <w:rPr/>
      </w:pPr>
      <w:r>
        <w:rPr>
          <w:rFonts w:eastAsia="Calibri" w:cs="Calibri"/>
          <w:color w:val="2C2C2C"/>
          <w:sz w:val="21"/>
          <w:szCs w:val="21"/>
        </w:rPr>
        <w:t>Minify CSS</w:t>
      </w:r>
    </w:p>
    <w:p>
      <w:pPr>
        <w:pStyle w:val="ListParagraph"/>
        <w:numPr>
          <w:ilvl w:val="0"/>
          <w:numId w:val="1"/>
        </w:numPr>
        <w:spacing w:before="40" w:after="40"/>
        <w:rPr/>
      </w:pPr>
      <w:r>
        <w:rPr>
          <w:rFonts w:eastAsia="Calibri" w:cs="Calibri"/>
          <w:color w:val="2C2C2C"/>
          <w:sz w:val="21"/>
          <w:szCs w:val="21"/>
        </w:rPr>
        <w:t>Remove unused CSS (PurgeCSS)</w:t>
      </w:r>
    </w:p>
    <w:p>
      <w:pPr>
        <w:pStyle w:val="ListParagraph"/>
        <w:numPr>
          <w:ilvl w:val="0"/>
          <w:numId w:val="1"/>
        </w:numPr>
        <w:spacing w:before="40" w:after="40"/>
        <w:rPr/>
      </w:pPr>
      <w:r>
        <w:rPr>
          <w:rFonts w:eastAsia="Calibri" w:cs="Calibri"/>
          <w:color w:val="2C2C2C"/>
          <w:sz w:val="21"/>
          <w:szCs w:val="21"/>
        </w:rPr>
        <w:t>Inline critical CSS</w:t>
      </w:r>
    </w:p>
    <w:p>
      <w:pPr>
        <w:pStyle w:val="ListParagraph"/>
        <w:numPr>
          <w:ilvl w:val="0"/>
          <w:numId w:val="1"/>
        </w:numPr>
        <w:spacing w:before="40" w:after="40"/>
        <w:rPr/>
      </w:pPr>
      <w:r>
        <w:rPr>
          <w:rFonts w:eastAsia="Calibri" w:cs="Calibri"/>
          <w:color w:val="2C2C2C"/>
          <w:sz w:val="21"/>
          <w:szCs w:val="21"/>
        </w:rPr>
        <w:t>Avoid deep/complex selectors</w:t>
      </w:r>
    </w:p>
    <w:p>
      <w:pPr>
        <w:pStyle w:val="ListParagraph"/>
        <w:numPr>
          <w:ilvl w:val="0"/>
          <w:numId w:val="1"/>
        </w:numPr>
        <w:spacing w:before="40" w:after="40"/>
        <w:rPr/>
      </w:pPr>
      <w:r>
        <w:rPr>
          <w:rFonts w:eastAsia="Calibri" w:cs="Calibri"/>
          <w:color w:val="2C2C2C"/>
          <w:sz w:val="21"/>
          <w:szCs w:val="21"/>
        </w:rPr>
        <w:t>Split CSS bundles by route</w:t>
      </w:r>
    </w:p>
    <w:p>
      <w:pPr>
        <w:pStyle w:val="ListParagraph"/>
        <w:numPr>
          <w:ilvl w:val="0"/>
          <w:numId w:val="1"/>
        </w:numPr>
        <w:spacing w:before="40" w:after="40"/>
        <w:rPr/>
      </w:pPr>
      <w:r>
        <w:rPr>
          <w:rFonts w:eastAsia="Calibri" w:cs="Calibri"/>
          <w:color w:val="2C2C2C"/>
          <w:sz w:val="21"/>
          <w:szCs w:val="21"/>
        </w:rPr>
        <w:t>Reduce render-blocking CSS</w:t>
      </w:r>
    </w:p>
    <w:p>
      <w:pPr>
        <w:pStyle w:val="Normal"/>
        <w:spacing w:before="60" w:after="60"/>
        <w:rPr/>
      </w:pPr>
      <w:r>
        <w:rPr/>
      </w:r>
    </w:p>
    <w:p>
      <w:pPr>
        <w:pStyle w:val="Heading2"/>
        <w:spacing w:before="280" w:after="100"/>
        <w:rPr/>
      </w:pPr>
      <w:r>
        <w:rPr>
          <w:rFonts w:eastAsia="Calibri" w:cs="Calibri" w:ascii="Calibri" w:hAnsi="Calibri"/>
          <w:b/>
          <w:bCs/>
          <w:color w:val="145A32"/>
          <w:sz w:val="28"/>
          <w:szCs w:val="28"/>
        </w:rPr>
        <w:t>Optimising Third-Party Resources</w:t>
      </w:r>
    </w:p>
    <w:p>
      <w:pPr>
        <w:pStyle w:val="ListParagraph"/>
        <w:numPr>
          <w:ilvl w:val="0"/>
          <w:numId w:val="1"/>
        </w:numPr>
        <w:spacing w:before="40" w:after="40"/>
        <w:rPr/>
      </w:pPr>
      <w:r>
        <w:rPr>
          <w:rFonts w:eastAsia="Calibri" w:cs="Calibri"/>
          <w:color w:val="2C2C2C"/>
          <w:sz w:val="21"/>
          <w:szCs w:val="21"/>
        </w:rPr>
        <w:t>Use async/defer for script tags</w:t>
      </w:r>
    </w:p>
    <w:p>
      <w:pPr>
        <w:pStyle w:val="ListParagraph"/>
        <w:numPr>
          <w:ilvl w:val="0"/>
          <w:numId w:val="1"/>
        </w:numPr>
        <w:spacing w:before="40" w:after="40"/>
        <w:rPr/>
      </w:pPr>
      <w:r>
        <w:rPr>
          <w:rFonts w:eastAsia="Calibri" w:cs="Calibri"/>
          <w:color w:val="2C2C2C"/>
          <w:sz w:val="21"/>
          <w:szCs w:val="21"/>
        </w:rPr>
        <w:t>Remove unnecessary third-party scripts</w:t>
      </w:r>
    </w:p>
    <w:p>
      <w:pPr>
        <w:pStyle w:val="ListParagraph"/>
        <w:numPr>
          <w:ilvl w:val="0"/>
          <w:numId w:val="1"/>
        </w:numPr>
        <w:spacing w:before="40" w:after="40"/>
        <w:rPr/>
      </w:pPr>
      <w:r>
        <w:rPr>
          <w:rFonts w:eastAsia="Calibri" w:cs="Calibri"/>
          <w:color w:val="2C2C2C"/>
          <w:sz w:val="21"/>
          <w:szCs w:val="21"/>
        </w:rPr>
        <w:t>Lazy load widgets (chat, maps)</w:t>
      </w:r>
    </w:p>
    <w:p>
      <w:pPr>
        <w:pStyle w:val="ListParagraph"/>
        <w:numPr>
          <w:ilvl w:val="0"/>
          <w:numId w:val="1"/>
        </w:numPr>
        <w:spacing w:before="40" w:after="40"/>
        <w:rPr/>
      </w:pPr>
      <w:r>
        <w:rPr>
          <w:rFonts w:eastAsia="Calibri" w:cs="Calibri"/>
          <w:color w:val="2C2C2C"/>
          <w:sz w:val="21"/>
          <w:szCs w:val="21"/>
        </w:rPr>
        <w:t>Reduce tracking scripts</w:t>
      </w:r>
    </w:p>
    <w:p>
      <w:pPr>
        <w:pStyle w:val="ListParagraph"/>
        <w:numPr>
          <w:ilvl w:val="0"/>
          <w:numId w:val="1"/>
        </w:numPr>
        <w:spacing w:before="40" w:after="40"/>
        <w:rPr/>
      </w:pPr>
      <w:r>
        <w:rPr>
          <w:rFonts w:eastAsia="Calibri" w:cs="Calibri"/>
          <w:color w:val="2C2C2C"/>
          <w:sz w:val="21"/>
          <w:szCs w:val="21"/>
        </w:rPr>
        <w:t>Load scripts only when needed</w:t>
      </w:r>
    </w:p>
    <w:p>
      <w:pPr>
        <w:pStyle w:val="Normal"/>
        <w:spacing w:before="60" w:after="60"/>
        <w:rPr/>
      </w:pPr>
      <w:r>
        <w:rPr/>
      </w:r>
    </w:p>
    <w:p>
      <w:pPr>
        <w:pStyle w:val="Heading2"/>
        <w:spacing w:before="280" w:after="100"/>
        <w:rPr/>
      </w:pPr>
      <w:r>
        <w:rPr>
          <w:rFonts w:eastAsia="Calibri" w:cs="Calibri" w:ascii="Calibri" w:hAnsi="Calibri"/>
          <w:b/>
          <w:bCs/>
          <w:color w:val="145A32"/>
          <w:sz w:val="28"/>
          <w:szCs w:val="28"/>
        </w:rPr>
        <w:t>Optimising Web Fonts</w:t>
      </w:r>
    </w:p>
    <w:p>
      <w:pPr>
        <w:pStyle w:val="ListParagraph"/>
        <w:numPr>
          <w:ilvl w:val="0"/>
          <w:numId w:val="1"/>
        </w:numPr>
        <w:spacing w:before="40" w:after="40"/>
        <w:rPr/>
      </w:pPr>
      <w:r>
        <w:rPr>
          <w:rFonts w:eastAsia="Calibri" w:cs="Calibri"/>
          <w:color w:val="2C2C2C"/>
          <w:sz w:val="21"/>
          <w:szCs w:val="21"/>
        </w:rPr>
        <w:t>Use WOFF2 format</w:t>
      </w:r>
    </w:p>
    <w:p>
      <w:pPr>
        <w:pStyle w:val="ListParagraph"/>
        <w:numPr>
          <w:ilvl w:val="0"/>
          <w:numId w:val="1"/>
        </w:numPr>
        <w:spacing w:before="40" w:after="40"/>
        <w:rPr/>
      </w:pPr>
      <w:r>
        <w:rPr>
          <w:rFonts w:eastAsia="Calibri" w:cs="Calibri"/>
          <w:color w:val="2C2C2C"/>
          <w:sz w:val="21"/>
          <w:szCs w:val="21"/>
        </w:rPr>
        <w:t>Preload critical fonts</w:t>
      </w:r>
    </w:p>
    <w:p>
      <w:pPr>
        <w:pStyle w:val="ListParagraph"/>
        <w:numPr>
          <w:ilvl w:val="0"/>
          <w:numId w:val="1"/>
        </w:numPr>
        <w:spacing w:before="40" w:after="40"/>
        <w:rPr/>
      </w:pPr>
      <w:r>
        <w:rPr>
          <w:rFonts w:eastAsia="Calibri" w:cs="Calibri"/>
          <w:color w:val="2C2C2C"/>
          <w:sz w:val="21"/>
          <w:szCs w:val="21"/>
        </w:rPr>
        <w:t>Use font-display: swap</w:t>
      </w:r>
    </w:p>
    <w:p>
      <w:pPr>
        <w:pStyle w:val="ListParagraph"/>
        <w:numPr>
          <w:ilvl w:val="0"/>
          <w:numId w:val="1"/>
        </w:numPr>
        <w:spacing w:before="40" w:after="40"/>
        <w:rPr/>
      </w:pPr>
      <w:r>
        <w:rPr>
          <w:rFonts w:eastAsia="Calibri" w:cs="Calibri"/>
          <w:color w:val="2C2C2C"/>
          <w:sz w:val="21"/>
          <w:szCs w:val="21"/>
        </w:rPr>
        <w:t>Subset fonts (only load needed characters)</w:t>
      </w:r>
    </w:p>
    <w:p>
      <w:pPr>
        <w:pStyle w:val="ListParagraph"/>
        <w:numPr>
          <w:ilvl w:val="0"/>
          <w:numId w:val="1"/>
        </w:numPr>
        <w:spacing w:before="40" w:after="40"/>
        <w:rPr/>
      </w:pPr>
      <w:r>
        <w:rPr>
          <w:rFonts w:eastAsia="Calibri" w:cs="Calibri"/>
          <w:color w:val="2C2C2C"/>
          <w:sz w:val="21"/>
          <w:szCs w:val="21"/>
        </w:rPr>
        <w:t>Reduce font variants (weights/styles)</w:t>
      </w:r>
    </w:p>
    <w:p>
      <w:pPr>
        <w:pStyle w:val="ListParagraph"/>
        <w:numPr>
          <w:ilvl w:val="0"/>
          <w:numId w:val="1"/>
        </w:numPr>
        <w:spacing w:before="40" w:after="40"/>
        <w:rPr/>
      </w:pPr>
      <w:r>
        <w:rPr>
          <w:rFonts w:eastAsia="Calibri" w:cs="Calibri"/>
          <w:color w:val="2C2C2C"/>
          <w:sz w:val="21"/>
          <w:szCs w:val="21"/>
        </w:rPr>
        <w:t>Cache fonts with long TTL</w:t>
      </w:r>
    </w:p>
    <w:p>
      <w:pPr>
        <w:pStyle w:val="Normal"/>
        <w:spacing w:before="60" w:after="60"/>
        <w:rPr/>
      </w:pPr>
      <w:r>
        <w:rPr/>
      </w:r>
    </w:p>
    <w:p>
      <w:pPr>
        <w:pStyle w:val="Normal"/>
        <w:rPr/>
      </w:pPr>
      <w:r>
        <w:rPr/>
      </w:r>
      <w:r>
        <w:br w:type="page"/>
      </w:r>
    </w:p>
    <w:p>
      <w:pPr>
        <w:pStyle w:val="Heading1"/>
        <w:pBdr>
          <w:bottom w:val="single" w:sz="8" w:space="4" w:color="7B241C"/>
        </w:pBdr>
        <w:spacing w:before="0" w:after="180"/>
        <w:rPr/>
      </w:pPr>
      <w:r>
        <w:rPr>
          <w:rFonts w:eastAsia="Calibri" w:cs="Calibri" w:ascii="Calibri" w:hAnsi="Calibri"/>
          <w:b/>
          <w:bCs/>
          <w:color w:val="7B241C"/>
          <w:sz w:val="36"/>
          <w:szCs w:val="36"/>
        </w:rPr>
        <w:t>Security</w:t>
      </w:r>
    </w:p>
    <w:p>
      <w:pPr>
        <w:pStyle w:val="Heading2"/>
        <w:spacing w:before="280" w:after="100"/>
        <w:rPr/>
      </w:pPr>
      <w:r>
        <w:rPr>
          <w:rFonts w:eastAsia="Calibri" w:cs="Calibri" w:ascii="Calibri" w:hAnsi="Calibri"/>
          <w:b/>
          <w:bCs/>
          <w:color w:val="7B241C"/>
          <w:sz w:val="28"/>
          <w:szCs w:val="28"/>
        </w:rPr>
        <w:t>1. XSS — Cross-Site Scripting</w:t>
      </w:r>
    </w:p>
    <w:p>
      <w:pPr>
        <w:pStyle w:val="Normal"/>
        <w:spacing w:before="60" w:after="80"/>
        <w:rPr/>
      </w:pPr>
      <w:r>
        <w:rPr>
          <w:rFonts w:eastAsia="Calibri" w:cs="Calibri"/>
          <w:b w:val="false"/>
          <w:bCs w:val="false"/>
          <w:i w:val="false"/>
          <w:iCs w:val="false"/>
          <w:color w:val="2C2C2C"/>
          <w:sz w:val="22"/>
          <w:szCs w:val="22"/>
        </w:rPr>
        <w:t>XSS is a security vulnerability where an attacker injects malicious JavaScript into a website, which then runs in the victim's browser.</w:t>
      </w:r>
    </w:p>
    <w:p>
      <w:pPr>
        <w:pStyle w:val="Normal"/>
        <w:spacing w:before="120" w:after="120"/>
        <w:jc w:val="center"/>
        <w:rPr/>
      </w:pPr>
      <w:r>
        <w:rPr/>
        <w:drawing>
          <wp:inline distT="0" distB="0" distL="0" distR="0">
            <wp:extent cx="5715000" cy="20002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15000" cy="2000250"/>
                    </a:xfrm>
                    <a:prstGeom prst="rect">
                      <a:avLst/>
                    </a:prstGeom>
                  </pic:spPr>
                </pic:pic>
              </a:graphicData>
            </a:graphic>
          </wp:inline>
        </w:drawing>
      </w:r>
    </w:p>
    <w:p>
      <w:pPr>
        <w:pStyle w:val="Heading3"/>
        <w:spacing w:before="200" w:after="80"/>
        <w:rPr/>
      </w:pPr>
      <w:r>
        <w:rPr>
          <w:rFonts w:eastAsia="Calibri" w:cs="Calibri" w:ascii="Calibri" w:hAnsi="Calibri"/>
          <w:b/>
          <w:bCs/>
          <w:color w:val="7B241C"/>
          <w:sz w:val="22"/>
          <w:szCs w:val="22"/>
        </w:rPr>
        <w:t>Types of XSS</w:t>
      </w:r>
    </w:p>
    <w:p>
      <w:pPr>
        <w:pStyle w:val="Heading3"/>
        <w:spacing w:before="200" w:after="80"/>
        <w:rPr/>
      </w:pPr>
      <w:r>
        <w:rPr>
          <w:rFonts w:eastAsia="Calibri" w:cs="Calibri" w:ascii="Calibri" w:hAnsi="Calibri"/>
          <w:b/>
          <w:bCs/>
          <w:color w:val="2874A6"/>
          <w:sz w:val="22"/>
          <w:szCs w:val="22"/>
        </w:rPr>
        <w:t>a) Stored XSS</w:t>
      </w:r>
    </w:p>
    <w:p>
      <w:pPr>
        <w:pStyle w:val="Normal"/>
        <w:spacing w:before="60" w:after="80"/>
        <w:rPr/>
      </w:pPr>
      <w:r>
        <w:rPr>
          <w:rFonts w:eastAsia="Calibri" w:cs="Calibri"/>
          <w:b w:val="false"/>
          <w:bCs w:val="false"/>
          <w:i w:val="false"/>
          <w:iCs w:val="false"/>
          <w:color w:val="2C2C2C"/>
          <w:sz w:val="22"/>
          <w:szCs w:val="22"/>
        </w:rPr>
        <w:t>Script is saved in the database. Example: a website that shows user comments — attacker saves a script as a comment.</w:t>
      </w:r>
    </w:p>
    <w:p>
      <w:pPr>
        <w:pStyle w:val="Heading3"/>
        <w:spacing w:before="200" w:after="80"/>
        <w:rPr/>
      </w:pPr>
      <w:r>
        <w:rPr>
          <w:rFonts w:eastAsia="Calibri" w:cs="Calibri" w:ascii="Calibri" w:hAnsi="Calibri"/>
          <w:b/>
          <w:bCs/>
          <w:color w:val="2874A6"/>
          <w:sz w:val="22"/>
          <w:szCs w:val="22"/>
        </w:rPr>
        <w:t>b) Reflected XSS</w:t>
      </w:r>
    </w:p>
    <w:p>
      <w:pPr>
        <w:pStyle w:val="Normal"/>
        <w:spacing w:before="60" w:after="80"/>
        <w:rPr/>
      </w:pPr>
      <w:r>
        <w:rPr>
          <w:rFonts w:eastAsia="Calibri" w:cs="Calibri"/>
          <w:b w:val="false"/>
          <w:bCs w:val="false"/>
          <w:i w:val="false"/>
          <w:iCs w:val="false"/>
          <w:color w:val="2C2C2C"/>
          <w:sz w:val="22"/>
          <w:szCs w:val="22"/>
        </w:rPr>
        <w:t>Script comes from the URL. Attacker shares a crafted URL; when victim clicks it they get hacked.</w:t>
      </w:r>
    </w:p>
    <w:p>
      <w:pPr>
        <w:pStyle w:val="Normal"/>
        <w:shd w:val="clear" w:fill="F4F6F7"/>
        <w:spacing w:before="60" w:after="60"/>
        <w:ind w:left="360"/>
        <w:rPr/>
      </w:pPr>
      <w:r>
        <w:rPr>
          <w:rFonts w:eastAsia="Courier New" w:cs="Courier New" w:ascii="Courier New" w:hAnsi="Courier New"/>
          <w:color w:val="1A2980"/>
          <w:sz w:val="18"/>
          <w:szCs w:val="18"/>
        </w:rPr>
        <w:t>site.com?q=&lt;script&gt;alert(1)&lt;/script&gt;</w:t>
      </w:r>
    </w:p>
    <w:p>
      <w:pPr>
        <w:pStyle w:val="Heading3"/>
        <w:spacing w:before="200" w:after="80"/>
        <w:rPr/>
      </w:pPr>
      <w:r>
        <w:rPr>
          <w:rFonts w:eastAsia="Calibri" w:cs="Calibri" w:ascii="Calibri" w:hAnsi="Calibri"/>
          <w:b/>
          <w:bCs/>
          <w:color w:val="2874A6"/>
          <w:sz w:val="22"/>
          <w:szCs w:val="22"/>
        </w:rPr>
        <w:t>c) DOM XSS</w:t>
      </w:r>
    </w:p>
    <w:p>
      <w:pPr>
        <w:pStyle w:val="Normal"/>
        <w:spacing w:before="60" w:after="80"/>
        <w:rPr/>
      </w:pPr>
      <w:r>
        <w:rPr>
          <w:rFonts w:eastAsia="Calibri" w:cs="Calibri"/>
          <w:b w:val="false"/>
          <w:bCs w:val="false"/>
          <w:i w:val="false"/>
          <w:iCs w:val="false"/>
          <w:color w:val="2C2C2C"/>
          <w:sz w:val="22"/>
          <w:szCs w:val="22"/>
        </w:rPr>
        <w:t>Frontend JavaScript directly injects untrusted data into the DOM.</w:t>
      </w:r>
    </w:p>
    <w:p>
      <w:pPr>
        <w:pStyle w:val="Normal"/>
        <w:shd w:val="clear" w:fill="F4F6F7"/>
        <w:spacing w:before="60" w:after="60"/>
        <w:ind w:left="360"/>
        <w:rPr/>
      </w:pPr>
      <w:r>
        <w:rPr>
          <w:rFonts w:eastAsia="Courier New" w:cs="Courier New" w:ascii="Courier New" w:hAnsi="Courier New"/>
          <w:color w:val="1A2980"/>
          <w:sz w:val="18"/>
          <w:szCs w:val="18"/>
        </w:rPr>
        <w:t>element.innerHTML = location.hash;   // dangerous!</w:t>
      </w:r>
    </w:p>
    <w:p>
      <w:pPr>
        <w:pStyle w:val="Heading3"/>
        <w:spacing w:before="200" w:after="80"/>
        <w:rPr/>
      </w:pPr>
      <w:r>
        <w:rPr>
          <w:rFonts w:eastAsia="Calibri" w:cs="Calibri" w:ascii="Calibri" w:hAnsi="Calibri"/>
          <w:b/>
          <w:bCs/>
          <w:color w:val="2874A6"/>
          <w:sz w:val="22"/>
          <w:szCs w:val="22"/>
        </w:rPr>
        <w:t>Impact</w:t>
      </w:r>
    </w:p>
    <w:p>
      <w:pPr>
        <w:pStyle w:val="ListParagraph"/>
        <w:numPr>
          <w:ilvl w:val="0"/>
          <w:numId w:val="1"/>
        </w:numPr>
        <w:spacing w:before="40" w:after="40"/>
        <w:rPr/>
      </w:pPr>
      <w:r>
        <w:rPr>
          <w:rFonts w:eastAsia="Calibri" w:cs="Calibri"/>
          <w:color w:val="2C2C2C"/>
          <w:sz w:val="21"/>
          <w:szCs w:val="21"/>
        </w:rPr>
        <w:t>Steal cookies / session tokens</w:t>
      </w:r>
    </w:p>
    <w:p>
      <w:pPr>
        <w:pStyle w:val="ListParagraph"/>
        <w:numPr>
          <w:ilvl w:val="0"/>
          <w:numId w:val="1"/>
        </w:numPr>
        <w:spacing w:before="40" w:after="40"/>
        <w:rPr/>
      </w:pPr>
      <w:r>
        <w:rPr>
          <w:rFonts w:eastAsia="Calibri" w:cs="Calibri"/>
          <w:color w:val="2C2C2C"/>
          <w:sz w:val="21"/>
          <w:szCs w:val="21"/>
        </w:rPr>
        <w:t>Log in as victim</w:t>
      </w:r>
    </w:p>
    <w:p>
      <w:pPr>
        <w:pStyle w:val="ListParagraph"/>
        <w:numPr>
          <w:ilvl w:val="0"/>
          <w:numId w:val="1"/>
        </w:numPr>
        <w:spacing w:before="40" w:after="40"/>
        <w:rPr/>
      </w:pPr>
      <w:r>
        <w:rPr>
          <w:rFonts w:eastAsia="Calibri" w:cs="Calibri"/>
          <w:color w:val="2C2C2C"/>
          <w:sz w:val="21"/>
          <w:szCs w:val="21"/>
        </w:rPr>
        <w:t>Modify the UI</w:t>
      </w:r>
    </w:p>
    <w:p>
      <w:pPr>
        <w:pStyle w:val="ListParagraph"/>
        <w:numPr>
          <w:ilvl w:val="0"/>
          <w:numId w:val="1"/>
        </w:numPr>
        <w:spacing w:before="40" w:after="40"/>
        <w:rPr/>
      </w:pPr>
      <w:r>
        <w:rPr>
          <w:rFonts w:eastAsia="Calibri" w:cs="Calibri"/>
          <w:color w:val="2C2C2C"/>
          <w:sz w:val="21"/>
          <w:szCs w:val="21"/>
        </w:rPr>
        <w:t>Redirect users to phishing sites</w:t>
      </w:r>
    </w:p>
    <w:p>
      <w:pPr>
        <w:pStyle w:val="Heading3"/>
        <w:spacing w:before="200" w:after="80"/>
        <w:rPr/>
      </w:pPr>
      <w:r>
        <w:rPr>
          <w:rFonts w:eastAsia="Calibri" w:cs="Calibri" w:ascii="Calibri" w:hAnsi="Calibri"/>
          <w:b/>
          <w:bCs/>
          <w:color w:val="2874A6"/>
          <w:sz w:val="22"/>
          <w:szCs w:val="22"/>
        </w:rPr>
        <w:t>Prevention</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Escape output (HTML encode)</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Avoid innerHTML — use textContent</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Sanitize user input with DOMPurify</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Use HTTPOnly cookies</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Use Content Security Policy (CSP)</w:t>
      </w:r>
    </w:p>
    <w:p>
      <w:pPr>
        <w:pStyle w:val="Normal"/>
        <w:spacing w:before="60" w:after="60"/>
        <w:rPr/>
      </w:pPr>
      <w:r>
        <w:rPr/>
      </w:r>
    </w:p>
    <w:p>
      <w:pPr>
        <w:pStyle w:val="Heading2"/>
        <w:spacing w:before="280" w:after="100"/>
        <w:rPr/>
      </w:pPr>
      <w:r>
        <w:rPr>
          <w:rFonts w:eastAsia="Calibri" w:cs="Calibri" w:ascii="Calibri" w:hAnsi="Calibri"/>
          <w:b/>
          <w:bCs/>
          <w:color w:val="7B241C"/>
          <w:sz w:val="28"/>
          <w:szCs w:val="28"/>
        </w:rPr>
        <w:t>2. CSRF — Cross-Site Request Forgery</w:t>
      </w:r>
    </w:p>
    <w:p>
      <w:pPr>
        <w:pStyle w:val="Normal"/>
        <w:spacing w:before="60" w:after="80"/>
        <w:rPr/>
      </w:pPr>
      <w:r>
        <w:rPr>
          <w:rFonts w:eastAsia="Calibri" w:cs="Calibri"/>
          <w:b w:val="false"/>
          <w:bCs w:val="false"/>
          <w:i w:val="false"/>
          <w:iCs w:val="false"/>
          <w:color w:val="2C2C2C"/>
          <w:sz w:val="22"/>
          <w:szCs w:val="22"/>
        </w:rPr>
        <w:t>CSRF tricks a logged-in user's browser into sending unwanted requests to another site where the user is already authenticated. The attack works because browsers automatically attach cookies to all requests.</w:t>
      </w:r>
    </w:p>
    <w:p>
      <w:pPr>
        <w:pStyle w:val="Heading3"/>
        <w:spacing w:before="200" w:after="80"/>
        <w:rPr/>
      </w:pPr>
      <w:r>
        <w:rPr>
          <w:rFonts w:eastAsia="Calibri" w:cs="Calibri" w:ascii="Calibri" w:hAnsi="Calibri"/>
          <w:b/>
          <w:bCs/>
          <w:color w:val="2874A6"/>
          <w:sz w:val="22"/>
          <w:szCs w:val="22"/>
        </w:rPr>
        <w:t>Attack Flow</w:t>
      </w:r>
    </w:p>
    <w:p>
      <w:pPr>
        <w:pStyle w:val="ListParagraph"/>
        <w:numPr>
          <w:ilvl w:val="0"/>
          <w:numId w:val="2"/>
        </w:numPr>
        <w:spacing w:before="40" w:after="40"/>
        <w:rPr/>
      </w:pPr>
      <w:r>
        <w:rPr>
          <w:rFonts w:eastAsia="Calibri" w:cs="Calibri"/>
          <w:color w:val="2C2C2C"/>
          <w:sz w:val="21"/>
          <w:szCs w:val="21"/>
        </w:rPr>
        <w:t>User logs into bank.com</w:t>
      </w:r>
    </w:p>
    <w:p>
      <w:pPr>
        <w:pStyle w:val="ListParagraph"/>
        <w:numPr>
          <w:ilvl w:val="0"/>
          <w:numId w:val="2"/>
        </w:numPr>
        <w:spacing w:before="40" w:after="40"/>
        <w:rPr/>
      </w:pPr>
      <w:r>
        <w:rPr>
          <w:rFonts w:eastAsia="Calibri" w:cs="Calibri"/>
          <w:color w:val="2C2C2C"/>
          <w:sz w:val="21"/>
          <w:szCs w:val="21"/>
        </w:rPr>
        <w:t>User visits evil.com</w:t>
      </w:r>
    </w:p>
    <w:p>
      <w:pPr>
        <w:pStyle w:val="ListParagraph"/>
        <w:numPr>
          <w:ilvl w:val="0"/>
          <w:numId w:val="2"/>
        </w:numPr>
        <w:spacing w:before="40" w:after="40"/>
        <w:rPr/>
      </w:pPr>
      <w:r>
        <w:rPr>
          <w:rFonts w:eastAsia="Calibri" w:cs="Calibri"/>
          <w:color w:val="2C2C2C"/>
          <w:sz w:val="21"/>
          <w:szCs w:val="21"/>
        </w:rPr>
        <w:t>evil.com triggers POST request to bank.com/payment</w:t>
      </w:r>
    </w:p>
    <w:p>
      <w:pPr>
        <w:pStyle w:val="ListParagraph"/>
        <w:numPr>
          <w:ilvl w:val="0"/>
          <w:numId w:val="2"/>
        </w:numPr>
        <w:spacing w:before="40" w:after="40"/>
        <w:rPr/>
      </w:pPr>
      <w:r>
        <w:rPr>
          <w:rFonts w:eastAsia="Calibri" w:cs="Calibri"/>
          <w:color w:val="2C2C2C"/>
          <w:sz w:val="21"/>
          <w:szCs w:val="21"/>
        </w:rPr>
        <w:t>Browser auto-attaches session cookie → money sent!</w:t>
      </w:r>
    </w:p>
    <w:p>
      <w:pPr>
        <w:pStyle w:val="Heading3"/>
        <w:spacing w:before="200" w:after="80"/>
        <w:rPr/>
      </w:pPr>
      <w:r>
        <w:rPr>
          <w:rFonts w:eastAsia="Calibri" w:cs="Calibri" w:ascii="Calibri" w:hAnsi="Calibri"/>
          <w:b/>
          <w:bCs/>
          <w:color w:val="2874A6"/>
          <w:sz w:val="22"/>
          <w:szCs w:val="22"/>
        </w:rPr>
        <w:t>Prevention</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SameSite=Strict cookie attribute — cookie not sent cross-origin</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CSRF Token — server generates unique token, validates on every request</w:t>
      </w:r>
    </w:p>
    <w:p>
      <w:pPr>
        <w:pStyle w:val="Normal"/>
        <w:spacing w:before="60" w:after="60"/>
        <w:rPr/>
      </w:pPr>
      <w:r>
        <w:rPr/>
      </w:r>
    </w:p>
    <w:p>
      <w:pPr>
        <w:pStyle w:val="Heading2"/>
        <w:spacing w:before="280" w:after="100"/>
        <w:rPr/>
      </w:pPr>
      <w:r>
        <w:rPr>
          <w:rFonts w:eastAsia="Calibri" w:cs="Calibri" w:ascii="Calibri" w:hAnsi="Calibri"/>
          <w:b/>
          <w:bCs/>
          <w:color w:val="7B241C"/>
          <w:sz w:val="28"/>
          <w:szCs w:val="28"/>
        </w:rPr>
        <w:t>3. SQL Injection</w:t>
      </w:r>
    </w:p>
    <w:p>
      <w:pPr>
        <w:pStyle w:val="Normal"/>
        <w:spacing w:before="60" w:after="80"/>
        <w:rPr/>
      </w:pPr>
      <w:r>
        <w:rPr>
          <w:rFonts w:eastAsia="Calibri" w:cs="Calibri"/>
          <w:b w:val="false"/>
          <w:bCs w:val="false"/>
          <w:i w:val="false"/>
          <w:iCs w:val="false"/>
          <w:color w:val="2C2C2C"/>
          <w:sz w:val="22"/>
          <w:szCs w:val="22"/>
        </w:rPr>
        <w:t>An attacker inserts malicious SQL code into application queries to manipulate the database. Happens when user input is directly concatenated into SQL queries.</w:t>
      </w:r>
    </w:p>
    <w:p>
      <w:pPr>
        <w:pStyle w:val="Heading3"/>
        <w:spacing w:before="200" w:after="80"/>
        <w:rPr/>
      </w:pPr>
      <w:r>
        <w:rPr>
          <w:rFonts w:eastAsia="Calibri" w:cs="Calibri" w:ascii="Calibri" w:hAnsi="Calibri"/>
          <w:b/>
          <w:bCs/>
          <w:color w:val="2874A6"/>
          <w:sz w:val="22"/>
          <w:szCs w:val="22"/>
        </w:rPr>
        <w:t>Unsafe Example</w:t>
      </w:r>
    </w:p>
    <w:p>
      <w:pPr>
        <w:pStyle w:val="Normal"/>
        <w:shd w:val="clear" w:fill="F4F6F7"/>
        <w:spacing w:before="60" w:after="60"/>
        <w:ind w:left="360"/>
        <w:rPr/>
      </w:pPr>
      <w:r>
        <w:rPr>
          <w:rFonts w:eastAsia="Courier New" w:cs="Courier New" w:ascii="Courier New" w:hAnsi="Courier New"/>
          <w:color w:val="1A2980"/>
          <w:sz w:val="18"/>
          <w:szCs w:val="18"/>
        </w:rPr>
        <w:t>const query = `SELECT * FROM users WHERE email = '${email}' AND password = '${password}'`;</w:t>
      </w:r>
    </w:p>
    <w:p>
      <w:pPr>
        <w:pStyle w:val="Normal"/>
        <w:pBdr>
          <w:left w:val="single" w:sz="12" w:space="8" w:color="F39C12"/>
        </w:pBdr>
        <w:spacing w:before="80" w:after="80"/>
        <w:ind w:left="360"/>
        <w:rPr/>
      </w:pPr>
      <w:r>
        <w:rPr>
          <w:rFonts w:eastAsia="Calibri" w:cs="Calibri"/>
          <w:b/>
          <w:bCs/>
          <w:color w:val="D68910"/>
          <w:sz w:val="20"/>
          <w:szCs w:val="20"/>
        </w:rPr>
        <w:t xml:space="preserve">📝 </w:t>
      </w:r>
      <w:r>
        <w:rPr>
          <w:rFonts w:eastAsia="Calibri" w:cs="Calibri"/>
          <w:b/>
          <w:bCs/>
          <w:color w:val="D68910"/>
          <w:sz w:val="20"/>
          <w:szCs w:val="20"/>
        </w:rPr>
        <w:t xml:space="preserve">Note: </w:t>
      </w:r>
      <w:r>
        <w:rPr>
          <w:rFonts w:eastAsia="Calibri" w:cs="Calibri"/>
          <w:color w:val="6E2F01"/>
          <w:sz w:val="20"/>
          <w:szCs w:val="20"/>
        </w:rPr>
        <w:t>An attacker can input:  ' OR '1'='1  to bypass authentication entirely.</w:t>
      </w:r>
    </w:p>
    <w:p>
      <w:pPr>
        <w:pStyle w:val="Heading3"/>
        <w:spacing w:before="200" w:after="80"/>
        <w:rPr/>
      </w:pPr>
      <w:r>
        <w:rPr>
          <w:rFonts w:eastAsia="Calibri" w:cs="Calibri" w:ascii="Calibri" w:hAnsi="Calibri"/>
          <w:b/>
          <w:bCs/>
          <w:color w:val="2874A6"/>
          <w:sz w:val="22"/>
          <w:szCs w:val="22"/>
        </w:rPr>
        <w:t>Prevention</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Use parameterized queries / prepared statements</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Validate and sanitize all input</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Escape special characters</w:t>
      </w:r>
    </w:p>
    <w:p>
      <w:pPr>
        <w:pStyle w:val="Normal"/>
        <w:spacing w:before="60" w:after="60"/>
        <w:rPr/>
      </w:pPr>
      <w:r>
        <w:rPr/>
      </w:r>
    </w:p>
    <w:p>
      <w:pPr>
        <w:pStyle w:val="Heading2"/>
        <w:spacing w:before="280" w:after="100"/>
        <w:rPr/>
      </w:pPr>
      <w:r>
        <w:rPr>
          <w:rFonts w:eastAsia="Calibri" w:cs="Calibri" w:ascii="Calibri" w:hAnsi="Calibri"/>
          <w:b/>
          <w:bCs/>
          <w:color w:val="7B241C"/>
          <w:sz w:val="28"/>
          <w:szCs w:val="28"/>
        </w:rPr>
        <w:t>4. DoS &amp; DDoS Attacks</w:t>
      </w:r>
    </w:p>
    <w:p>
      <w:pPr>
        <w:pStyle w:val="Normal"/>
        <w:spacing w:before="60" w:after="80"/>
        <w:rPr/>
      </w:pPr>
      <w:r>
        <w:rPr>
          <w:rFonts w:eastAsia="Calibri" w:cs="Calibri"/>
          <w:b w:val="false"/>
          <w:bCs w:val="false"/>
          <w:i w:val="false"/>
          <w:iCs w:val="false"/>
          <w:color w:val="2C2C2C"/>
          <w:sz w:val="22"/>
          <w:szCs w:val="22"/>
        </w:rPr>
        <w:t>DoS (Denial of Service) — a single system floods the server with excessive requests to make it unavailable to real users.</w:t>
      </w:r>
    </w:p>
    <w:p>
      <w:pPr>
        <w:pStyle w:val="Normal"/>
        <w:spacing w:before="60" w:after="80"/>
        <w:rPr/>
      </w:pPr>
      <w:r>
        <w:rPr>
          <w:rFonts w:eastAsia="Calibri" w:cs="Calibri"/>
          <w:b w:val="false"/>
          <w:bCs w:val="false"/>
          <w:i w:val="false"/>
          <w:iCs w:val="false"/>
          <w:color w:val="2C2C2C"/>
          <w:sz w:val="22"/>
          <w:szCs w:val="22"/>
        </w:rPr>
        <w:t>DDoS (Distributed DoS) — a larger version using multiple compromised systems (botnets) attacking simultaneously.</w:t>
      </w:r>
    </w:p>
    <w:p>
      <w:pPr>
        <w:pStyle w:val="Heading3"/>
        <w:spacing w:before="200" w:after="80"/>
        <w:rPr/>
      </w:pPr>
      <w:r>
        <w:rPr>
          <w:rFonts w:eastAsia="Calibri" w:cs="Calibri" w:ascii="Calibri" w:hAnsi="Calibri"/>
          <w:b/>
          <w:bCs/>
          <w:color w:val="2874A6"/>
          <w:sz w:val="22"/>
          <w:szCs w:val="22"/>
        </w:rPr>
        <w:t>Prevention</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Rate limiting — limit requests per IP/user</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Firewall — filter malicious traffic patterns</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Load balancing — distribute traffic across servers</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CDN with DDoS protection (Cloudflare, AWS Shield)</w:t>
      </w:r>
    </w:p>
    <w:p>
      <w:pPr>
        <w:pStyle w:val="Normal"/>
        <w:spacing w:before="60" w:after="60"/>
        <w:rPr/>
      </w:pPr>
      <w:r>
        <w:rPr/>
      </w:r>
    </w:p>
    <w:p>
      <w:pPr>
        <w:pStyle w:val="Heading2"/>
        <w:spacing w:before="280" w:after="100"/>
        <w:rPr/>
      </w:pPr>
      <w:r>
        <w:rPr>
          <w:rFonts w:eastAsia="Calibri" w:cs="Calibri" w:ascii="Calibri" w:hAnsi="Calibri"/>
          <w:b/>
          <w:bCs/>
          <w:color w:val="7B241C"/>
          <w:sz w:val="28"/>
          <w:szCs w:val="28"/>
        </w:rPr>
        <w:t>5. CSP — Content Security Policy</w:t>
      </w:r>
    </w:p>
    <w:p>
      <w:pPr>
        <w:pStyle w:val="Normal"/>
        <w:spacing w:before="60" w:after="80"/>
        <w:rPr/>
      </w:pPr>
      <w:r>
        <w:rPr>
          <w:rFonts w:eastAsia="Calibri" w:cs="Calibri"/>
          <w:b w:val="false"/>
          <w:bCs w:val="false"/>
          <w:i w:val="false"/>
          <w:iCs w:val="false"/>
          <w:color w:val="2C2C2C"/>
          <w:sz w:val="22"/>
          <w:szCs w:val="22"/>
        </w:rPr>
        <w:t>CSP is a browser security mechanism (HTTP header) that controls which scripts, styles, images, and APIs the browser is allowed to load. Used to prevent XSS and malicious script execution.</w:t>
      </w:r>
    </w:p>
    <w:p>
      <w:pPr>
        <w:pStyle w:val="Heading3"/>
        <w:spacing w:before="200" w:after="80"/>
        <w:rPr/>
      </w:pPr>
      <w:r>
        <w:rPr>
          <w:rFonts w:eastAsia="Calibri" w:cs="Calibri" w:ascii="Calibri" w:hAnsi="Calibri"/>
          <w:b/>
          <w:bCs/>
          <w:color w:val="2874A6"/>
          <w:sz w:val="22"/>
          <w:szCs w:val="22"/>
        </w:rPr>
        <w:t>Example Header</w:t>
      </w:r>
    </w:p>
    <w:p>
      <w:pPr>
        <w:pStyle w:val="Normal"/>
        <w:shd w:val="clear" w:fill="F4F6F7"/>
        <w:spacing w:before="60" w:after="60"/>
        <w:ind w:left="360"/>
        <w:rPr/>
      </w:pPr>
      <w:r>
        <w:rPr>
          <w:rFonts w:eastAsia="Courier New" w:cs="Courier New" w:ascii="Courier New" w:hAnsi="Courier New"/>
          <w:color w:val="1A2980"/>
          <w:sz w:val="18"/>
          <w:szCs w:val="18"/>
        </w:rPr>
        <w:t>Content-Security-Policy: default-src 'self';</w:t>
      </w:r>
    </w:p>
    <w:p>
      <w:pPr>
        <w:pStyle w:val="Normal"/>
        <w:spacing w:before="60" w:after="80"/>
        <w:rPr/>
      </w:pPr>
      <w:r>
        <w:rPr>
          <w:rFonts w:eastAsia="Calibri" w:cs="Calibri"/>
          <w:b w:val="false"/>
          <w:bCs w:val="false"/>
          <w:i w:val="false"/>
          <w:iCs w:val="false"/>
          <w:color w:val="2C2C2C"/>
          <w:sz w:val="22"/>
          <w:szCs w:val="22"/>
        </w:rPr>
        <w:t>This tells the browser: only load resources from the same origin.</w:t>
      </w:r>
    </w:p>
    <w:p>
      <w:pPr>
        <w:pStyle w:val="Normal"/>
        <w:spacing w:before="60" w:after="60"/>
        <w:rPr/>
      </w:pPr>
      <w:r>
        <w:rPr/>
      </w:r>
    </w:p>
    <w:p>
      <w:pPr>
        <w:pStyle w:val="Heading2"/>
        <w:spacing w:before="280" w:after="100"/>
        <w:rPr/>
      </w:pPr>
      <w:r>
        <w:rPr>
          <w:rFonts w:eastAsia="Calibri" w:cs="Calibri" w:ascii="Calibri" w:hAnsi="Calibri"/>
          <w:b/>
          <w:bCs/>
          <w:color w:val="7B241C"/>
          <w:sz w:val="28"/>
          <w:szCs w:val="28"/>
        </w:rPr>
        <w:t>6. CORS — Cross-Origin Resource Sharing</w:t>
      </w:r>
    </w:p>
    <w:p>
      <w:pPr>
        <w:pStyle w:val="Normal"/>
        <w:spacing w:before="60" w:after="80"/>
        <w:rPr/>
      </w:pPr>
      <w:r>
        <w:rPr>
          <w:rFonts w:eastAsia="Calibri" w:cs="Calibri"/>
          <w:b w:val="false"/>
          <w:bCs w:val="false"/>
          <w:i w:val="false"/>
          <w:iCs w:val="false"/>
          <w:color w:val="2C2C2C"/>
          <w:sz w:val="22"/>
          <w:szCs w:val="22"/>
        </w:rPr>
        <w:t>CORS is a browser security mechanism that controls whether a web application can read responses from a different origin.</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1565C0"/>
              <w:left w:val="single" w:sz="2" w:space="0" w:color="1565C0"/>
              <w:bottom w:val="single" w:sz="2" w:space="0" w:color="1565C0"/>
              <w:right w:val="single" w:sz="2" w:space="0" w:color="1565C0"/>
            </w:tcBorders>
            <w:shd w:fill="E8F4FD" w:val="clear"/>
          </w:tcPr>
          <w:p>
            <w:pPr>
              <w:pStyle w:val="Normal"/>
              <w:spacing w:before="40" w:after="40"/>
              <w:rPr/>
            </w:pPr>
            <w:r>
              <w:rPr>
                <w:rFonts w:eastAsia="Calibri" w:cs="Calibri"/>
                <w:b/>
                <w:bCs/>
                <w:color w:val="1565C0"/>
                <w:sz w:val="20"/>
                <w:szCs w:val="20"/>
              </w:rPr>
              <w:t xml:space="preserve">Origin =  </w:t>
            </w:r>
            <w:r>
              <w:rPr>
                <w:rFonts w:eastAsia="Calibri" w:cs="Calibri"/>
                <w:color w:val="3C3C3C"/>
                <w:sz w:val="20"/>
                <w:szCs w:val="20"/>
              </w:rPr>
              <w:t>Protocol + Domain + Port   e.g. https://google.com:443</w:t>
            </w:r>
          </w:p>
        </w:tc>
      </w:tr>
    </w:tbl>
    <w:p>
      <w:pPr>
        <w:pStyle w:val="Normal"/>
        <w:spacing w:before="60" w:after="60"/>
        <w:rPr/>
      </w:pPr>
      <w:r>
        <w:rPr/>
      </w:r>
    </w:p>
    <w:p>
      <w:pPr>
        <w:pStyle w:val="Normal"/>
        <w:spacing w:before="120" w:after="120"/>
        <w:jc w:val="center"/>
        <w:rPr/>
      </w:pPr>
      <w:r>
        <w:rPr/>
        <w:drawing>
          <wp:inline distT="0" distB="0" distL="0" distR="0">
            <wp:extent cx="5715000" cy="21907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15000" cy="2190750"/>
                    </a:xfrm>
                    <a:prstGeom prst="rect">
                      <a:avLst/>
                    </a:prstGeom>
                  </pic:spPr>
                </pic:pic>
              </a:graphicData>
            </a:graphic>
          </wp:inline>
        </w:drawing>
      </w:r>
    </w:p>
    <w:p>
      <w:pPr>
        <w:pStyle w:val="Heading3"/>
        <w:spacing w:before="200" w:after="80"/>
        <w:rPr/>
      </w:pPr>
      <w:r>
        <w:rPr>
          <w:rFonts w:eastAsia="Calibri" w:cs="Calibri" w:ascii="Calibri" w:hAnsi="Calibri"/>
          <w:b/>
          <w:bCs/>
          <w:color w:val="2874A6"/>
          <w:sz w:val="22"/>
          <w:szCs w:val="22"/>
        </w:rPr>
        <w:t>Why CORS Matters</w:t>
      </w:r>
    </w:p>
    <w:p>
      <w:pPr>
        <w:pStyle w:val="Normal"/>
        <w:spacing w:before="60" w:after="80"/>
        <w:rPr/>
      </w:pPr>
      <w:r>
        <w:rPr>
          <w:rFonts w:eastAsia="Calibri" w:cs="Calibri"/>
          <w:b w:val="false"/>
          <w:bCs w:val="false"/>
          <w:i w:val="false"/>
          <w:iCs w:val="false"/>
          <w:color w:val="2C2C2C"/>
          <w:sz w:val="22"/>
          <w:szCs w:val="22"/>
        </w:rPr>
        <w:t>Prevents XSS attacks from reading sensitive data from another origin.</w:t>
      </w:r>
    </w:p>
    <w:p>
      <w:pPr>
        <w:pStyle w:val="Heading3"/>
        <w:spacing w:before="200" w:after="80"/>
        <w:rPr/>
      </w:pPr>
      <w:r>
        <w:rPr>
          <w:rFonts w:eastAsia="Calibri" w:cs="Calibri" w:ascii="Calibri" w:hAnsi="Calibri"/>
          <w:b/>
          <w:bCs/>
          <w:color w:val="2874A6"/>
          <w:sz w:val="22"/>
          <w:szCs w:val="22"/>
        </w:rPr>
        <w:t>Allow Cross-Origin Access</w:t>
      </w:r>
    </w:p>
    <w:p>
      <w:pPr>
        <w:pStyle w:val="Normal"/>
        <w:shd w:val="clear" w:fill="F4F6F7"/>
        <w:spacing w:before="60" w:after="60"/>
        <w:ind w:left="360"/>
        <w:rPr/>
      </w:pPr>
      <w:r>
        <w:rPr>
          <w:rFonts w:eastAsia="Courier New" w:cs="Courier New" w:ascii="Courier New" w:hAnsi="Courier New"/>
          <w:color w:val="1A2980"/>
          <w:sz w:val="18"/>
          <w:szCs w:val="18"/>
        </w:rPr>
        <w:t>Access-Control-Allow-Origin: https://app.com</w:t>
      </w:r>
    </w:p>
    <w:p>
      <w:pPr>
        <w:pStyle w:val="Heading3"/>
        <w:spacing w:before="200" w:after="80"/>
        <w:rPr/>
      </w:pPr>
      <w:r>
        <w:rPr>
          <w:rFonts w:eastAsia="Calibri" w:cs="Calibri" w:ascii="Calibri" w:hAnsi="Calibri"/>
          <w:b/>
          <w:bCs/>
          <w:color w:val="2874A6"/>
          <w:sz w:val="22"/>
          <w:szCs w:val="22"/>
        </w:rPr>
        <w:t>Preflight Request</w:t>
      </w:r>
    </w:p>
    <w:p>
      <w:pPr>
        <w:pStyle w:val="Normal"/>
        <w:spacing w:before="60" w:after="80"/>
        <w:rPr/>
      </w:pPr>
      <w:r>
        <w:rPr>
          <w:rFonts w:eastAsia="Calibri" w:cs="Calibri"/>
          <w:b w:val="false"/>
          <w:bCs w:val="false"/>
          <w:i w:val="false"/>
          <w:iCs w:val="false"/>
          <w:color w:val="2C2C2C"/>
          <w:sz w:val="22"/>
          <w:szCs w:val="22"/>
        </w:rPr>
        <w:t>For non-simple requests (DELETE, PUT, PATCH, custom headers), the browser first sends an OPTIONS request to ask: 'Is this cross-origin request safe?'</w:t>
      </w:r>
    </w:p>
    <w:p>
      <w:pPr>
        <w:pStyle w:val="ListParagraph"/>
        <w:numPr>
          <w:ilvl w:val="0"/>
          <w:numId w:val="1"/>
        </w:numPr>
        <w:spacing w:before="40" w:after="40"/>
        <w:rPr/>
      </w:pPr>
      <w:r>
        <w:rPr>
          <w:rFonts w:eastAsia="Calibri" w:cs="Calibri"/>
          <w:color w:val="2C2C2C"/>
          <w:sz w:val="21"/>
          <w:szCs w:val="21"/>
        </w:rPr>
        <w:t>If server approves → actual request is sent</w:t>
      </w:r>
    </w:p>
    <w:p>
      <w:pPr>
        <w:pStyle w:val="ListParagraph"/>
        <w:numPr>
          <w:ilvl w:val="0"/>
          <w:numId w:val="1"/>
        </w:numPr>
        <w:spacing w:before="40" w:after="40"/>
        <w:rPr/>
      </w:pPr>
      <w:r>
        <w:rPr>
          <w:rFonts w:eastAsia="Calibri" w:cs="Calibri"/>
          <w:color w:val="2C2C2C"/>
          <w:sz w:val="21"/>
          <w:szCs w:val="21"/>
        </w:rPr>
        <w:t>If server rejects → browser blocks the request</w:t>
      </w:r>
    </w:p>
    <w:p>
      <w:pPr>
        <w:pStyle w:val="Normal"/>
        <w:rPr/>
      </w:pPr>
      <w:r>
        <w:rPr/>
      </w:r>
      <w:r>
        <w:br w:type="page"/>
      </w:r>
    </w:p>
    <w:p>
      <w:pPr>
        <w:pStyle w:val="Heading1"/>
        <w:pBdr>
          <w:bottom w:val="single" w:sz="8" w:space="4" w:color="1A237E"/>
        </w:pBdr>
        <w:spacing w:before="0" w:after="180"/>
        <w:rPr/>
      </w:pPr>
      <w:r>
        <w:rPr>
          <w:rFonts w:eastAsia="Calibri" w:cs="Calibri" w:ascii="Calibri" w:hAnsi="Calibri"/>
          <w:b/>
          <w:bCs/>
          <w:color w:val="1A237E"/>
          <w:sz w:val="36"/>
          <w:szCs w:val="36"/>
        </w:rPr>
        <w:t>JavaScript Design Patterns</w:t>
      </w:r>
    </w:p>
    <w:p>
      <w:pPr>
        <w:pStyle w:val="Heading2"/>
        <w:spacing w:before="280" w:after="100"/>
        <w:rPr/>
      </w:pPr>
      <w:r>
        <w:rPr>
          <w:rFonts w:eastAsia="Calibri" w:cs="Calibri" w:ascii="Calibri" w:hAnsi="Calibri"/>
          <w:b/>
          <w:bCs/>
          <w:color w:val="1A237E"/>
          <w:sz w:val="28"/>
          <w:szCs w:val="28"/>
        </w:rPr>
        <w:t>1. Module Pattern</w:t>
      </w:r>
    </w:p>
    <w:p>
      <w:pPr>
        <w:pStyle w:val="Normal"/>
        <w:spacing w:before="60" w:after="80"/>
        <w:rPr/>
      </w:pPr>
      <w:r>
        <w:rPr>
          <w:rFonts w:eastAsia="Calibri" w:cs="Calibri"/>
          <w:b w:val="false"/>
          <w:bCs w:val="false"/>
          <w:i w:val="false"/>
          <w:iCs w:val="false"/>
          <w:color w:val="2C2C2C"/>
          <w:sz w:val="22"/>
          <w:szCs w:val="22"/>
        </w:rPr>
        <w:t>Splits a large file into smaller, reusable pieces. Values within modules are private by default and cannot be modified from outside — only exported values are accessible.</w:t>
      </w:r>
    </w:p>
    <w:p>
      <w:pPr>
        <w:pStyle w:val="Heading3"/>
        <w:spacing w:before="200" w:after="80"/>
        <w:rPr/>
      </w:pPr>
      <w:r>
        <w:rPr>
          <w:rFonts w:eastAsia="Calibri" w:cs="Calibri" w:ascii="Calibri" w:hAnsi="Calibri"/>
          <w:b/>
          <w:bCs/>
          <w:color w:val="2874A6"/>
          <w:sz w:val="22"/>
          <w:szCs w:val="22"/>
        </w:rPr>
        <w:t>Advantages</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Avoids global variable pollution</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Provides encapsulation</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Creates private state</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Organizes related code</w:t>
      </w:r>
    </w:p>
    <w:p>
      <w:pPr>
        <w:pStyle w:val="Heading3"/>
        <w:spacing w:before="200" w:after="80"/>
        <w:rPr/>
      </w:pPr>
      <w:r>
        <w:rPr>
          <w:rFonts w:eastAsia="Calibri" w:cs="Calibri" w:ascii="Calibri" w:hAnsi="Calibri"/>
          <w:b/>
          <w:bCs/>
          <w:color w:val="2874A6"/>
          <w:sz w:val="22"/>
          <w:szCs w:val="22"/>
        </w:rPr>
        <w:t>Example</w:t>
      </w:r>
    </w:p>
    <w:p>
      <w:pPr>
        <w:pStyle w:val="Normal"/>
        <w:shd w:val="clear" w:fill="F4F6F7"/>
        <w:spacing w:before="60" w:after="60"/>
        <w:ind w:left="360"/>
        <w:rPr/>
      </w:pPr>
      <w:r>
        <w:rPr>
          <w:rFonts w:eastAsia="Courier New" w:cs="Courier New" w:ascii="Courier New" w:hAnsi="Courier New"/>
          <w:color w:val="1A2980"/>
          <w:sz w:val="18"/>
          <w:szCs w:val="18"/>
        </w:rPr>
        <w:t>// counter.js</w:t>
      </w:r>
    </w:p>
    <w:p>
      <w:pPr>
        <w:pStyle w:val="Normal"/>
        <w:shd w:val="clear" w:fill="F4F6F7"/>
        <w:spacing w:before="60" w:after="60"/>
        <w:ind w:left="360"/>
        <w:rPr/>
      </w:pPr>
      <w:r>
        <w:rPr>
          <w:rFonts w:eastAsia="Courier New" w:cs="Courier New" w:ascii="Courier New" w:hAnsi="Courier New"/>
          <w:color w:val="1A2980"/>
          <w:sz w:val="18"/>
          <w:szCs w:val="18"/>
        </w:rPr>
        <w:t>let count = 0;                          // private</w:t>
      </w:r>
    </w:p>
    <w:p>
      <w:pPr>
        <w:pStyle w:val="Normal"/>
        <w:shd w:val="clear" w:fill="F4F6F7"/>
        <w:spacing w:before="60" w:after="60"/>
        <w:ind w:left="360"/>
        <w:rPr/>
      </w:pPr>
      <w:r>
        <w:rPr>
          <w:rFonts w:eastAsia="Courier New" w:cs="Courier New" w:ascii="Courier New" w:hAnsi="Courier New"/>
          <w:color w:val="1A2980"/>
          <w:sz w:val="18"/>
          <w:szCs w:val="18"/>
        </w:rPr>
        <w:t>export const increment = () =&gt; count++; // public</w:t>
      </w:r>
    </w:p>
    <w:p>
      <w:pPr>
        <w:pStyle w:val="Normal"/>
        <w:shd w:val="clear" w:fill="F4F6F7"/>
        <w:spacing w:before="60" w:after="60"/>
        <w:ind w:left="360"/>
        <w:rPr/>
      </w:pPr>
      <w:r>
        <w:rPr>
          <w:rFonts w:eastAsia="Courier New" w:cs="Courier New" w:ascii="Courier New" w:hAnsi="Courier New"/>
          <w:color w:val="1A2980"/>
          <w:sz w:val="18"/>
          <w:szCs w:val="18"/>
        </w:rPr>
        <w:t>export const getCount = () =&gt; count;    // public</w:t>
      </w:r>
    </w:p>
    <w:p>
      <w:pPr>
        <w:pStyle w:val="Normal"/>
        <w:spacing w:before="60" w:after="60"/>
        <w:rPr/>
      </w:pPr>
      <w:r>
        <w:rPr/>
      </w:r>
    </w:p>
    <w:p>
      <w:pPr>
        <w:pStyle w:val="Heading2"/>
        <w:spacing w:before="280" w:after="100"/>
        <w:rPr/>
      </w:pPr>
      <w:r>
        <w:rPr>
          <w:rFonts w:eastAsia="Calibri" w:cs="Calibri" w:ascii="Calibri" w:hAnsi="Calibri"/>
          <w:b/>
          <w:bCs/>
          <w:color w:val="1A237E"/>
          <w:sz w:val="28"/>
          <w:szCs w:val="28"/>
        </w:rPr>
        <w:t>2. Singleton Pattern</w:t>
      </w:r>
    </w:p>
    <w:p>
      <w:pPr>
        <w:pStyle w:val="Normal"/>
        <w:spacing w:before="60" w:after="80"/>
        <w:rPr/>
      </w:pPr>
      <w:r>
        <w:rPr>
          <w:rFonts w:eastAsia="Calibri" w:cs="Calibri"/>
          <w:b w:val="false"/>
          <w:bCs w:val="false"/>
          <w:i w:val="false"/>
          <w:iCs w:val="false"/>
          <w:color w:val="2C2C2C"/>
          <w:sz w:val="22"/>
          <w:szCs w:val="22"/>
        </w:rPr>
        <w:t>Ensures that a class/object has only ONE instance throughout the application and provides a global access point to it.</w:t>
      </w:r>
    </w:p>
    <w:p>
      <w:pPr>
        <w:pStyle w:val="Heading3"/>
        <w:spacing w:before="200" w:after="80"/>
        <w:rPr/>
      </w:pPr>
      <w:r>
        <w:rPr>
          <w:rFonts w:eastAsia="Calibri" w:cs="Calibri" w:ascii="Calibri" w:hAnsi="Calibri"/>
          <w:b/>
          <w:bCs/>
          <w:color w:val="2874A6"/>
          <w:sz w:val="22"/>
          <w:szCs w:val="22"/>
        </w:rPr>
        <w:t>Use Cases</w:t>
      </w:r>
    </w:p>
    <w:p>
      <w:pPr>
        <w:pStyle w:val="ListParagraph"/>
        <w:numPr>
          <w:ilvl w:val="0"/>
          <w:numId w:val="1"/>
        </w:numPr>
        <w:spacing w:before="40" w:after="40"/>
        <w:rPr/>
      </w:pPr>
      <w:r>
        <w:rPr>
          <w:rFonts w:eastAsia="Calibri" w:cs="Calibri"/>
          <w:color w:val="2C2C2C"/>
          <w:sz w:val="21"/>
          <w:szCs w:val="21"/>
        </w:rPr>
        <w:t>Database connection pool</w:t>
      </w:r>
    </w:p>
    <w:p>
      <w:pPr>
        <w:pStyle w:val="ListParagraph"/>
        <w:numPr>
          <w:ilvl w:val="0"/>
          <w:numId w:val="1"/>
        </w:numPr>
        <w:spacing w:before="40" w:after="40"/>
        <w:rPr/>
      </w:pPr>
      <w:r>
        <w:rPr>
          <w:rFonts w:eastAsia="Calibri" w:cs="Calibri"/>
          <w:color w:val="2C2C2C"/>
          <w:sz w:val="21"/>
          <w:szCs w:val="21"/>
        </w:rPr>
        <w:t>Logger / error reporter</w:t>
      </w:r>
    </w:p>
    <w:p>
      <w:pPr>
        <w:pStyle w:val="ListParagraph"/>
        <w:numPr>
          <w:ilvl w:val="0"/>
          <w:numId w:val="1"/>
        </w:numPr>
        <w:spacing w:before="40" w:after="40"/>
        <w:rPr/>
      </w:pPr>
      <w:r>
        <w:rPr>
          <w:rFonts w:eastAsia="Calibri" w:cs="Calibri"/>
          <w:color w:val="2C2C2C"/>
          <w:sz w:val="21"/>
          <w:szCs w:val="21"/>
        </w:rPr>
        <w:t>Auth manager</w:t>
      </w:r>
    </w:p>
    <w:p>
      <w:pPr>
        <w:pStyle w:val="ListParagraph"/>
        <w:numPr>
          <w:ilvl w:val="0"/>
          <w:numId w:val="1"/>
        </w:numPr>
        <w:spacing w:before="40" w:after="40"/>
        <w:rPr/>
      </w:pPr>
      <w:r>
        <w:rPr>
          <w:rFonts w:eastAsia="Calibri" w:cs="Calibri"/>
          <w:color w:val="2C2C2C"/>
          <w:sz w:val="21"/>
          <w:szCs w:val="21"/>
        </w:rPr>
        <w:t>App configuration</w:t>
      </w:r>
    </w:p>
    <w:p>
      <w:pPr>
        <w:pStyle w:val="Heading3"/>
        <w:spacing w:before="200" w:after="80"/>
        <w:rPr/>
      </w:pPr>
      <w:r>
        <w:rPr>
          <w:rFonts w:eastAsia="Calibri" w:cs="Calibri" w:ascii="Calibri" w:hAnsi="Calibri"/>
          <w:b/>
          <w:bCs/>
          <w:color w:val="2874A6"/>
          <w:sz w:val="22"/>
          <w:szCs w:val="22"/>
        </w:rPr>
        <w:t>Advantages</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Prevents multiple instances</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Saves memory / resources</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Maintains shared state</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Centralized control</w:t>
      </w:r>
    </w:p>
    <w:p>
      <w:pPr>
        <w:pStyle w:val="Normal"/>
        <w:spacing w:before="60" w:after="60"/>
        <w:rPr/>
      </w:pPr>
      <w:r>
        <w:rPr/>
      </w:r>
    </w:p>
    <w:p>
      <w:pPr>
        <w:pStyle w:val="Heading2"/>
        <w:spacing w:before="280" w:after="100"/>
        <w:rPr/>
      </w:pPr>
      <w:r>
        <w:rPr>
          <w:rFonts w:eastAsia="Calibri" w:cs="Calibri" w:ascii="Calibri" w:hAnsi="Calibri"/>
          <w:b/>
          <w:bCs/>
          <w:color w:val="1A237E"/>
          <w:sz w:val="28"/>
          <w:szCs w:val="28"/>
        </w:rPr>
        <w:t>3. Proxy Pattern</w:t>
      </w:r>
    </w:p>
    <w:p>
      <w:pPr>
        <w:pStyle w:val="Normal"/>
        <w:spacing w:before="60" w:after="80"/>
        <w:rPr/>
      </w:pPr>
      <w:r>
        <w:rPr>
          <w:rFonts w:eastAsia="Calibri" w:cs="Calibri"/>
          <w:b w:val="false"/>
          <w:bCs w:val="false"/>
          <w:i w:val="false"/>
          <w:iCs w:val="false"/>
          <w:color w:val="2C2C2C"/>
          <w:sz w:val="22"/>
          <w:szCs w:val="22"/>
        </w:rPr>
        <w:t>Provides an intermediate/placeholder object that controls access to another (real) object. Instead of accessing the object directly, you go through the proxy.</w:t>
      </w:r>
    </w:p>
    <w:p>
      <w:pPr>
        <w:pStyle w:val="Heading3"/>
        <w:spacing w:before="200" w:after="80"/>
        <w:rPr/>
      </w:pPr>
      <w:r>
        <w:rPr>
          <w:rFonts w:eastAsia="Calibri" w:cs="Calibri" w:ascii="Calibri" w:hAnsi="Calibri"/>
          <w:b/>
          <w:bCs/>
          <w:color w:val="2874A6"/>
          <w:sz w:val="22"/>
          <w:szCs w:val="22"/>
        </w:rPr>
        <w:t>Use Cases</w:t>
      </w:r>
    </w:p>
    <w:p>
      <w:pPr>
        <w:pStyle w:val="ListParagraph"/>
        <w:numPr>
          <w:ilvl w:val="0"/>
          <w:numId w:val="1"/>
        </w:numPr>
        <w:spacing w:before="40" w:after="40"/>
        <w:rPr/>
      </w:pPr>
      <w:r>
        <w:rPr>
          <w:rFonts w:eastAsia="Calibri" w:cs="Calibri"/>
          <w:color w:val="2C2C2C"/>
          <w:sz w:val="21"/>
          <w:szCs w:val="21"/>
        </w:rPr>
        <w:t>Validation before setting a value</w:t>
      </w:r>
    </w:p>
    <w:p>
      <w:pPr>
        <w:pStyle w:val="ListParagraph"/>
        <w:numPr>
          <w:ilvl w:val="0"/>
          <w:numId w:val="1"/>
        </w:numPr>
        <w:spacing w:before="40" w:after="40"/>
        <w:rPr/>
      </w:pPr>
      <w:r>
        <w:rPr>
          <w:rFonts w:eastAsia="Calibri" w:cs="Calibri"/>
          <w:color w:val="2C2C2C"/>
          <w:sz w:val="21"/>
          <w:szCs w:val="21"/>
        </w:rPr>
        <w:t>Logging / tracking property access</w:t>
      </w:r>
    </w:p>
    <w:p>
      <w:pPr>
        <w:pStyle w:val="ListParagraph"/>
        <w:numPr>
          <w:ilvl w:val="0"/>
          <w:numId w:val="1"/>
        </w:numPr>
        <w:spacing w:before="40" w:after="40"/>
        <w:rPr/>
      </w:pPr>
      <w:r>
        <w:rPr>
          <w:rFonts w:eastAsia="Calibri" w:cs="Calibri"/>
          <w:color w:val="2C2C2C"/>
          <w:sz w:val="21"/>
          <w:szCs w:val="21"/>
        </w:rPr>
        <w:t>Caching / memoization</w:t>
      </w:r>
    </w:p>
    <w:p>
      <w:pPr>
        <w:pStyle w:val="ListParagraph"/>
        <w:numPr>
          <w:ilvl w:val="0"/>
          <w:numId w:val="1"/>
        </w:numPr>
        <w:spacing w:before="40" w:after="40"/>
        <w:rPr/>
      </w:pPr>
      <w:r>
        <w:rPr>
          <w:rFonts w:eastAsia="Calibri" w:cs="Calibri"/>
          <w:color w:val="2C2C2C"/>
          <w:sz w:val="21"/>
          <w:szCs w:val="21"/>
        </w:rPr>
        <w:t>Lazy initialization</w:t>
      </w:r>
    </w:p>
    <w:p>
      <w:pPr>
        <w:pStyle w:val="Heading3"/>
        <w:spacing w:before="200" w:after="80"/>
        <w:rPr/>
      </w:pPr>
      <w:r>
        <w:rPr>
          <w:rFonts w:eastAsia="Calibri" w:cs="Calibri" w:ascii="Calibri" w:hAnsi="Calibri"/>
          <w:b/>
          <w:bCs/>
          <w:color w:val="2874A6"/>
          <w:sz w:val="22"/>
          <w:szCs w:val="22"/>
        </w:rPr>
        <w:t>Example</w:t>
      </w:r>
    </w:p>
    <w:p>
      <w:pPr>
        <w:pStyle w:val="Normal"/>
        <w:shd w:val="clear" w:fill="F4F6F7"/>
        <w:spacing w:before="60" w:after="60"/>
        <w:ind w:left="360"/>
        <w:rPr/>
      </w:pPr>
      <w:r>
        <w:rPr>
          <w:rFonts w:eastAsia="Courier New" w:cs="Courier New" w:ascii="Courier New" w:hAnsi="Courier New"/>
          <w:color w:val="1A2980"/>
          <w:sz w:val="18"/>
          <w:szCs w:val="18"/>
        </w:rPr>
        <w:t>const handler = {</w:t>
      </w:r>
    </w:p>
    <w:p>
      <w:pPr>
        <w:pStyle w:val="Normal"/>
        <w:shd w:val="clear" w:fill="F4F6F7"/>
        <w:spacing w:before="60" w:after="60"/>
        <w:ind w:left="360"/>
        <w:rPr/>
      </w:pPr>
      <w:r>
        <w:rPr>
          <w:rFonts w:eastAsia="Courier New" w:cs="Courier New" w:ascii="Courier New" w:hAnsi="Courier New"/>
          <w:color w:val="1A2980"/>
          <w:sz w:val="18"/>
          <w:szCs w:val="18"/>
        </w:rPr>
        <w:t xml:space="preserve">  </w:t>
      </w:r>
      <w:r>
        <w:rPr>
          <w:rFonts w:eastAsia="Courier New" w:cs="Courier New" w:ascii="Courier New" w:hAnsi="Courier New"/>
          <w:color w:val="1A2980"/>
          <w:sz w:val="18"/>
          <w:szCs w:val="18"/>
        </w:rPr>
        <w:t>get(target, key) { console.log(`Getting ${key}`); return target[key]; },</w:t>
      </w:r>
    </w:p>
    <w:p>
      <w:pPr>
        <w:pStyle w:val="Normal"/>
        <w:shd w:val="clear" w:fill="F4F6F7"/>
        <w:spacing w:before="60" w:after="60"/>
        <w:ind w:left="360"/>
        <w:rPr/>
      </w:pPr>
      <w:r>
        <w:rPr>
          <w:rFonts w:eastAsia="Courier New" w:cs="Courier New" w:ascii="Courier New" w:hAnsi="Courier New"/>
          <w:color w:val="1A2980"/>
          <w:sz w:val="18"/>
          <w:szCs w:val="18"/>
        </w:rPr>
        <w:t xml:space="preserve">  </w:t>
      </w:r>
      <w:r>
        <w:rPr>
          <w:rFonts w:eastAsia="Courier New" w:cs="Courier New" w:ascii="Courier New" w:hAnsi="Courier New"/>
          <w:color w:val="1A2980"/>
          <w:sz w:val="18"/>
          <w:szCs w:val="18"/>
        </w:rPr>
        <w:t>set(target, key, val) { if (val &lt; 0) throw Error('negative!'); target[key] = val; }</w:t>
      </w:r>
    </w:p>
    <w:p>
      <w:pPr>
        <w:pStyle w:val="Normal"/>
        <w:shd w:val="clear" w:fill="F4F6F7"/>
        <w:spacing w:before="60" w:after="60"/>
        <w:ind w:left="360"/>
        <w:rPr/>
      </w:pPr>
      <w:r>
        <w:rPr>
          <w:rFonts w:eastAsia="Courier New" w:cs="Courier New" w:ascii="Courier New" w:hAnsi="Courier New"/>
          <w:color w:val="1A2980"/>
          <w:sz w:val="18"/>
          <w:szCs w:val="18"/>
        </w:rPr>
        <w:t>};</w:t>
      </w:r>
    </w:p>
    <w:p>
      <w:pPr>
        <w:pStyle w:val="Normal"/>
        <w:shd w:val="clear" w:fill="F4F6F7"/>
        <w:spacing w:before="60" w:after="60"/>
        <w:ind w:left="360"/>
        <w:rPr/>
      </w:pPr>
      <w:r>
        <w:rPr>
          <w:rFonts w:eastAsia="Courier New" w:cs="Courier New" w:ascii="Courier New" w:hAnsi="Courier New"/>
          <w:color w:val="1A2980"/>
          <w:sz w:val="18"/>
          <w:szCs w:val="18"/>
        </w:rPr>
        <w:t>const proxied = new Proxy({}, handler);</w:t>
      </w:r>
    </w:p>
    <w:p>
      <w:pPr>
        <w:pStyle w:val="Normal"/>
        <w:spacing w:before="60" w:after="60"/>
        <w:rPr/>
      </w:pPr>
      <w:r>
        <w:rPr/>
      </w:r>
    </w:p>
    <w:p>
      <w:pPr>
        <w:pStyle w:val="Heading2"/>
        <w:spacing w:before="280" w:after="100"/>
        <w:rPr/>
      </w:pPr>
      <w:r>
        <w:rPr>
          <w:rFonts w:eastAsia="Calibri" w:cs="Calibri" w:ascii="Calibri" w:hAnsi="Calibri"/>
          <w:b/>
          <w:bCs/>
          <w:color w:val="1A237E"/>
          <w:sz w:val="28"/>
          <w:szCs w:val="28"/>
        </w:rPr>
        <w:t>4. Observer Pattern</w:t>
      </w:r>
    </w:p>
    <w:p>
      <w:pPr>
        <w:pStyle w:val="Normal"/>
        <w:spacing w:before="60" w:after="80"/>
        <w:rPr/>
      </w:pPr>
      <w:r>
        <w:rPr>
          <w:rFonts w:eastAsia="Calibri" w:cs="Calibri"/>
          <w:b w:val="false"/>
          <w:bCs w:val="false"/>
          <w:i w:val="false"/>
          <w:iCs w:val="false"/>
          <w:color w:val="2C2C2C"/>
          <w:sz w:val="22"/>
          <w:szCs w:val="22"/>
        </w:rPr>
        <w:t>Defines a one-to-many relationship where multiple observers automatically get notified when a subject (publisher) changes.</w:t>
      </w:r>
    </w:p>
    <w:p>
      <w:pPr>
        <w:pStyle w:val="Normal"/>
        <w:spacing w:before="120" w:after="120"/>
        <w:jc w:val="center"/>
        <w:rPr/>
      </w:pPr>
      <w:r>
        <w:rPr/>
        <w:drawing>
          <wp:inline distT="0" distB="0" distL="0" distR="0">
            <wp:extent cx="5524500" cy="20955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524500" cy="2095500"/>
                    </a:xfrm>
                    <a:prstGeom prst="rect">
                      <a:avLst/>
                    </a:prstGeom>
                  </pic:spPr>
                </pic:pic>
              </a:graphicData>
            </a:graphic>
          </wp:inline>
        </w:drawing>
      </w:r>
    </w:p>
    <w:p>
      <w:pPr>
        <w:pStyle w:val="Heading3"/>
        <w:spacing w:before="200" w:after="80"/>
        <w:rPr/>
      </w:pPr>
      <w:r>
        <w:rPr>
          <w:rFonts w:eastAsia="Calibri" w:cs="Calibri" w:ascii="Calibri" w:hAnsi="Calibri"/>
          <w:b/>
          <w:bCs/>
          <w:color w:val="2874A6"/>
          <w:sz w:val="22"/>
          <w:szCs w:val="22"/>
        </w:rPr>
        <w:t>Without Observer Pattern</w:t>
      </w:r>
    </w:p>
    <w:p>
      <w:pPr>
        <w:pStyle w:val="Normal"/>
        <w:spacing w:before="40" w:after="40"/>
        <w:ind w:left="360"/>
        <w:rPr/>
      </w:pPr>
      <w:r>
        <w:rPr>
          <w:rFonts w:eastAsia="Calibri" w:cs="Calibri"/>
          <w:color w:val="922B21"/>
          <w:sz w:val="20"/>
          <w:szCs w:val="20"/>
        </w:rPr>
        <w:t xml:space="preserve">❌  </w:t>
      </w:r>
      <w:r>
        <w:rPr>
          <w:rFonts w:eastAsia="Calibri" w:cs="Calibri"/>
          <w:color w:val="922B21"/>
          <w:sz w:val="20"/>
          <w:szCs w:val="20"/>
        </w:rPr>
        <w:t>Manual updates everywhere</w:t>
      </w:r>
    </w:p>
    <w:p>
      <w:pPr>
        <w:pStyle w:val="Normal"/>
        <w:spacing w:before="40" w:after="40"/>
        <w:ind w:left="360"/>
        <w:rPr/>
      </w:pPr>
      <w:r>
        <w:rPr>
          <w:rFonts w:eastAsia="Calibri" w:cs="Calibri"/>
          <w:color w:val="922B21"/>
          <w:sz w:val="20"/>
          <w:szCs w:val="20"/>
        </w:rPr>
        <w:t xml:space="preserve">❌  </w:t>
      </w:r>
      <w:r>
        <w:rPr>
          <w:rFonts w:eastAsia="Calibri" w:cs="Calibri"/>
          <w:color w:val="922B21"/>
          <w:sz w:val="20"/>
          <w:szCs w:val="20"/>
        </w:rPr>
        <w:t>Hard dependencies between components</w:t>
      </w:r>
    </w:p>
    <w:p>
      <w:pPr>
        <w:pStyle w:val="Normal"/>
        <w:spacing w:before="40" w:after="40"/>
        <w:ind w:left="360"/>
        <w:rPr/>
      </w:pPr>
      <w:r>
        <w:rPr>
          <w:rFonts w:eastAsia="Calibri" w:cs="Calibri"/>
          <w:color w:val="922B21"/>
          <w:sz w:val="20"/>
          <w:szCs w:val="20"/>
        </w:rPr>
        <w:t xml:space="preserve">❌  </w:t>
      </w:r>
      <w:r>
        <w:rPr>
          <w:rFonts w:eastAsia="Calibri" w:cs="Calibri"/>
          <w:color w:val="922B21"/>
          <w:sz w:val="20"/>
          <w:szCs w:val="20"/>
        </w:rPr>
        <w:t>Messy communication</w:t>
      </w:r>
    </w:p>
    <w:p>
      <w:pPr>
        <w:pStyle w:val="Heading3"/>
        <w:spacing w:before="200" w:after="80"/>
        <w:rPr/>
      </w:pPr>
      <w:r>
        <w:rPr>
          <w:rFonts w:eastAsia="Calibri" w:cs="Calibri" w:ascii="Calibri" w:hAnsi="Calibri"/>
          <w:b/>
          <w:bCs/>
          <w:color w:val="2874A6"/>
          <w:sz w:val="22"/>
          <w:szCs w:val="22"/>
        </w:rPr>
        <w:t>With Observer Pattern</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Decoupled architecture</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Automatic notifications</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Easy to add/remove observers</w:t>
      </w:r>
    </w:p>
    <w:p>
      <w:pPr>
        <w:pStyle w:val="Heading3"/>
        <w:spacing w:before="200" w:after="80"/>
        <w:rPr/>
      </w:pPr>
      <w:r>
        <w:rPr>
          <w:rFonts w:eastAsia="Calibri" w:cs="Calibri" w:ascii="Calibri" w:hAnsi="Calibri"/>
          <w:b/>
          <w:bCs/>
          <w:color w:val="2874A6"/>
          <w:sz w:val="22"/>
          <w:szCs w:val="22"/>
        </w:rPr>
        <w:t>Real-world Examples</w:t>
      </w:r>
    </w:p>
    <w:p>
      <w:pPr>
        <w:pStyle w:val="ListParagraph"/>
        <w:numPr>
          <w:ilvl w:val="0"/>
          <w:numId w:val="1"/>
        </w:numPr>
        <w:spacing w:before="40" w:after="40"/>
        <w:rPr/>
      </w:pPr>
      <w:r>
        <w:rPr>
          <w:rFonts w:eastAsia="Calibri" w:cs="Calibri"/>
          <w:color w:val="2C2C2C"/>
          <w:sz w:val="21"/>
          <w:szCs w:val="21"/>
        </w:rPr>
        <w:t>EventEmitter in Node.js</w:t>
      </w:r>
    </w:p>
    <w:p>
      <w:pPr>
        <w:pStyle w:val="ListParagraph"/>
        <w:numPr>
          <w:ilvl w:val="0"/>
          <w:numId w:val="1"/>
        </w:numPr>
        <w:spacing w:before="40" w:after="40"/>
        <w:rPr/>
      </w:pPr>
      <w:r>
        <w:rPr>
          <w:rFonts w:eastAsia="Calibri" w:cs="Calibri"/>
          <w:color w:val="2C2C2C"/>
          <w:sz w:val="21"/>
          <w:szCs w:val="21"/>
        </w:rPr>
        <w:t>addEventListener in the browser</w:t>
      </w:r>
    </w:p>
    <w:p>
      <w:pPr>
        <w:pStyle w:val="ListParagraph"/>
        <w:numPr>
          <w:ilvl w:val="0"/>
          <w:numId w:val="1"/>
        </w:numPr>
        <w:spacing w:before="40" w:after="40"/>
        <w:rPr/>
      </w:pPr>
      <w:r>
        <w:rPr>
          <w:rFonts w:eastAsia="Calibri" w:cs="Calibri"/>
          <w:color w:val="2C2C2C"/>
          <w:sz w:val="21"/>
          <w:szCs w:val="21"/>
        </w:rPr>
        <w:t>React's useState triggers re-renders</w:t>
      </w:r>
    </w:p>
    <w:p>
      <w:pPr>
        <w:pStyle w:val="ListParagraph"/>
        <w:numPr>
          <w:ilvl w:val="0"/>
          <w:numId w:val="1"/>
        </w:numPr>
        <w:spacing w:before="40" w:after="40"/>
        <w:rPr/>
      </w:pPr>
      <w:r>
        <w:rPr>
          <w:rFonts w:eastAsia="Calibri" w:cs="Calibri"/>
          <w:color w:val="2C2C2C"/>
          <w:sz w:val="21"/>
          <w:szCs w:val="21"/>
        </w:rPr>
        <w:t>Redux store subscriptions</w:t>
      </w:r>
    </w:p>
    <w:p>
      <w:pPr>
        <w:pStyle w:val="Normal"/>
        <w:spacing w:before="60" w:after="60"/>
        <w:rPr/>
      </w:pPr>
      <w:r>
        <w:rPr/>
      </w:r>
    </w:p>
    <w:p>
      <w:pPr>
        <w:pStyle w:val="Heading2"/>
        <w:spacing w:before="280" w:after="100"/>
        <w:rPr/>
      </w:pPr>
      <w:r>
        <w:rPr>
          <w:rFonts w:eastAsia="Calibri" w:cs="Calibri" w:ascii="Calibri" w:hAnsi="Calibri"/>
          <w:b/>
          <w:bCs/>
          <w:color w:val="1A237E"/>
          <w:sz w:val="28"/>
          <w:szCs w:val="28"/>
        </w:rPr>
        <w:t>5. Factory Pattern</w:t>
      </w:r>
    </w:p>
    <w:p>
      <w:pPr>
        <w:pStyle w:val="Normal"/>
        <w:spacing w:before="60" w:after="80"/>
        <w:rPr/>
      </w:pPr>
      <w:r>
        <w:rPr>
          <w:rFonts w:eastAsia="Calibri" w:cs="Calibri"/>
          <w:b w:val="false"/>
          <w:bCs w:val="false"/>
          <w:i w:val="false"/>
          <w:iCs w:val="false"/>
          <w:color w:val="2C2C2C"/>
          <w:sz w:val="22"/>
          <w:szCs w:val="22"/>
        </w:rPr>
        <w:t>A creational design pattern used to create objects without exposing the exact creation logic. A factory function/class decides which object type to instantiate based on input.</w:t>
      </w:r>
    </w:p>
    <w:p>
      <w:pPr>
        <w:pStyle w:val="Heading3"/>
        <w:spacing w:before="200" w:after="80"/>
        <w:rPr/>
      </w:pPr>
      <w:r>
        <w:rPr>
          <w:rFonts w:eastAsia="Calibri" w:cs="Calibri" w:ascii="Calibri" w:hAnsi="Calibri"/>
          <w:b/>
          <w:bCs/>
          <w:color w:val="2874A6"/>
          <w:sz w:val="22"/>
          <w:szCs w:val="22"/>
        </w:rPr>
        <w:t>Use Cases</w:t>
      </w:r>
    </w:p>
    <w:p>
      <w:pPr>
        <w:pStyle w:val="ListParagraph"/>
        <w:numPr>
          <w:ilvl w:val="0"/>
          <w:numId w:val="1"/>
        </w:numPr>
        <w:spacing w:before="40" w:after="40"/>
        <w:rPr/>
      </w:pPr>
      <w:r>
        <w:rPr>
          <w:rFonts w:eastAsia="Calibri" w:cs="Calibri"/>
          <w:color w:val="2C2C2C"/>
          <w:sz w:val="21"/>
          <w:szCs w:val="21"/>
        </w:rPr>
        <w:t>Creating UI components based on type</w:t>
      </w:r>
    </w:p>
    <w:p>
      <w:pPr>
        <w:pStyle w:val="ListParagraph"/>
        <w:numPr>
          <w:ilvl w:val="0"/>
          <w:numId w:val="1"/>
        </w:numPr>
        <w:spacing w:before="40" w:after="40"/>
        <w:rPr/>
      </w:pPr>
      <w:r>
        <w:rPr>
          <w:rFonts w:eastAsia="Calibri" w:cs="Calibri"/>
          <w:color w:val="2C2C2C"/>
          <w:sz w:val="21"/>
          <w:szCs w:val="21"/>
        </w:rPr>
        <w:t>Database driver selection</w:t>
      </w:r>
    </w:p>
    <w:p>
      <w:pPr>
        <w:pStyle w:val="ListParagraph"/>
        <w:numPr>
          <w:ilvl w:val="0"/>
          <w:numId w:val="1"/>
        </w:numPr>
        <w:spacing w:before="40" w:after="40"/>
        <w:rPr/>
      </w:pPr>
      <w:r>
        <w:rPr>
          <w:rFonts w:eastAsia="Calibri" w:cs="Calibri"/>
          <w:color w:val="2C2C2C"/>
          <w:sz w:val="21"/>
          <w:szCs w:val="21"/>
        </w:rPr>
        <w:t>API response object creation</w:t>
      </w:r>
    </w:p>
    <w:p>
      <w:pPr>
        <w:pStyle w:val="Heading3"/>
        <w:spacing w:before="200" w:after="80"/>
        <w:rPr/>
      </w:pPr>
      <w:r>
        <w:rPr>
          <w:rFonts w:eastAsia="Calibri" w:cs="Calibri" w:ascii="Calibri" w:hAnsi="Calibri"/>
          <w:b/>
          <w:bCs/>
          <w:color w:val="2874A6"/>
          <w:sz w:val="22"/>
          <w:szCs w:val="22"/>
        </w:rPr>
        <w:t>Example</w:t>
      </w:r>
    </w:p>
    <w:p>
      <w:pPr>
        <w:pStyle w:val="Normal"/>
        <w:shd w:val="clear" w:fill="F4F6F7"/>
        <w:spacing w:before="60" w:after="60"/>
        <w:ind w:left="360"/>
        <w:rPr/>
      </w:pPr>
      <w:r>
        <w:rPr>
          <w:rFonts w:eastAsia="Courier New" w:cs="Courier New" w:ascii="Courier New" w:hAnsi="Courier New"/>
          <w:color w:val="1A2980"/>
          <w:sz w:val="18"/>
          <w:szCs w:val="18"/>
        </w:rPr>
        <w:t>function createUser(type) {</w:t>
      </w:r>
    </w:p>
    <w:p>
      <w:pPr>
        <w:pStyle w:val="Normal"/>
        <w:shd w:val="clear" w:fill="F4F6F7"/>
        <w:spacing w:before="60" w:after="60"/>
        <w:ind w:left="360"/>
        <w:rPr/>
      </w:pPr>
      <w:r>
        <w:rPr>
          <w:rFonts w:eastAsia="Courier New" w:cs="Courier New" w:ascii="Courier New" w:hAnsi="Courier New"/>
          <w:color w:val="1A2980"/>
          <w:sz w:val="18"/>
          <w:szCs w:val="18"/>
        </w:rPr>
        <w:t xml:space="preserve">  </w:t>
      </w:r>
      <w:r>
        <w:rPr>
          <w:rFonts w:eastAsia="Courier New" w:cs="Courier New" w:ascii="Courier New" w:hAnsi="Courier New"/>
          <w:color w:val="1A2980"/>
          <w:sz w:val="18"/>
          <w:szCs w:val="18"/>
        </w:rPr>
        <w:t>if (type === 'admin')  return new AdminUser();</w:t>
      </w:r>
    </w:p>
    <w:p>
      <w:pPr>
        <w:pStyle w:val="Normal"/>
        <w:shd w:val="clear" w:fill="F4F6F7"/>
        <w:spacing w:before="60" w:after="60"/>
        <w:ind w:left="360"/>
        <w:rPr/>
      </w:pPr>
      <w:r>
        <w:rPr>
          <w:rFonts w:eastAsia="Courier New" w:cs="Courier New" w:ascii="Courier New" w:hAnsi="Courier New"/>
          <w:color w:val="1A2980"/>
          <w:sz w:val="18"/>
          <w:szCs w:val="18"/>
        </w:rPr>
        <w:t xml:space="preserve">  </w:t>
      </w:r>
      <w:r>
        <w:rPr>
          <w:rFonts w:eastAsia="Courier New" w:cs="Courier New" w:ascii="Courier New" w:hAnsi="Courier New"/>
          <w:color w:val="1A2980"/>
          <w:sz w:val="18"/>
          <w:szCs w:val="18"/>
        </w:rPr>
        <w:t>if (type === 'guest')  return new GuestUser();</w:t>
      </w:r>
    </w:p>
    <w:p>
      <w:pPr>
        <w:pStyle w:val="Normal"/>
        <w:shd w:val="clear" w:fill="F4F6F7"/>
        <w:spacing w:before="60" w:after="60"/>
        <w:ind w:left="360"/>
        <w:rPr/>
      </w:pPr>
      <w:r>
        <w:rPr>
          <w:rFonts w:eastAsia="Courier New" w:cs="Courier New" w:ascii="Courier New" w:hAnsi="Courier New"/>
          <w:color w:val="1A2980"/>
          <w:sz w:val="18"/>
          <w:szCs w:val="18"/>
        </w:rPr>
        <w:t xml:space="preserve">  </w:t>
      </w:r>
      <w:r>
        <w:rPr>
          <w:rFonts w:eastAsia="Courier New" w:cs="Courier New" w:ascii="Courier New" w:hAnsi="Courier New"/>
          <w:color w:val="1A2980"/>
          <w:sz w:val="18"/>
          <w:szCs w:val="18"/>
        </w:rPr>
        <w:t>return new RegularUser();</w:t>
      </w:r>
    </w:p>
    <w:p>
      <w:pPr>
        <w:pStyle w:val="Normal"/>
        <w:shd w:val="clear" w:fill="F4F6F7"/>
        <w:spacing w:before="60" w:after="60"/>
        <w:ind w:left="360"/>
        <w:rPr/>
      </w:pPr>
      <w:r>
        <w:rPr>
          <w:rFonts w:eastAsia="Courier New" w:cs="Courier New" w:ascii="Courier New" w:hAnsi="Courier New"/>
          <w:color w:val="1A2980"/>
          <w:sz w:val="18"/>
          <w:szCs w:val="18"/>
        </w:rPr>
        <w:t>}</w:t>
      </w:r>
    </w:p>
    <w:p>
      <w:pPr>
        <w:pStyle w:val="Normal"/>
        <w:spacing w:before="60" w:after="60"/>
        <w:rPr/>
      </w:pPr>
      <w:r>
        <w:rPr/>
      </w:r>
    </w:p>
    <w:p>
      <w:pPr>
        <w:pStyle w:val="Heading2"/>
        <w:spacing w:before="280" w:after="100"/>
        <w:rPr/>
      </w:pPr>
      <w:r>
        <w:rPr>
          <w:rFonts w:eastAsia="Calibri" w:cs="Calibri" w:ascii="Calibri" w:hAnsi="Calibri"/>
          <w:b/>
          <w:bCs/>
          <w:color w:val="1A237E"/>
          <w:sz w:val="28"/>
          <w:szCs w:val="28"/>
        </w:rPr>
        <w:t>6. Prototype Pattern</w:t>
      </w:r>
    </w:p>
    <w:p>
      <w:pPr>
        <w:pStyle w:val="Normal"/>
        <w:spacing w:before="60" w:after="80"/>
        <w:rPr/>
      </w:pPr>
      <w:r>
        <w:rPr>
          <w:rFonts w:eastAsia="Calibri" w:cs="Calibri"/>
          <w:b w:val="false"/>
          <w:bCs w:val="false"/>
          <w:i w:val="false"/>
          <w:iCs w:val="false"/>
          <w:color w:val="2C2C2C"/>
          <w:sz w:val="22"/>
          <w:szCs w:val="22"/>
        </w:rPr>
        <w:t>Objects are created by cloning/inheriting from another object (prototype) instead of building everything from scratch. This is JavaScript's native inheritance mechanism.</w:t>
      </w:r>
    </w:p>
    <w:p>
      <w:pPr>
        <w:pStyle w:val="Heading3"/>
        <w:spacing w:before="200" w:after="80"/>
        <w:rPr/>
      </w:pPr>
      <w:r>
        <w:rPr>
          <w:rFonts w:eastAsia="Calibri" w:cs="Calibri" w:ascii="Calibri" w:hAnsi="Calibri"/>
          <w:b/>
          <w:bCs/>
          <w:color w:val="2874A6"/>
          <w:sz w:val="22"/>
          <w:szCs w:val="22"/>
        </w:rPr>
        <w:t>Example</w:t>
      </w:r>
    </w:p>
    <w:p>
      <w:pPr>
        <w:pStyle w:val="Normal"/>
        <w:shd w:val="clear" w:fill="F4F6F7"/>
        <w:spacing w:before="60" w:after="60"/>
        <w:ind w:left="360"/>
        <w:rPr/>
      </w:pPr>
      <w:r>
        <w:rPr>
          <w:rFonts w:eastAsia="Courier New" w:cs="Courier New" w:ascii="Courier New" w:hAnsi="Courier New"/>
          <w:color w:val="1A2980"/>
          <w:sz w:val="18"/>
          <w:szCs w:val="18"/>
        </w:rPr>
        <w:t>const carPrototype = { drive() { console.log('vroom'); } };</w:t>
      </w:r>
    </w:p>
    <w:p>
      <w:pPr>
        <w:pStyle w:val="Normal"/>
        <w:shd w:val="clear" w:fill="F4F6F7"/>
        <w:spacing w:before="60" w:after="60"/>
        <w:ind w:left="360"/>
        <w:rPr/>
      </w:pPr>
      <w:r>
        <w:rPr>
          <w:rFonts w:eastAsia="Courier New" w:cs="Courier New" w:ascii="Courier New" w:hAnsi="Courier New"/>
          <w:color w:val="1A2980"/>
          <w:sz w:val="18"/>
          <w:szCs w:val="18"/>
        </w:rPr>
        <w:t>const myCar = Object.create(carPrototype);  // inherits drive()</w:t>
      </w:r>
    </w:p>
    <w:p>
      <w:pPr>
        <w:pStyle w:val="Normal"/>
        <w:rPr/>
      </w:pPr>
      <w:r>
        <w:rPr/>
      </w:r>
      <w:r>
        <w:br w:type="page"/>
      </w:r>
    </w:p>
    <w:p>
      <w:pPr>
        <w:pStyle w:val="Heading1"/>
        <w:pBdr>
          <w:bottom w:val="single" w:sz="8" w:space="4" w:color="4A148C"/>
        </w:pBdr>
        <w:spacing w:before="0" w:after="180"/>
        <w:rPr/>
      </w:pPr>
      <w:r>
        <w:rPr>
          <w:rFonts w:eastAsia="Calibri" w:cs="Calibri" w:ascii="Calibri" w:hAnsi="Calibri"/>
          <w:b/>
          <w:bCs/>
          <w:color w:val="4A148C"/>
          <w:sz w:val="36"/>
          <w:szCs w:val="36"/>
        </w:rPr>
        <w:t>React Patterns</w:t>
      </w:r>
    </w:p>
    <w:p>
      <w:pPr>
        <w:pStyle w:val="Heading2"/>
        <w:spacing w:before="280" w:after="100"/>
        <w:rPr/>
      </w:pPr>
      <w:r>
        <w:rPr>
          <w:rFonts w:eastAsia="Calibri" w:cs="Calibri" w:ascii="Calibri" w:hAnsi="Calibri"/>
          <w:b/>
          <w:bCs/>
          <w:color w:val="4A148C"/>
          <w:sz w:val="28"/>
          <w:szCs w:val="28"/>
        </w:rPr>
        <w:t>1. Container / Presentational Pattern</w:t>
      </w:r>
    </w:p>
    <w:p>
      <w:pPr>
        <w:pStyle w:val="Normal"/>
        <w:spacing w:before="60" w:after="80"/>
        <w:rPr/>
      </w:pPr>
      <w:r>
        <w:rPr>
          <w:rFonts w:eastAsia="Calibri" w:cs="Calibri"/>
          <w:b w:val="false"/>
          <w:bCs w:val="false"/>
          <w:i w:val="false"/>
          <w:iCs w:val="false"/>
          <w:color w:val="2C2C2C"/>
          <w:sz w:val="22"/>
          <w:szCs w:val="22"/>
        </w:rPr>
        <w:t>Separates the logic of a component from its view.</w:t>
      </w:r>
    </w:p>
    <w:p>
      <w:pPr>
        <w:pStyle w:val="ListParagraph"/>
        <w:numPr>
          <w:ilvl w:val="0"/>
          <w:numId w:val="1"/>
        </w:numPr>
        <w:spacing w:before="40" w:after="40"/>
        <w:rPr/>
      </w:pPr>
      <w:r>
        <w:rPr>
          <w:rFonts w:eastAsia="Calibri" w:cs="Calibri"/>
          <w:color w:val="2C2C2C"/>
          <w:sz w:val="21"/>
          <w:szCs w:val="21"/>
        </w:rPr>
        <w:t>Presentational Component — cares about HOW data is displayed</w:t>
      </w:r>
    </w:p>
    <w:p>
      <w:pPr>
        <w:pStyle w:val="ListParagraph"/>
        <w:numPr>
          <w:ilvl w:val="0"/>
          <w:numId w:val="1"/>
        </w:numPr>
        <w:spacing w:before="40" w:after="40"/>
        <w:rPr/>
      </w:pPr>
      <w:r>
        <w:rPr>
          <w:rFonts w:eastAsia="Calibri" w:cs="Calibri"/>
          <w:color w:val="2C2C2C"/>
          <w:sz w:val="21"/>
          <w:szCs w:val="21"/>
        </w:rPr>
        <w:t>Container Component — cares about WHAT data is displayed (state, fetch, logic)</w:t>
      </w:r>
    </w:p>
    <w:p>
      <w:pPr>
        <w:pStyle w:val="Heading3"/>
        <w:spacing w:before="200" w:after="80"/>
        <w:rPr/>
      </w:pPr>
      <w:r>
        <w:rPr>
          <w:rFonts w:eastAsia="Calibri" w:cs="Calibri" w:ascii="Calibri" w:hAnsi="Calibri"/>
          <w:b/>
          <w:bCs/>
          <w:color w:val="2874A6"/>
          <w:sz w:val="22"/>
          <w:szCs w:val="22"/>
        </w:rPr>
        <w:t>Advantages</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Presentational components are reusable across features</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Easy to test — no side effects in presentational layer</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Clear separation of concerns</w:t>
      </w:r>
    </w:p>
    <w:p>
      <w:pPr>
        <w:pStyle w:val="Heading3"/>
        <w:spacing w:before="200" w:after="80"/>
        <w:rPr/>
      </w:pPr>
      <w:r>
        <w:rPr>
          <w:rFonts w:eastAsia="Calibri" w:cs="Calibri" w:ascii="Calibri" w:hAnsi="Calibri"/>
          <w:b/>
          <w:bCs/>
          <w:color w:val="2874A6"/>
          <w:sz w:val="22"/>
          <w:szCs w:val="22"/>
        </w:rPr>
        <w:t>Example</w:t>
      </w:r>
    </w:p>
    <w:p>
      <w:pPr>
        <w:pStyle w:val="Normal"/>
        <w:shd w:val="clear" w:fill="F4F6F7"/>
        <w:spacing w:before="60" w:after="60"/>
        <w:ind w:left="360"/>
        <w:rPr/>
      </w:pPr>
      <w:r>
        <w:rPr>
          <w:rFonts w:eastAsia="Courier New" w:cs="Courier New" w:ascii="Courier New" w:hAnsi="Courier New"/>
          <w:color w:val="1A2980"/>
          <w:sz w:val="18"/>
          <w:szCs w:val="18"/>
        </w:rPr>
        <w:t>// Container (logic)</w:t>
      </w:r>
    </w:p>
    <w:p>
      <w:pPr>
        <w:pStyle w:val="Normal"/>
        <w:shd w:val="clear" w:fill="F4F6F7"/>
        <w:spacing w:before="60" w:after="60"/>
        <w:ind w:left="360"/>
        <w:rPr/>
      </w:pPr>
      <w:r>
        <w:rPr>
          <w:rFonts w:eastAsia="Courier New" w:cs="Courier New" w:ascii="Courier New" w:hAnsi="Courier New"/>
          <w:color w:val="1A2980"/>
          <w:sz w:val="18"/>
          <w:szCs w:val="18"/>
        </w:rPr>
        <w:t>function UserContainer() {</w:t>
      </w:r>
    </w:p>
    <w:p>
      <w:pPr>
        <w:pStyle w:val="Normal"/>
        <w:shd w:val="clear" w:fill="F4F6F7"/>
        <w:spacing w:before="60" w:after="60"/>
        <w:ind w:left="360"/>
        <w:rPr/>
      </w:pPr>
      <w:r>
        <w:rPr>
          <w:rFonts w:eastAsia="Courier New" w:cs="Courier New" w:ascii="Courier New" w:hAnsi="Courier New"/>
          <w:color w:val="1A2980"/>
          <w:sz w:val="18"/>
          <w:szCs w:val="18"/>
        </w:rPr>
        <w:t xml:space="preserve">  </w:t>
      </w:r>
      <w:r>
        <w:rPr>
          <w:rFonts w:eastAsia="Courier New" w:cs="Courier New" w:ascii="Courier New" w:hAnsi="Courier New"/>
          <w:color w:val="1A2980"/>
          <w:sz w:val="18"/>
          <w:szCs w:val="18"/>
        </w:rPr>
        <w:t>const [user, setUser] = useState(null);</w:t>
      </w:r>
    </w:p>
    <w:p>
      <w:pPr>
        <w:pStyle w:val="Normal"/>
        <w:shd w:val="clear" w:fill="F4F6F7"/>
        <w:spacing w:before="60" w:after="60"/>
        <w:ind w:left="360"/>
        <w:rPr/>
      </w:pPr>
      <w:r>
        <w:rPr>
          <w:rFonts w:eastAsia="Courier New" w:cs="Courier New" w:ascii="Courier New" w:hAnsi="Courier New"/>
          <w:color w:val="1A2980"/>
          <w:sz w:val="18"/>
          <w:szCs w:val="18"/>
        </w:rPr>
        <w:t xml:space="preserve">  </w:t>
      </w:r>
      <w:r>
        <w:rPr>
          <w:rFonts w:eastAsia="Courier New" w:cs="Courier New" w:ascii="Courier New" w:hAnsi="Courier New"/>
          <w:color w:val="1A2980"/>
          <w:sz w:val="18"/>
          <w:szCs w:val="18"/>
        </w:rPr>
        <w:t>useEffect(() =&gt; fetchUser().then(setUser), []);</w:t>
      </w:r>
    </w:p>
    <w:p>
      <w:pPr>
        <w:pStyle w:val="Normal"/>
        <w:shd w:val="clear" w:fill="F4F6F7"/>
        <w:spacing w:before="60" w:after="60"/>
        <w:ind w:left="360"/>
        <w:rPr/>
      </w:pPr>
      <w:r>
        <w:rPr>
          <w:rFonts w:eastAsia="Courier New" w:cs="Courier New" w:ascii="Courier New" w:hAnsi="Courier New"/>
          <w:color w:val="1A2980"/>
          <w:sz w:val="18"/>
          <w:szCs w:val="18"/>
        </w:rPr>
        <w:t xml:space="preserve">  </w:t>
      </w:r>
      <w:r>
        <w:rPr>
          <w:rFonts w:eastAsia="Courier New" w:cs="Courier New" w:ascii="Courier New" w:hAnsi="Courier New"/>
          <w:color w:val="1A2980"/>
          <w:sz w:val="18"/>
          <w:szCs w:val="18"/>
        </w:rPr>
        <w:t>return &lt;UserCard user={user} /&gt;;</w:t>
      </w:r>
    </w:p>
    <w:p>
      <w:pPr>
        <w:pStyle w:val="Normal"/>
        <w:shd w:val="clear" w:fill="F4F6F7"/>
        <w:spacing w:before="60" w:after="60"/>
        <w:ind w:left="360"/>
        <w:rPr/>
      </w:pPr>
      <w:r>
        <w:rPr>
          <w:rFonts w:eastAsia="Courier New" w:cs="Courier New" w:ascii="Courier New" w:hAnsi="Courier New"/>
          <w:color w:val="1A2980"/>
          <w:sz w:val="18"/>
          <w:szCs w:val="18"/>
        </w:rPr>
        <w:t>}</w:t>
      </w:r>
    </w:p>
    <w:p>
      <w:pPr>
        <w:pStyle w:val="Normal"/>
        <w:spacing w:before="60" w:after="60"/>
        <w:rPr/>
      </w:pPr>
      <w:r>
        <w:rPr/>
      </w:r>
    </w:p>
    <w:p>
      <w:pPr>
        <w:pStyle w:val="Normal"/>
        <w:shd w:val="clear" w:fill="F4F6F7"/>
        <w:spacing w:before="60" w:after="60"/>
        <w:ind w:left="360"/>
        <w:rPr/>
      </w:pPr>
      <w:r>
        <w:rPr>
          <w:rFonts w:eastAsia="Courier New" w:cs="Courier New" w:ascii="Courier New" w:hAnsi="Courier New"/>
          <w:color w:val="1A2980"/>
          <w:sz w:val="18"/>
          <w:szCs w:val="18"/>
        </w:rPr>
        <w:t>// Presentational (UI only)</w:t>
      </w:r>
    </w:p>
    <w:p>
      <w:pPr>
        <w:pStyle w:val="Normal"/>
        <w:shd w:val="clear" w:fill="F4F6F7"/>
        <w:spacing w:before="60" w:after="60"/>
        <w:ind w:left="360"/>
        <w:rPr/>
      </w:pPr>
      <w:r>
        <w:rPr>
          <w:rFonts w:eastAsia="Courier New" w:cs="Courier New" w:ascii="Courier New" w:hAnsi="Courier New"/>
          <w:color w:val="1A2980"/>
          <w:sz w:val="18"/>
          <w:szCs w:val="18"/>
        </w:rPr>
        <w:t>function UserCard({ user }) {</w:t>
      </w:r>
    </w:p>
    <w:p>
      <w:pPr>
        <w:pStyle w:val="Normal"/>
        <w:shd w:val="clear" w:fill="F4F6F7"/>
        <w:spacing w:before="60" w:after="60"/>
        <w:ind w:left="360"/>
        <w:rPr/>
      </w:pPr>
      <w:r>
        <w:rPr>
          <w:rFonts w:eastAsia="Courier New" w:cs="Courier New" w:ascii="Courier New" w:hAnsi="Courier New"/>
          <w:color w:val="1A2980"/>
          <w:sz w:val="18"/>
          <w:szCs w:val="18"/>
        </w:rPr>
        <w:t xml:space="preserve">  </w:t>
      </w:r>
      <w:r>
        <w:rPr>
          <w:rFonts w:eastAsia="Courier New" w:cs="Courier New" w:ascii="Courier New" w:hAnsi="Courier New"/>
          <w:color w:val="1A2980"/>
          <w:sz w:val="18"/>
          <w:szCs w:val="18"/>
        </w:rPr>
        <w:t>return &lt;div&gt;{user?.name}&lt;/div&gt;;</w:t>
      </w:r>
    </w:p>
    <w:p>
      <w:pPr>
        <w:pStyle w:val="Normal"/>
        <w:shd w:val="clear" w:fill="F4F6F7"/>
        <w:spacing w:before="60" w:after="60"/>
        <w:ind w:left="360"/>
        <w:rPr/>
      </w:pPr>
      <w:r>
        <w:rPr>
          <w:rFonts w:eastAsia="Courier New" w:cs="Courier New" w:ascii="Courier New" w:hAnsi="Courier New"/>
          <w:color w:val="1A2980"/>
          <w:sz w:val="18"/>
          <w:szCs w:val="18"/>
        </w:rPr>
        <w:t>}</w:t>
      </w:r>
    </w:p>
    <w:p>
      <w:pPr>
        <w:pStyle w:val="Normal"/>
        <w:spacing w:before="60" w:after="60"/>
        <w:rPr/>
      </w:pPr>
      <w:r>
        <w:rPr/>
      </w:r>
    </w:p>
    <w:p>
      <w:pPr>
        <w:pStyle w:val="Heading2"/>
        <w:spacing w:before="280" w:after="100"/>
        <w:rPr/>
      </w:pPr>
      <w:r>
        <w:rPr>
          <w:rFonts w:eastAsia="Calibri" w:cs="Calibri" w:ascii="Calibri" w:hAnsi="Calibri"/>
          <w:b/>
          <w:bCs/>
          <w:color w:val="4A148C"/>
          <w:sz w:val="28"/>
          <w:szCs w:val="28"/>
        </w:rPr>
        <w:t>2. Higher-Order Component (HOC) Pattern</w:t>
      </w:r>
    </w:p>
    <w:p>
      <w:pPr>
        <w:pStyle w:val="Normal"/>
        <w:spacing w:before="60" w:after="80"/>
        <w:rPr/>
      </w:pPr>
      <w:r>
        <w:rPr>
          <w:rFonts w:eastAsia="Calibri" w:cs="Calibri"/>
          <w:b w:val="false"/>
          <w:bCs w:val="false"/>
          <w:i w:val="false"/>
          <w:iCs w:val="false"/>
          <w:color w:val="2C2C2C"/>
          <w:sz w:val="22"/>
          <w:szCs w:val="22"/>
        </w:rPr>
        <w:t>A HOC is a function that takes a component and returns a new enhanced component. Used to reuse common logic across multiple components.</w:t>
      </w:r>
    </w:p>
    <w:p>
      <w:pPr>
        <w:pStyle w:val="Heading3"/>
        <w:spacing w:before="200" w:after="80"/>
        <w:rPr/>
      </w:pPr>
      <w:r>
        <w:rPr>
          <w:rFonts w:eastAsia="Calibri" w:cs="Calibri" w:ascii="Calibri" w:hAnsi="Calibri"/>
          <w:b/>
          <w:bCs/>
          <w:color w:val="2874A6"/>
          <w:sz w:val="22"/>
          <w:szCs w:val="22"/>
        </w:rPr>
        <w:t>Typical Use Cases</w:t>
      </w:r>
    </w:p>
    <w:p>
      <w:pPr>
        <w:pStyle w:val="ListParagraph"/>
        <w:numPr>
          <w:ilvl w:val="0"/>
          <w:numId w:val="1"/>
        </w:numPr>
        <w:spacing w:before="40" w:after="40"/>
        <w:rPr/>
      </w:pPr>
      <w:r>
        <w:rPr>
          <w:rFonts w:eastAsia="Calibri" w:cs="Calibri"/>
          <w:color w:val="2C2C2C"/>
          <w:sz w:val="21"/>
          <w:szCs w:val="21"/>
        </w:rPr>
        <w:t>Authentication / authorization checks</w:t>
      </w:r>
    </w:p>
    <w:p>
      <w:pPr>
        <w:pStyle w:val="ListParagraph"/>
        <w:numPr>
          <w:ilvl w:val="0"/>
          <w:numId w:val="1"/>
        </w:numPr>
        <w:spacing w:before="40" w:after="40"/>
        <w:rPr/>
      </w:pPr>
      <w:r>
        <w:rPr>
          <w:rFonts w:eastAsia="Calibri" w:cs="Calibri"/>
          <w:color w:val="2C2C2C"/>
          <w:sz w:val="21"/>
          <w:szCs w:val="21"/>
        </w:rPr>
        <w:t>Permission guards</w:t>
      </w:r>
    </w:p>
    <w:p>
      <w:pPr>
        <w:pStyle w:val="ListParagraph"/>
        <w:numPr>
          <w:ilvl w:val="0"/>
          <w:numId w:val="1"/>
        </w:numPr>
        <w:spacing w:before="40" w:after="40"/>
        <w:rPr/>
      </w:pPr>
      <w:r>
        <w:rPr>
          <w:rFonts w:eastAsia="Calibri" w:cs="Calibri"/>
          <w:color w:val="2C2C2C"/>
          <w:sz w:val="21"/>
          <w:szCs w:val="21"/>
        </w:rPr>
        <w:t>API fetching wrapper</w:t>
      </w:r>
    </w:p>
    <w:p>
      <w:pPr>
        <w:pStyle w:val="ListParagraph"/>
        <w:numPr>
          <w:ilvl w:val="0"/>
          <w:numId w:val="1"/>
        </w:numPr>
        <w:spacing w:before="40" w:after="40"/>
        <w:rPr/>
      </w:pPr>
      <w:r>
        <w:rPr>
          <w:rFonts w:eastAsia="Calibri" w:cs="Calibri"/>
          <w:color w:val="2C2C2C"/>
          <w:sz w:val="21"/>
          <w:szCs w:val="21"/>
        </w:rPr>
        <w:t>Logging / analytics</w:t>
      </w:r>
    </w:p>
    <w:p>
      <w:pPr>
        <w:pStyle w:val="Heading3"/>
        <w:spacing w:before="200" w:after="80"/>
        <w:rPr/>
      </w:pPr>
      <w:r>
        <w:rPr>
          <w:rFonts w:eastAsia="Calibri" w:cs="Calibri" w:ascii="Calibri" w:hAnsi="Calibri"/>
          <w:b/>
          <w:bCs/>
          <w:color w:val="2874A6"/>
          <w:sz w:val="22"/>
          <w:szCs w:val="22"/>
        </w:rPr>
        <w:t>Example</w:t>
      </w:r>
    </w:p>
    <w:p>
      <w:pPr>
        <w:pStyle w:val="Normal"/>
        <w:shd w:val="clear" w:fill="F4F6F7"/>
        <w:spacing w:before="60" w:after="60"/>
        <w:ind w:left="360"/>
        <w:rPr/>
      </w:pPr>
      <w:r>
        <w:rPr>
          <w:rFonts w:eastAsia="Courier New" w:cs="Courier New" w:ascii="Courier New" w:hAnsi="Courier New"/>
          <w:color w:val="1A2980"/>
          <w:sz w:val="18"/>
          <w:szCs w:val="18"/>
        </w:rPr>
        <w:t>function withAuth(Component) {</w:t>
      </w:r>
    </w:p>
    <w:p>
      <w:pPr>
        <w:pStyle w:val="Normal"/>
        <w:shd w:val="clear" w:fill="F4F6F7"/>
        <w:spacing w:before="60" w:after="60"/>
        <w:ind w:left="360"/>
        <w:rPr/>
      </w:pPr>
      <w:r>
        <w:rPr>
          <w:rFonts w:eastAsia="Courier New" w:cs="Courier New" w:ascii="Courier New" w:hAnsi="Courier New"/>
          <w:color w:val="1A2980"/>
          <w:sz w:val="18"/>
          <w:szCs w:val="18"/>
        </w:rPr>
        <w:t xml:space="preserve">  </w:t>
      </w:r>
      <w:r>
        <w:rPr>
          <w:rFonts w:eastAsia="Courier New" w:cs="Courier New" w:ascii="Courier New" w:hAnsi="Courier New"/>
          <w:color w:val="1A2980"/>
          <w:sz w:val="18"/>
          <w:szCs w:val="18"/>
        </w:rPr>
        <w:t>return function AuthenticatedComponent(props) {</w:t>
      </w:r>
    </w:p>
    <w:p>
      <w:pPr>
        <w:pStyle w:val="Normal"/>
        <w:shd w:val="clear" w:fill="F4F6F7"/>
        <w:spacing w:before="60" w:after="60"/>
        <w:ind w:left="360"/>
        <w:rPr/>
      </w:pPr>
      <w:r>
        <w:rPr>
          <w:rFonts w:eastAsia="Courier New" w:cs="Courier New" w:ascii="Courier New" w:hAnsi="Courier New"/>
          <w:color w:val="1A2980"/>
          <w:sz w:val="18"/>
          <w:szCs w:val="18"/>
        </w:rPr>
        <w:t xml:space="preserve">    </w:t>
      </w:r>
      <w:r>
        <w:rPr>
          <w:rFonts w:eastAsia="Courier New" w:cs="Courier New" w:ascii="Courier New" w:hAnsi="Courier New"/>
          <w:color w:val="1A2980"/>
          <w:sz w:val="18"/>
          <w:szCs w:val="18"/>
        </w:rPr>
        <w:t>if (!isLoggedIn()) return &lt;Redirect to='/login' /&gt;;</w:t>
      </w:r>
    </w:p>
    <w:p>
      <w:pPr>
        <w:pStyle w:val="Normal"/>
        <w:shd w:val="clear" w:fill="F4F6F7"/>
        <w:spacing w:before="60" w:after="60"/>
        <w:ind w:left="360"/>
        <w:rPr/>
      </w:pPr>
      <w:r>
        <w:rPr>
          <w:rFonts w:eastAsia="Courier New" w:cs="Courier New" w:ascii="Courier New" w:hAnsi="Courier New"/>
          <w:color w:val="1A2980"/>
          <w:sz w:val="18"/>
          <w:szCs w:val="18"/>
        </w:rPr>
        <w:t xml:space="preserve">    </w:t>
      </w:r>
      <w:r>
        <w:rPr>
          <w:rFonts w:eastAsia="Courier New" w:cs="Courier New" w:ascii="Courier New" w:hAnsi="Courier New"/>
          <w:color w:val="1A2980"/>
          <w:sz w:val="18"/>
          <w:szCs w:val="18"/>
        </w:rPr>
        <w:t>return &lt;Component {...props} /&gt;;</w:t>
      </w:r>
    </w:p>
    <w:p>
      <w:pPr>
        <w:pStyle w:val="Normal"/>
        <w:shd w:val="clear" w:fill="F4F6F7"/>
        <w:spacing w:before="60" w:after="60"/>
        <w:ind w:left="360"/>
        <w:rPr/>
      </w:pPr>
      <w:r>
        <w:rPr>
          <w:rFonts w:eastAsia="Courier New" w:cs="Courier New" w:ascii="Courier New" w:hAnsi="Courier New"/>
          <w:color w:val="1A2980"/>
          <w:sz w:val="18"/>
          <w:szCs w:val="18"/>
        </w:rPr>
        <w:t xml:space="preserve">  </w:t>
      </w:r>
      <w:r>
        <w:rPr>
          <w:rFonts w:eastAsia="Courier New" w:cs="Courier New" w:ascii="Courier New" w:hAnsi="Courier New"/>
          <w:color w:val="1A2980"/>
          <w:sz w:val="18"/>
          <w:szCs w:val="18"/>
        </w:rPr>
        <w:t>};</w:t>
      </w:r>
    </w:p>
    <w:p>
      <w:pPr>
        <w:pStyle w:val="Normal"/>
        <w:shd w:val="clear" w:fill="F4F6F7"/>
        <w:spacing w:before="60" w:after="60"/>
        <w:ind w:left="360"/>
        <w:rPr/>
      </w:pPr>
      <w:r>
        <w:rPr>
          <w:rFonts w:eastAsia="Courier New" w:cs="Courier New" w:ascii="Courier New" w:hAnsi="Courier New"/>
          <w:color w:val="1A2980"/>
          <w:sz w:val="18"/>
          <w:szCs w:val="18"/>
        </w:rPr>
        <w:t>}</w:t>
      </w:r>
    </w:p>
    <w:p>
      <w:pPr>
        <w:pStyle w:val="Normal"/>
        <w:shd w:val="clear" w:fill="F4F6F7"/>
        <w:spacing w:before="60" w:after="60"/>
        <w:ind w:left="360"/>
        <w:rPr/>
      </w:pPr>
      <w:r>
        <w:rPr>
          <w:rFonts w:eastAsia="Courier New" w:cs="Courier New" w:ascii="Courier New" w:hAnsi="Courier New"/>
          <w:color w:val="1A2980"/>
          <w:sz w:val="18"/>
          <w:szCs w:val="18"/>
        </w:rPr>
        <w:t>const ProtectedDashboard = withAuth(Dashboard);</w:t>
      </w:r>
    </w:p>
    <w:p>
      <w:pPr>
        <w:pStyle w:val="Normal"/>
        <w:spacing w:before="60" w:after="60"/>
        <w:rPr/>
      </w:pPr>
      <w:r>
        <w:rPr/>
      </w:r>
    </w:p>
    <w:p>
      <w:pPr>
        <w:pStyle w:val="Heading2"/>
        <w:spacing w:before="280" w:after="100"/>
        <w:rPr/>
      </w:pPr>
      <w:r>
        <w:rPr>
          <w:rFonts w:eastAsia="Calibri" w:cs="Calibri" w:ascii="Calibri" w:hAnsi="Calibri"/>
          <w:b/>
          <w:bCs/>
          <w:color w:val="4A148C"/>
          <w:sz w:val="28"/>
          <w:szCs w:val="28"/>
        </w:rPr>
        <w:t>3. Render Props Pattern</w:t>
      </w:r>
    </w:p>
    <w:p>
      <w:pPr>
        <w:pStyle w:val="Normal"/>
        <w:spacing w:before="60" w:after="80"/>
        <w:rPr/>
      </w:pPr>
      <w:r>
        <w:rPr>
          <w:rFonts w:eastAsia="Calibri" w:cs="Calibri"/>
          <w:b w:val="false"/>
          <w:bCs w:val="false"/>
          <w:i w:val="false"/>
          <w:iCs w:val="false"/>
          <w:color w:val="2C2C2C"/>
          <w:sz w:val="22"/>
          <w:szCs w:val="22"/>
        </w:rPr>
        <w:t>A component shares reusable logic by accepting a function as a prop. That function receives the shared state and decides what UI to render.</w:t>
      </w:r>
    </w:p>
    <w:p>
      <w:pPr>
        <w:pStyle w:val="Normal"/>
        <w:pBdr>
          <w:left w:val="single" w:sz="12" w:space="8" w:color="F39C12"/>
        </w:pBdr>
        <w:spacing w:before="80" w:after="80"/>
        <w:ind w:left="360"/>
        <w:rPr/>
      </w:pPr>
      <w:r>
        <w:rPr>
          <w:rFonts w:eastAsia="Calibri" w:cs="Calibri"/>
          <w:b/>
          <w:bCs/>
          <w:color w:val="D68910"/>
          <w:sz w:val="20"/>
          <w:szCs w:val="20"/>
        </w:rPr>
        <w:t xml:space="preserve">📝 </w:t>
      </w:r>
      <w:r>
        <w:rPr>
          <w:rFonts w:eastAsia="Calibri" w:cs="Calibri"/>
          <w:b/>
          <w:bCs/>
          <w:color w:val="D68910"/>
          <w:sz w:val="20"/>
          <w:szCs w:val="20"/>
        </w:rPr>
        <w:t xml:space="preserve">Note: </w:t>
      </w:r>
      <w:r>
        <w:rPr>
          <w:rFonts w:eastAsia="Calibri" w:cs="Calibri"/>
          <w:color w:val="6E2F01"/>
          <w:sz w:val="20"/>
          <w:szCs w:val="20"/>
        </w:rPr>
        <w:t>Component gives state + functions. You decide what to render.</w:t>
      </w:r>
    </w:p>
    <w:p>
      <w:pPr>
        <w:pStyle w:val="Heading3"/>
        <w:spacing w:before="200" w:after="80"/>
        <w:rPr/>
      </w:pPr>
      <w:r>
        <w:rPr>
          <w:rFonts w:eastAsia="Calibri" w:cs="Calibri" w:ascii="Calibri" w:hAnsi="Calibri"/>
          <w:b/>
          <w:bCs/>
          <w:color w:val="2874A6"/>
          <w:sz w:val="22"/>
          <w:szCs w:val="22"/>
        </w:rPr>
        <w:t>Example — shared toggle logic</w:t>
      </w:r>
    </w:p>
    <w:p>
      <w:pPr>
        <w:pStyle w:val="Normal"/>
        <w:shd w:val="clear" w:fill="F4F6F7"/>
        <w:spacing w:before="60" w:after="60"/>
        <w:ind w:left="360"/>
        <w:rPr/>
      </w:pPr>
      <w:r>
        <w:rPr>
          <w:rFonts w:eastAsia="Courier New" w:cs="Courier New" w:ascii="Courier New" w:hAnsi="Courier New"/>
          <w:color w:val="1A2980"/>
          <w:sz w:val="18"/>
          <w:szCs w:val="18"/>
        </w:rPr>
        <w:t>function Toggle({ render }) {</w:t>
      </w:r>
    </w:p>
    <w:p>
      <w:pPr>
        <w:pStyle w:val="Normal"/>
        <w:shd w:val="clear" w:fill="F4F6F7"/>
        <w:spacing w:before="60" w:after="60"/>
        <w:ind w:left="360"/>
        <w:rPr/>
      </w:pPr>
      <w:r>
        <w:rPr>
          <w:rFonts w:eastAsia="Courier New" w:cs="Courier New" w:ascii="Courier New" w:hAnsi="Courier New"/>
          <w:color w:val="1A2980"/>
          <w:sz w:val="18"/>
          <w:szCs w:val="18"/>
        </w:rPr>
        <w:t xml:space="preserve">  </w:t>
      </w:r>
      <w:r>
        <w:rPr>
          <w:rFonts w:eastAsia="Courier New" w:cs="Courier New" w:ascii="Courier New" w:hAnsi="Courier New"/>
          <w:color w:val="1A2980"/>
          <w:sz w:val="18"/>
          <w:szCs w:val="18"/>
        </w:rPr>
        <w:t>const [on, setOn] = useState(false);</w:t>
      </w:r>
    </w:p>
    <w:p>
      <w:pPr>
        <w:pStyle w:val="Normal"/>
        <w:shd w:val="clear" w:fill="F4F6F7"/>
        <w:spacing w:before="60" w:after="60"/>
        <w:ind w:left="360"/>
        <w:rPr/>
      </w:pPr>
      <w:r>
        <w:rPr>
          <w:rFonts w:eastAsia="Courier New" w:cs="Courier New" w:ascii="Courier New" w:hAnsi="Courier New"/>
          <w:color w:val="1A2980"/>
          <w:sz w:val="18"/>
          <w:szCs w:val="18"/>
        </w:rPr>
        <w:t xml:space="preserve">  </w:t>
      </w:r>
      <w:r>
        <w:rPr>
          <w:rFonts w:eastAsia="Courier New" w:cs="Courier New" w:ascii="Courier New" w:hAnsi="Courier New"/>
          <w:color w:val="1A2980"/>
          <w:sz w:val="18"/>
          <w:szCs w:val="18"/>
        </w:rPr>
        <w:t>return render({ on, toggle: () =&gt; setOn(p =&gt; !p) });</w:t>
      </w:r>
    </w:p>
    <w:p>
      <w:pPr>
        <w:pStyle w:val="Normal"/>
        <w:shd w:val="clear" w:fill="F4F6F7"/>
        <w:spacing w:before="60" w:after="60"/>
        <w:ind w:left="360"/>
        <w:rPr/>
      </w:pPr>
      <w:r>
        <w:rPr>
          <w:rFonts w:eastAsia="Courier New" w:cs="Courier New" w:ascii="Courier New" w:hAnsi="Courier New"/>
          <w:color w:val="1A2980"/>
          <w:sz w:val="18"/>
          <w:szCs w:val="18"/>
        </w:rPr>
        <w:t>}</w:t>
      </w:r>
    </w:p>
    <w:p>
      <w:pPr>
        <w:pStyle w:val="Normal"/>
        <w:spacing w:before="60" w:after="60"/>
        <w:rPr/>
      </w:pPr>
      <w:r>
        <w:rPr/>
      </w:r>
    </w:p>
    <w:p>
      <w:pPr>
        <w:pStyle w:val="Normal"/>
        <w:shd w:val="clear" w:fill="F4F6F7"/>
        <w:spacing w:before="60" w:after="60"/>
        <w:ind w:left="360"/>
        <w:rPr/>
      </w:pPr>
      <w:r>
        <w:rPr>
          <w:rFonts w:eastAsia="Courier New" w:cs="Courier New" w:ascii="Courier New" w:hAnsi="Courier New"/>
          <w:color w:val="1A2980"/>
          <w:sz w:val="18"/>
          <w:szCs w:val="18"/>
        </w:rPr>
        <w:t>// Consumer decides the UI:</w:t>
      </w:r>
    </w:p>
    <w:p>
      <w:pPr>
        <w:pStyle w:val="Normal"/>
        <w:shd w:val="clear" w:fill="F4F6F7"/>
        <w:spacing w:before="60" w:after="60"/>
        <w:ind w:left="360"/>
        <w:rPr/>
      </w:pPr>
      <w:r>
        <w:rPr>
          <w:rFonts w:eastAsia="Courier New" w:cs="Courier New" w:ascii="Courier New" w:hAnsi="Courier New"/>
          <w:color w:val="1A2980"/>
          <w:sz w:val="18"/>
          <w:szCs w:val="18"/>
        </w:rPr>
        <w:t>&lt;Toggle render={({ on, toggle }) =&gt; (</w:t>
      </w:r>
    </w:p>
    <w:p>
      <w:pPr>
        <w:pStyle w:val="Normal"/>
        <w:shd w:val="clear" w:fill="F4F6F7"/>
        <w:spacing w:before="60" w:after="60"/>
        <w:ind w:left="360"/>
        <w:rPr/>
      </w:pPr>
      <w:r>
        <w:rPr>
          <w:rFonts w:eastAsia="Courier New" w:cs="Courier New" w:ascii="Courier New" w:hAnsi="Courier New"/>
          <w:color w:val="1A2980"/>
          <w:sz w:val="18"/>
          <w:szCs w:val="18"/>
        </w:rPr>
        <w:t xml:space="preserve">  </w:t>
      </w:r>
      <w:r>
        <w:rPr>
          <w:rFonts w:eastAsia="Courier New" w:cs="Courier New" w:ascii="Courier New" w:hAnsi="Courier New"/>
          <w:color w:val="1A2980"/>
          <w:sz w:val="18"/>
          <w:szCs w:val="18"/>
        </w:rPr>
        <w:t>&lt;button onClick={toggle}&gt;{on ? 'ON' : 'OFF'}&lt;/button&gt;</w:t>
      </w:r>
    </w:p>
    <w:p>
      <w:pPr>
        <w:pStyle w:val="Normal"/>
        <w:shd w:val="clear" w:fill="F4F6F7"/>
        <w:spacing w:before="60" w:after="60"/>
        <w:ind w:left="360"/>
        <w:rPr/>
      </w:pPr>
      <w:r>
        <w:rPr>
          <w:rFonts w:eastAsia="Courier New" w:cs="Courier New" w:ascii="Courier New" w:hAnsi="Courier New"/>
          <w:color w:val="1A2980"/>
          <w:sz w:val="18"/>
          <w:szCs w:val="18"/>
        </w:rPr>
        <w:t>)} /&gt;</w:t>
      </w:r>
    </w:p>
    <w:p>
      <w:pPr>
        <w:pStyle w:val="Normal"/>
        <w:spacing w:before="60" w:after="60"/>
        <w:rPr/>
      </w:pPr>
      <w:r>
        <w:rPr/>
      </w:r>
    </w:p>
    <w:p>
      <w:pPr>
        <w:pStyle w:val="Heading2"/>
        <w:spacing w:before="280" w:after="100"/>
        <w:rPr/>
      </w:pPr>
      <w:r>
        <w:rPr>
          <w:rFonts w:eastAsia="Calibri" w:cs="Calibri" w:ascii="Calibri" w:hAnsi="Calibri"/>
          <w:b/>
          <w:bCs/>
          <w:color w:val="4A148C"/>
          <w:sz w:val="28"/>
          <w:szCs w:val="28"/>
        </w:rPr>
        <w:t>4. Custom Hooks Pattern</w:t>
      </w:r>
    </w:p>
    <w:p>
      <w:pPr>
        <w:pStyle w:val="Normal"/>
        <w:spacing w:before="60" w:after="80"/>
        <w:rPr/>
      </w:pPr>
      <w:r>
        <w:rPr>
          <w:rFonts w:eastAsia="Calibri" w:cs="Calibri"/>
          <w:b w:val="false"/>
          <w:bCs w:val="false"/>
          <w:i w:val="false"/>
          <w:iCs w:val="false"/>
          <w:color w:val="2C2C2C"/>
          <w:sz w:val="22"/>
          <w:szCs w:val="22"/>
        </w:rPr>
        <w:t>Hooks Pattern extracts reusable stateful logic into custom hooks, keeping components clean and logic shareable.</w:t>
      </w:r>
    </w:p>
    <w:p>
      <w:pPr>
        <w:pStyle w:val="Heading3"/>
        <w:spacing w:before="200" w:after="80"/>
        <w:rPr/>
      </w:pPr>
      <w:r>
        <w:rPr>
          <w:rFonts w:eastAsia="Calibri" w:cs="Calibri" w:ascii="Calibri" w:hAnsi="Calibri"/>
          <w:b/>
          <w:bCs/>
          <w:color w:val="2874A6"/>
          <w:sz w:val="22"/>
          <w:szCs w:val="22"/>
        </w:rPr>
        <w:t>Advantages</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Reusable logic across multiple components</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Cleaner component code</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No extra component nesting</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Works only with functional components</w:t>
      </w:r>
    </w:p>
    <w:p>
      <w:pPr>
        <w:pStyle w:val="Heading3"/>
        <w:spacing w:before="200" w:after="80"/>
        <w:rPr/>
      </w:pPr>
      <w:r>
        <w:rPr>
          <w:rFonts w:eastAsia="Calibri" w:cs="Calibri" w:ascii="Calibri" w:hAnsi="Calibri"/>
          <w:b/>
          <w:bCs/>
          <w:color w:val="2874A6"/>
          <w:sz w:val="22"/>
          <w:szCs w:val="22"/>
        </w:rPr>
        <w:t>Example — useFetch Hook</w:t>
      </w:r>
    </w:p>
    <w:p>
      <w:pPr>
        <w:pStyle w:val="Normal"/>
        <w:shd w:val="clear" w:fill="F4F6F7"/>
        <w:spacing w:before="60" w:after="60"/>
        <w:ind w:left="360"/>
        <w:rPr/>
      </w:pPr>
      <w:r>
        <w:rPr>
          <w:rFonts w:eastAsia="Courier New" w:cs="Courier New" w:ascii="Courier New" w:hAnsi="Courier New"/>
          <w:color w:val="1A2980"/>
          <w:sz w:val="18"/>
          <w:szCs w:val="18"/>
        </w:rPr>
        <w:t>function useFetch(url) {</w:t>
      </w:r>
    </w:p>
    <w:p>
      <w:pPr>
        <w:pStyle w:val="Normal"/>
        <w:shd w:val="clear" w:fill="F4F6F7"/>
        <w:spacing w:before="60" w:after="60"/>
        <w:ind w:left="360"/>
        <w:rPr/>
      </w:pPr>
      <w:r>
        <w:rPr>
          <w:rFonts w:eastAsia="Courier New" w:cs="Courier New" w:ascii="Courier New" w:hAnsi="Courier New"/>
          <w:color w:val="1A2980"/>
          <w:sz w:val="18"/>
          <w:szCs w:val="18"/>
        </w:rPr>
        <w:t xml:space="preserve">  </w:t>
      </w:r>
      <w:r>
        <w:rPr>
          <w:rFonts w:eastAsia="Courier New" w:cs="Courier New" w:ascii="Courier New" w:hAnsi="Courier New"/>
          <w:color w:val="1A2980"/>
          <w:sz w:val="18"/>
          <w:szCs w:val="18"/>
        </w:rPr>
        <w:t>const [data, setData] = useState(null);</w:t>
      </w:r>
    </w:p>
    <w:p>
      <w:pPr>
        <w:pStyle w:val="Normal"/>
        <w:shd w:val="clear" w:fill="F4F6F7"/>
        <w:spacing w:before="60" w:after="60"/>
        <w:ind w:left="360"/>
        <w:rPr/>
      </w:pPr>
      <w:r>
        <w:rPr>
          <w:rFonts w:eastAsia="Courier New" w:cs="Courier New" w:ascii="Courier New" w:hAnsi="Courier New"/>
          <w:color w:val="1A2980"/>
          <w:sz w:val="18"/>
          <w:szCs w:val="18"/>
        </w:rPr>
        <w:t xml:space="preserve">  </w:t>
      </w:r>
      <w:r>
        <w:rPr>
          <w:rFonts w:eastAsia="Courier New" w:cs="Courier New" w:ascii="Courier New" w:hAnsi="Courier New"/>
          <w:color w:val="1A2980"/>
          <w:sz w:val="18"/>
          <w:szCs w:val="18"/>
        </w:rPr>
        <w:t>const [loading, setLoading] = useState(true);</w:t>
      </w:r>
    </w:p>
    <w:p>
      <w:pPr>
        <w:pStyle w:val="Normal"/>
        <w:shd w:val="clear" w:fill="F4F6F7"/>
        <w:spacing w:before="60" w:after="60"/>
        <w:ind w:left="360"/>
        <w:rPr/>
      </w:pPr>
      <w:r>
        <w:rPr>
          <w:rFonts w:eastAsia="Courier New" w:cs="Courier New" w:ascii="Courier New" w:hAnsi="Courier New"/>
          <w:color w:val="1A2980"/>
          <w:sz w:val="18"/>
          <w:szCs w:val="18"/>
        </w:rPr>
        <w:t xml:space="preserve">  </w:t>
      </w:r>
      <w:r>
        <w:rPr>
          <w:rFonts w:eastAsia="Courier New" w:cs="Courier New" w:ascii="Courier New" w:hAnsi="Courier New"/>
          <w:color w:val="1A2980"/>
          <w:sz w:val="18"/>
          <w:szCs w:val="18"/>
        </w:rPr>
        <w:t>useEffect(() =&gt; {</w:t>
      </w:r>
    </w:p>
    <w:p>
      <w:pPr>
        <w:pStyle w:val="Normal"/>
        <w:shd w:val="clear" w:fill="F4F6F7"/>
        <w:spacing w:before="60" w:after="60"/>
        <w:ind w:left="360"/>
        <w:rPr/>
      </w:pPr>
      <w:r>
        <w:rPr>
          <w:rFonts w:eastAsia="Courier New" w:cs="Courier New" w:ascii="Courier New" w:hAnsi="Courier New"/>
          <w:color w:val="1A2980"/>
          <w:sz w:val="18"/>
          <w:szCs w:val="18"/>
        </w:rPr>
        <w:t xml:space="preserve">    </w:t>
      </w:r>
      <w:r>
        <w:rPr>
          <w:rFonts w:eastAsia="Courier New" w:cs="Courier New" w:ascii="Courier New" w:hAnsi="Courier New"/>
          <w:color w:val="1A2980"/>
          <w:sz w:val="18"/>
          <w:szCs w:val="18"/>
        </w:rPr>
        <w:t>fetch(url).then(r =&gt; r.json()).then(setData).finally(() =&gt; setLoading(false));</w:t>
      </w:r>
    </w:p>
    <w:p>
      <w:pPr>
        <w:pStyle w:val="Normal"/>
        <w:shd w:val="clear" w:fill="F4F6F7"/>
        <w:spacing w:before="60" w:after="60"/>
        <w:ind w:left="360"/>
        <w:rPr/>
      </w:pPr>
      <w:r>
        <w:rPr>
          <w:rFonts w:eastAsia="Courier New" w:cs="Courier New" w:ascii="Courier New" w:hAnsi="Courier New"/>
          <w:color w:val="1A2980"/>
          <w:sz w:val="18"/>
          <w:szCs w:val="18"/>
        </w:rPr>
        <w:t xml:space="preserve">  </w:t>
      </w:r>
      <w:r>
        <w:rPr>
          <w:rFonts w:eastAsia="Courier New" w:cs="Courier New" w:ascii="Courier New" w:hAnsi="Courier New"/>
          <w:color w:val="1A2980"/>
          <w:sz w:val="18"/>
          <w:szCs w:val="18"/>
        </w:rPr>
        <w:t>}, [url]);</w:t>
      </w:r>
    </w:p>
    <w:p>
      <w:pPr>
        <w:pStyle w:val="Normal"/>
        <w:shd w:val="clear" w:fill="F4F6F7"/>
        <w:spacing w:before="60" w:after="60"/>
        <w:ind w:left="360"/>
        <w:rPr/>
      </w:pPr>
      <w:r>
        <w:rPr>
          <w:rFonts w:eastAsia="Courier New" w:cs="Courier New" w:ascii="Courier New" w:hAnsi="Courier New"/>
          <w:color w:val="1A2980"/>
          <w:sz w:val="18"/>
          <w:szCs w:val="18"/>
        </w:rPr>
        <w:t xml:space="preserve">  </w:t>
      </w:r>
      <w:r>
        <w:rPr>
          <w:rFonts w:eastAsia="Courier New" w:cs="Courier New" w:ascii="Courier New" w:hAnsi="Courier New"/>
          <w:color w:val="1A2980"/>
          <w:sz w:val="18"/>
          <w:szCs w:val="18"/>
        </w:rPr>
        <w:t>return { data, loading };</w:t>
      </w:r>
    </w:p>
    <w:p>
      <w:pPr>
        <w:pStyle w:val="Normal"/>
        <w:shd w:val="clear" w:fill="F4F6F7"/>
        <w:spacing w:before="60" w:after="60"/>
        <w:ind w:left="360"/>
        <w:rPr/>
      </w:pPr>
      <w:r>
        <w:rPr>
          <w:rFonts w:eastAsia="Courier New" w:cs="Courier New" w:ascii="Courier New" w:hAnsi="Courier New"/>
          <w:color w:val="1A2980"/>
          <w:sz w:val="18"/>
          <w:szCs w:val="18"/>
        </w:rPr>
        <w:t>}</w:t>
      </w:r>
    </w:p>
    <w:p>
      <w:pPr>
        <w:pStyle w:val="Normal"/>
        <w:spacing w:before="60" w:after="60"/>
        <w:rPr/>
      </w:pPr>
      <w:r>
        <w:rPr/>
      </w:r>
    </w:p>
    <w:p>
      <w:pPr>
        <w:pStyle w:val="Heading2"/>
        <w:spacing w:before="280" w:after="100"/>
        <w:rPr/>
      </w:pPr>
      <w:r>
        <w:rPr>
          <w:rFonts w:eastAsia="Calibri" w:cs="Calibri" w:ascii="Calibri" w:hAnsi="Calibri"/>
          <w:b/>
          <w:bCs/>
          <w:color w:val="4A148C"/>
          <w:sz w:val="28"/>
          <w:szCs w:val="28"/>
        </w:rPr>
        <w:t>5. Provider Pattern</w:t>
      </w:r>
    </w:p>
    <w:p>
      <w:pPr>
        <w:pStyle w:val="Normal"/>
        <w:spacing w:before="60" w:after="80"/>
        <w:rPr/>
      </w:pPr>
      <w:r>
        <w:rPr>
          <w:rFonts w:eastAsia="Calibri" w:cs="Calibri"/>
          <w:b w:val="false"/>
          <w:bCs w:val="false"/>
          <w:i w:val="false"/>
          <w:iCs w:val="false"/>
          <w:color w:val="2C2C2C"/>
          <w:sz w:val="22"/>
          <w:szCs w:val="22"/>
        </w:rPr>
        <w:t>Shares global/common data across the component tree without prop drilling. Usually implemented with React Context API.</w:t>
      </w:r>
    </w:p>
    <w:p>
      <w:pPr>
        <w:pStyle w:val="Heading3"/>
        <w:spacing w:before="200" w:after="80"/>
        <w:rPr/>
      </w:pPr>
      <w:r>
        <w:rPr>
          <w:rFonts w:eastAsia="Calibri" w:cs="Calibri" w:ascii="Calibri" w:hAnsi="Calibri"/>
          <w:b/>
          <w:bCs/>
          <w:color w:val="2874A6"/>
          <w:sz w:val="22"/>
          <w:szCs w:val="22"/>
        </w:rPr>
        <w:t>Use Cases</w:t>
      </w:r>
    </w:p>
    <w:p>
      <w:pPr>
        <w:pStyle w:val="ListParagraph"/>
        <w:numPr>
          <w:ilvl w:val="0"/>
          <w:numId w:val="1"/>
        </w:numPr>
        <w:spacing w:before="40" w:after="40"/>
        <w:rPr/>
      </w:pPr>
      <w:r>
        <w:rPr>
          <w:rFonts w:eastAsia="Calibri" w:cs="Calibri"/>
          <w:color w:val="2C2C2C"/>
          <w:sz w:val="21"/>
          <w:szCs w:val="21"/>
        </w:rPr>
        <w:t>Theme (dark/light mode)</w:t>
      </w:r>
    </w:p>
    <w:p>
      <w:pPr>
        <w:pStyle w:val="ListParagraph"/>
        <w:numPr>
          <w:ilvl w:val="0"/>
          <w:numId w:val="1"/>
        </w:numPr>
        <w:spacing w:before="40" w:after="40"/>
        <w:rPr/>
      </w:pPr>
      <w:r>
        <w:rPr>
          <w:rFonts w:eastAsia="Calibri" w:cs="Calibri"/>
          <w:color w:val="2C2C2C"/>
          <w:sz w:val="21"/>
          <w:szCs w:val="21"/>
        </w:rPr>
        <w:t>Auth state (current user)</w:t>
      </w:r>
    </w:p>
    <w:p>
      <w:pPr>
        <w:pStyle w:val="ListParagraph"/>
        <w:numPr>
          <w:ilvl w:val="0"/>
          <w:numId w:val="1"/>
        </w:numPr>
        <w:spacing w:before="40" w:after="40"/>
        <w:rPr/>
      </w:pPr>
      <w:r>
        <w:rPr>
          <w:rFonts w:eastAsia="Calibri" w:cs="Calibri"/>
          <w:color w:val="2C2C2C"/>
          <w:sz w:val="21"/>
          <w:szCs w:val="21"/>
        </w:rPr>
        <w:t>Language / i18n</w:t>
      </w:r>
    </w:p>
    <w:p>
      <w:pPr>
        <w:pStyle w:val="ListParagraph"/>
        <w:numPr>
          <w:ilvl w:val="0"/>
          <w:numId w:val="1"/>
        </w:numPr>
        <w:spacing w:before="40" w:after="40"/>
        <w:rPr/>
      </w:pPr>
      <w:r>
        <w:rPr>
          <w:rFonts w:eastAsia="Calibri" w:cs="Calibri"/>
          <w:color w:val="2C2C2C"/>
          <w:sz w:val="21"/>
          <w:szCs w:val="21"/>
        </w:rPr>
        <w:t>Shopping cart</w:t>
      </w:r>
    </w:p>
    <w:p>
      <w:pPr>
        <w:pStyle w:val="Heading3"/>
        <w:spacing w:before="200" w:after="80"/>
        <w:rPr/>
      </w:pPr>
      <w:r>
        <w:rPr>
          <w:rFonts w:eastAsia="Calibri" w:cs="Calibri" w:ascii="Calibri" w:hAnsi="Calibri"/>
          <w:b/>
          <w:bCs/>
          <w:color w:val="2874A6"/>
          <w:sz w:val="22"/>
          <w:szCs w:val="22"/>
        </w:rPr>
        <w:t>Example</w:t>
      </w:r>
    </w:p>
    <w:p>
      <w:pPr>
        <w:pStyle w:val="Normal"/>
        <w:shd w:val="clear" w:fill="F4F6F7"/>
        <w:spacing w:before="60" w:after="60"/>
        <w:ind w:left="360"/>
        <w:rPr/>
      </w:pPr>
      <w:r>
        <w:rPr>
          <w:rFonts w:eastAsia="Courier New" w:cs="Courier New" w:ascii="Courier New" w:hAnsi="Courier New"/>
          <w:color w:val="1A2980"/>
          <w:sz w:val="18"/>
          <w:szCs w:val="18"/>
        </w:rPr>
        <w:t>const ThemeContext = createContext();</w:t>
      </w:r>
    </w:p>
    <w:p>
      <w:pPr>
        <w:pStyle w:val="Normal"/>
        <w:shd w:val="clear" w:fill="F4F6F7"/>
        <w:spacing w:before="60" w:after="60"/>
        <w:ind w:left="360"/>
        <w:rPr/>
      </w:pPr>
      <w:r>
        <w:rPr>
          <w:rFonts w:eastAsia="Courier New" w:cs="Courier New" w:ascii="Courier New" w:hAnsi="Courier New"/>
          <w:color w:val="1A2980"/>
          <w:sz w:val="18"/>
          <w:szCs w:val="18"/>
        </w:rPr>
        <w:t>function App() {</w:t>
      </w:r>
    </w:p>
    <w:p>
      <w:pPr>
        <w:pStyle w:val="Normal"/>
        <w:shd w:val="clear" w:fill="F4F6F7"/>
        <w:spacing w:before="60" w:after="60"/>
        <w:ind w:left="360"/>
        <w:rPr/>
      </w:pPr>
      <w:r>
        <w:rPr>
          <w:rFonts w:eastAsia="Courier New" w:cs="Courier New" w:ascii="Courier New" w:hAnsi="Courier New"/>
          <w:color w:val="1A2980"/>
          <w:sz w:val="18"/>
          <w:szCs w:val="18"/>
        </w:rPr>
        <w:t xml:space="preserve">  </w:t>
      </w:r>
      <w:r>
        <w:rPr>
          <w:rFonts w:eastAsia="Courier New" w:cs="Courier New" w:ascii="Courier New" w:hAnsi="Courier New"/>
          <w:color w:val="1A2980"/>
          <w:sz w:val="18"/>
          <w:szCs w:val="18"/>
        </w:rPr>
        <w:t>return &lt;ThemeContext.Provider value='dark'&gt;&lt;Page /&gt;&lt;/ThemeContext.Provider&gt;;</w:t>
      </w:r>
    </w:p>
    <w:p>
      <w:pPr>
        <w:pStyle w:val="Normal"/>
        <w:shd w:val="clear" w:fill="F4F6F7"/>
        <w:spacing w:before="60" w:after="60"/>
        <w:ind w:left="360"/>
        <w:rPr/>
      </w:pPr>
      <w:r>
        <w:rPr>
          <w:rFonts w:eastAsia="Courier New" w:cs="Courier New" w:ascii="Courier New" w:hAnsi="Courier New"/>
          <w:color w:val="1A2980"/>
          <w:sz w:val="18"/>
          <w:szCs w:val="18"/>
        </w:rPr>
        <w:t>}</w:t>
      </w:r>
    </w:p>
    <w:p>
      <w:pPr>
        <w:pStyle w:val="Normal"/>
        <w:shd w:val="clear" w:fill="F4F6F7"/>
        <w:spacing w:before="60" w:after="60"/>
        <w:ind w:left="360"/>
        <w:rPr/>
      </w:pPr>
      <w:r>
        <w:rPr>
          <w:rFonts w:eastAsia="Courier New" w:cs="Courier New" w:ascii="Courier New" w:hAnsi="Courier New"/>
          <w:color w:val="1A2980"/>
          <w:sz w:val="18"/>
          <w:szCs w:val="18"/>
        </w:rPr>
        <w:t>function Page() {</w:t>
      </w:r>
    </w:p>
    <w:p>
      <w:pPr>
        <w:pStyle w:val="Normal"/>
        <w:shd w:val="clear" w:fill="F4F6F7"/>
        <w:spacing w:before="60" w:after="60"/>
        <w:ind w:left="360"/>
        <w:rPr/>
      </w:pPr>
      <w:r>
        <w:rPr>
          <w:rFonts w:eastAsia="Courier New" w:cs="Courier New" w:ascii="Courier New" w:hAnsi="Courier New"/>
          <w:color w:val="1A2980"/>
          <w:sz w:val="18"/>
          <w:szCs w:val="18"/>
        </w:rPr>
        <w:t xml:space="preserve">  </w:t>
      </w:r>
      <w:r>
        <w:rPr>
          <w:rFonts w:eastAsia="Courier New" w:cs="Courier New" w:ascii="Courier New" w:hAnsi="Courier New"/>
          <w:color w:val="1A2980"/>
          <w:sz w:val="18"/>
          <w:szCs w:val="18"/>
        </w:rPr>
        <w:t>const theme = useContext(ThemeContext); // no prop drilling!</w:t>
      </w:r>
    </w:p>
    <w:p>
      <w:pPr>
        <w:pStyle w:val="Normal"/>
        <w:shd w:val="clear" w:fill="F4F6F7"/>
        <w:spacing w:before="60" w:after="60"/>
        <w:ind w:left="360"/>
        <w:rPr/>
      </w:pPr>
      <w:r>
        <w:rPr>
          <w:rFonts w:eastAsia="Courier New" w:cs="Courier New" w:ascii="Courier New" w:hAnsi="Courier New"/>
          <w:color w:val="1A2980"/>
          <w:sz w:val="18"/>
          <w:szCs w:val="18"/>
        </w:rPr>
        <w:t>}</w:t>
      </w:r>
    </w:p>
    <w:p>
      <w:pPr>
        <w:pStyle w:val="Normal"/>
        <w:spacing w:before="60" w:after="60"/>
        <w:rPr/>
      </w:pPr>
      <w:r>
        <w:rPr/>
      </w:r>
    </w:p>
    <w:p>
      <w:pPr>
        <w:pStyle w:val="Heading2"/>
        <w:spacing w:before="280" w:after="100"/>
        <w:rPr/>
      </w:pPr>
      <w:r>
        <w:rPr>
          <w:rFonts w:eastAsia="Calibri" w:cs="Calibri" w:ascii="Calibri" w:hAnsi="Calibri"/>
          <w:b/>
          <w:bCs/>
          <w:color w:val="4A148C"/>
          <w:sz w:val="28"/>
          <w:szCs w:val="28"/>
        </w:rPr>
        <w:t>6. Compound Component Pattern</w:t>
      </w:r>
    </w:p>
    <w:p>
      <w:pPr>
        <w:pStyle w:val="Normal"/>
        <w:spacing w:before="60" w:after="80"/>
        <w:rPr/>
      </w:pPr>
      <w:r>
        <w:rPr>
          <w:rFonts w:eastAsia="Calibri" w:cs="Calibri"/>
          <w:b w:val="false"/>
          <w:bCs w:val="false"/>
          <w:i w:val="false"/>
          <w:iCs w:val="false"/>
          <w:color w:val="2C2C2C"/>
          <w:sz w:val="22"/>
          <w:szCs w:val="22"/>
        </w:rPr>
        <w:t>Multiple components work together as a single unit while sharing internal state to perform one task. Avoids excessive props and creates flexible APIs.</w:t>
      </w:r>
    </w:p>
    <w:p>
      <w:pPr>
        <w:pStyle w:val="Heading3"/>
        <w:spacing w:before="200" w:after="80"/>
        <w:rPr/>
      </w:pPr>
      <w:r>
        <w:rPr>
          <w:rFonts w:eastAsia="Calibri" w:cs="Calibri" w:ascii="Calibri" w:hAnsi="Calibri"/>
          <w:b/>
          <w:bCs/>
          <w:color w:val="2874A6"/>
          <w:sz w:val="22"/>
          <w:szCs w:val="22"/>
        </w:rPr>
        <w:t>Without Compound Pattern</w:t>
      </w:r>
    </w:p>
    <w:p>
      <w:pPr>
        <w:pStyle w:val="Normal"/>
        <w:spacing w:before="40" w:after="40"/>
        <w:ind w:left="360"/>
        <w:rPr/>
      </w:pPr>
      <w:r>
        <w:rPr>
          <w:rFonts w:eastAsia="Calibri" w:cs="Calibri"/>
          <w:color w:val="922B21"/>
          <w:sz w:val="20"/>
          <w:szCs w:val="20"/>
        </w:rPr>
        <w:t xml:space="preserve">❌  </w:t>
      </w:r>
      <w:r>
        <w:rPr>
          <w:rFonts w:eastAsia="Calibri" w:cs="Calibri"/>
          <w:color w:val="922B21"/>
          <w:sz w:val="20"/>
          <w:szCs w:val="20"/>
        </w:rPr>
        <w:t>Too many props on parent component</w:t>
      </w:r>
    </w:p>
    <w:p>
      <w:pPr>
        <w:pStyle w:val="Normal"/>
        <w:spacing w:before="40" w:after="40"/>
        <w:ind w:left="360"/>
        <w:rPr/>
      </w:pPr>
      <w:r>
        <w:rPr>
          <w:rFonts w:eastAsia="Calibri" w:cs="Calibri"/>
          <w:color w:val="922B21"/>
          <w:sz w:val="20"/>
          <w:szCs w:val="20"/>
        </w:rPr>
        <w:t xml:space="preserve">❌  </w:t>
      </w:r>
      <w:r>
        <w:rPr>
          <w:rFonts w:eastAsia="Calibri" w:cs="Calibri"/>
          <w:color w:val="922B21"/>
          <w:sz w:val="20"/>
          <w:szCs w:val="20"/>
        </w:rPr>
        <w:t>Rigid component API</w:t>
      </w:r>
    </w:p>
    <w:p>
      <w:pPr>
        <w:pStyle w:val="Normal"/>
        <w:spacing w:before="40" w:after="40"/>
        <w:ind w:left="360"/>
        <w:rPr/>
      </w:pPr>
      <w:r>
        <w:rPr>
          <w:rFonts w:eastAsia="Calibri" w:cs="Calibri"/>
          <w:color w:val="922B21"/>
          <w:sz w:val="20"/>
          <w:szCs w:val="20"/>
        </w:rPr>
        <w:t xml:space="preserve">❌  </w:t>
      </w:r>
      <w:r>
        <w:rPr>
          <w:rFonts w:eastAsia="Calibri" w:cs="Calibri"/>
          <w:color w:val="922B21"/>
          <w:sz w:val="20"/>
          <w:szCs w:val="20"/>
        </w:rPr>
        <w:t>Hard to customize layout</w:t>
      </w:r>
    </w:p>
    <w:p>
      <w:pPr>
        <w:pStyle w:val="Heading3"/>
        <w:spacing w:before="200" w:after="80"/>
        <w:rPr/>
      </w:pPr>
      <w:r>
        <w:rPr>
          <w:rFonts w:eastAsia="Calibri" w:cs="Calibri" w:ascii="Calibri" w:hAnsi="Calibri"/>
          <w:b/>
          <w:bCs/>
          <w:color w:val="2874A6"/>
          <w:sz w:val="22"/>
          <w:szCs w:val="22"/>
        </w:rPr>
        <w:t>Example — Select component</w:t>
      </w:r>
    </w:p>
    <w:p>
      <w:pPr>
        <w:pStyle w:val="Normal"/>
        <w:shd w:val="clear" w:fill="F4F6F7"/>
        <w:spacing w:before="60" w:after="60"/>
        <w:ind w:left="360"/>
        <w:rPr/>
      </w:pPr>
      <w:r>
        <w:rPr>
          <w:rFonts w:eastAsia="Courier New" w:cs="Courier New" w:ascii="Courier New" w:hAnsi="Courier New"/>
          <w:color w:val="1A2980"/>
          <w:sz w:val="18"/>
          <w:szCs w:val="18"/>
        </w:rPr>
        <w:t>&lt;Select value={val} onChange={setVal}&gt;</w:t>
      </w:r>
    </w:p>
    <w:p>
      <w:pPr>
        <w:pStyle w:val="Normal"/>
        <w:shd w:val="clear" w:fill="F4F6F7"/>
        <w:spacing w:before="60" w:after="60"/>
        <w:ind w:left="360"/>
        <w:rPr/>
      </w:pPr>
      <w:r>
        <w:rPr>
          <w:rFonts w:eastAsia="Courier New" w:cs="Courier New" w:ascii="Courier New" w:hAnsi="Courier New"/>
          <w:color w:val="1A2980"/>
          <w:sz w:val="18"/>
          <w:szCs w:val="18"/>
        </w:rPr>
        <w:t xml:space="preserve">  </w:t>
      </w:r>
      <w:r>
        <w:rPr>
          <w:rFonts w:eastAsia="Courier New" w:cs="Courier New" w:ascii="Courier New" w:hAnsi="Courier New"/>
          <w:color w:val="1A2980"/>
          <w:sz w:val="18"/>
          <w:szCs w:val="18"/>
        </w:rPr>
        <w:t>&lt;Select.Option value='a'&gt;Option A&lt;/Select.Option&gt;</w:t>
      </w:r>
    </w:p>
    <w:p>
      <w:pPr>
        <w:pStyle w:val="Normal"/>
        <w:shd w:val="clear" w:fill="F4F6F7"/>
        <w:spacing w:before="60" w:after="60"/>
        <w:ind w:left="360"/>
        <w:rPr/>
      </w:pPr>
      <w:r>
        <w:rPr>
          <w:rFonts w:eastAsia="Courier New" w:cs="Courier New" w:ascii="Courier New" w:hAnsi="Courier New"/>
          <w:color w:val="1A2980"/>
          <w:sz w:val="18"/>
          <w:szCs w:val="18"/>
        </w:rPr>
        <w:t xml:space="preserve">  </w:t>
      </w:r>
      <w:r>
        <w:rPr>
          <w:rFonts w:eastAsia="Courier New" w:cs="Courier New" w:ascii="Courier New" w:hAnsi="Courier New"/>
          <w:color w:val="1A2980"/>
          <w:sz w:val="18"/>
          <w:szCs w:val="18"/>
        </w:rPr>
        <w:t>&lt;Select.Option value='b'&gt;Option B&lt;/Select.Option&gt;</w:t>
      </w:r>
    </w:p>
    <w:p>
      <w:pPr>
        <w:pStyle w:val="Normal"/>
        <w:shd w:val="clear" w:fill="F4F6F7"/>
        <w:spacing w:before="60" w:after="60"/>
        <w:ind w:left="360"/>
        <w:rPr/>
      </w:pPr>
      <w:r>
        <w:rPr>
          <w:rFonts w:eastAsia="Courier New" w:cs="Courier New" w:ascii="Courier New" w:hAnsi="Courier New"/>
          <w:color w:val="1A2980"/>
          <w:sz w:val="18"/>
          <w:szCs w:val="18"/>
        </w:rPr>
        <w:t>&lt;/Select&gt;</w:t>
      </w:r>
    </w:p>
    <w:p>
      <w:pPr>
        <w:pStyle w:val="Heading3"/>
        <w:spacing w:before="200" w:after="80"/>
        <w:rPr/>
      </w:pPr>
      <w:r>
        <w:rPr>
          <w:rFonts w:eastAsia="Calibri" w:cs="Calibri" w:ascii="Calibri" w:hAnsi="Calibri"/>
          <w:b/>
          <w:bCs/>
          <w:color w:val="2874A6"/>
          <w:sz w:val="22"/>
          <w:szCs w:val="22"/>
        </w:rPr>
        <w:t>Real-world Examples</w:t>
      </w:r>
    </w:p>
    <w:p>
      <w:pPr>
        <w:pStyle w:val="ListParagraph"/>
        <w:numPr>
          <w:ilvl w:val="0"/>
          <w:numId w:val="1"/>
        </w:numPr>
        <w:spacing w:before="40" w:after="40"/>
        <w:rPr/>
      </w:pPr>
      <w:r>
        <w:rPr>
          <w:rFonts w:eastAsia="Calibri" w:cs="Calibri"/>
          <w:color w:val="2C2C2C"/>
          <w:sz w:val="21"/>
          <w:szCs w:val="21"/>
        </w:rPr>
        <w:t>HTML &lt;select&gt; + &lt;option&gt;</w:t>
      </w:r>
    </w:p>
    <w:p>
      <w:pPr>
        <w:pStyle w:val="ListParagraph"/>
        <w:numPr>
          <w:ilvl w:val="0"/>
          <w:numId w:val="1"/>
        </w:numPr>
        <w:spacing w:before="40" w:after="40"/>
        <w:rPr/>
      </w:pPr>
      <w:r>
        <w:rPr>
          <w:rFonts w:eastAsia="Calibri" w:cs="Calibri"/>
          <w:color w:val="2C2C2C"/>
          <w:sz w:val="21"/>
          <w:szCs w:val="21"/>
        </w:rPr>
        <w:t>Radix UI primitives</w:t>
      </w:r>
    </w:p>
    <w:p>
      <w:pPr>
        <w:pStyle w:val="ListParagraph"/>
        <w:numPr>
          <w:ilvl w:val="0"/>
          <w:numId w:val="1"/>
        </w:numPr>
        <w:spacing w:before="40" w:after="40"/>
        <w:rPr/>
      </w:pPr>
      <w:r>
        <w:rPr>
          <w:rFonts w:eastAsia="Calibri" w:cs="Calibri"/>
          <w:color w:val="2C2C2C"/>
          <w:sz w:val="21"/>
          <w:szCs w:val="21"/>
        </w:rPr>
        <w:t>Headless UI components</w:t>
      </w:r>
    </w:p>
    <w:p>
      <w:pPr>
        <w:pStyle w:val="Normal"/>
        <w:rPr/>
      </w:pPr>
      <w:r>
        <w:rPr/>
      </w:r>
      <w:r>
        <w:br w:type="page"/>
      </w:r>
    </w:p>
    <w:p>
      <w:pPr>
        <w:pStyle w:val="Heading1"/>
        <w:pBdr>
          <w:bottom w:val="single" w:sz="8" w:space="4" w:color="0D47A1"/>
        </w:pBdr>
        <w:spacing w:before="0" w:after="180"/>
        <w:rPr/>
      </w:pPr>
      <w:r>
        <w:rPr>
          <w:rFonts w:eastAsia="Calibri" w:cs="Calibri" w:ascii="Calibri" w:hAnsi="Calibri"/>
          <w:b/>
          <w:bCs/>
          <w:color w:val="0D47A1"/>
          <w:sz w:val="36"/>
          <w:szCs w:val="36"/>
        </w:rPr>
        <w:t>Critical Rendering Path</w:t>
      </w:r>
    </w:p>
    <w:p>
      <w:pPr>
        <w:pStyle w:val="Normal"/>
        <w:spacing w:before="60" w:after="80"/>
        <w:rPr/>
      </w:pPr>
      <w:r>
        <w:rPr>
          <w:rFonts w:eastAsia="Calibri" w:cs="Calibri"/>
          <w:b w:val="false"/>
          <w:bCs w:val="false"/>
          <w:i w:val="false"/>
          <w:iCs w:val="false"/>
          <w:color w:val="2C2C2C"/>
          <w:sz w:val="22"/>
          <w:szCs w:val="22"/>
        </w:rPr>
        <w:t>The Critical Rendering Path is the sequence of steps the browser takes to convert HTML, CSS, and JavaScript into pixels on the screen.</w:t>
      </w:r>
    </w:p>
    <w:p>
      <w:pPr>
        <w:pStyle w:val="Heading2"/>
        <w:spacing w:before="280" w:after="100"/>
        <w:rPr/>
      </w:pPr>
      <w:r>
        <w:rPr>
          <w:rFonts w:eastAsia="Calibri" w:cs="Calibri" w:ascii="Calibri" w:hAnsi="Calibri"/>
          <w:b/>
          <w:bCs/>
          <w:color w:val="0D47A1"/>
          <w:sz w:val="28"/>
          <w:szCs w:val="28"/>
        </w:rPr>
        <w:t>Steps</w:t>
      </w:r>
    </w:p>
    <w:p>
      <w:pPr>
        <w:pStyle w:val="ListParagraph"/>
        <w:numPr>
          <w:ilvl w:val="0"/>
          <w:numId w:val="2"/>
        </w:numPr>
        <w:spacing w:before="40" w:after="40"/>
        <w:rPr/>
      </w:pPr>
      <w:r>
        <w:rPr>
          <w:rFonts w:eastAsia="Calibri" w:cs="Calibri"/>
          <w:color w:val="2C2C2C"/>
          <w:sz w:val="21"/>
          <w:szCs w:val="21"/>
        </w:rPr>
        <w:t>HTML parsing → DOM Tree</w:t>
      </w:r>
    </w:p>
    <w:p>
      <w:pPr>
        <w:pStyle w:val="ListParagraph"/>
        <w:numPr>
          <w:ilvl w:val="0"/>
          <w:numId w:val="2"/>
        </w:numPr>
        <w:spacing w:before="40" w:after="40"/>
        <w:rPr/>
      </w:pPr>
      <w:r>
        <w:rPr>
          <w:rFonts w:eastAsia="Calibri" w:cs="Calibri"/>
          <w:color w:val="2C2C2C"/>
          <w:sz w:val="21"/>
          <w:szCs w:val="21"/>
        </w:rPr>
        <w:t>CSS parsing → CSSOM Tree</w:t>
      </w:r>
    </w:p>
    <w:p>
      <w:pPr>
        <w:pStyle w:val="ListParagraph"/>
        <w:numPr>
          <w:ilvl w:val="0"/>
          <w:numId w:val="2"/>
        </w:numPr>
        <w:spacing w:before="40" w:after="40"/>
        <w:rPr/>
      </w:pPr>
      <w:r>
        <w:rPr>
          <w:rFonts w:eastAsia="Calibri" w:cs="Calibri"/>
          <w:color w:val="2C2C2C"/>
          <w:sz w:val="21"/>
          <w:szCs w:val="21"/>
        </w:rPr>
        <w:t>DOM + CSSOM → Render Tree</w:t>
      </w:r>
    </w:p>
    <w:p>
      <w:pPr>
        <w:pStyle w:val="ListParagraph"/>
        <w:numPr>
          <w:ilvl w:val="0"/>
          <w:numId w:val="2"/>
        </w:numPr>
        <w:spacing w:before="40" w:after="40"/>
        <w:rPr/>
      </w:pPr>
      <w:r>
        <w:rPr>
          <w:rFonts w:eastAsia="Calibri" w:cs="Calibri"/>
          <w:color w:val="2C2C2C"/>
          <w:sz w:val="21"/>
          <w:szCs w:val="21"/>
        </w:rPr>
        <w:t>Layout — calculates position and size of every element</w:t>
      </w:r>
    </w:p>
    <w:p>
      <w:pPr>
        <w:pStyle w:val="ListParagraph"/>
        <w:numPr>
          <w:ilvl w:val="0"/>
          <w:numId w:val="2"/>
        </w:numPr>
        <w:spacing w:before="40" w:after="40"/>
        <w:rPr/>
      </w:pPr>
      <w:r>
        <w:rPr>
          <w:rFonts w:eastAsia="Calibri" w:cs="Calibri"/>
          <w:color w:val="2C2C2C"/>
          <w:sz w:val="21"/>
          <w:szCs w:val="21"/>
        </w:rPr>
        <w:t>Paint — fills in pixels on the screen</w:t>
      </w:r>
    </w:p>
    <w:p>
      <w:pPr>
        <w:pStyle w:val="Normal"/>
        <w:spacing w:before="60" w:after="60"/>
        <w:rPr/>
      </w:pPr>
      <w:r>
        <w:rPr/>
      </w:r>
    </w:p>
    <w:p>
      <w:pPr>
        <w:pStyle w:val="Normal"/>
        <w:spacing w:before="120" w:after="120"/>
        <w:jc w:val="center"/>
        <w:rPr/>
      </w:pPr>
      <w:r>
        <w:rPr/>
        <w:drawing>
          <wp:inline distT="0" distB="0" distL="0" distR="0">
            <wp:extent cx="5715000" cy="22860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715000" cy="2286000"/>
                    </a:xfrm>
                    <a:prstGeom prst="rect">
                      <a:avLst/>
                    </a:prstGeom>
                  </pic:spPr>
                </pic:pic>
              </a:graphicData>
            </a:graphic>
          </wp:inline>
        </w:drawing>
      </w:r>
    </w:p>
    <w:p>
      <w:pPr>
        <w:pStyle w:val="Normal"/>
        <w:spacing w:before="60" w:after="60"/>
        <w:rPr/>
      </w:pPr>
      <w:r>
        <w:rPr/>
      </w:r>
    </w:p>
    <w:p>
      <w:pPr>
        <w:pStyle w:val="Heading2"/>
        <w:spacing w:before="280" w:after="100"/>
        <w:rPr/>
      </w:pPr>
      <w:r>
        <w:rPr>
          <w:rFonts w:eastAsia="Calibri" w:cs="Calibri" w:ascii="Calibri" w:hAnsi="Calibri"/>
          <w:b/>
          <w:bCs/>
          <w:color w:val="0D47A1"/>
          <w:sz w:val="28"/>
          <w:szCs w:val="28"/>
        </w:rPr>
        <w:t>Key Blocking Behaviors</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E65100"/>
              <w:left w:val="single" w:sz="2" w:space="0" w:color="E65100"/>
              <w:bottom w:val="single" w:sz="2" w:space="0" w:color="E65100"/>
              <w:right w:val="single" w:sz="2" w:space="0" w:color="E65100"/>
            </w:tcBorders>
            <w:shd w:fill="FFF3CD" w:val="clear"/>
          </w:tcPr>
          <w:p>
            <w:pPr>
              <w:pStyle w:val="Normal"/>
              <w:spacing w:before="40" w:after="40"/>
              <w:rPr/>
            </w:pPr>
            <w:r>
              <w:rPr>
                <w:rFonts w:eastAsia="Calibri" w:cs="Calibri"/>
                <w:b/>
                <w:bCs/>
                <w:color w:val="E65100"/>
                <w:sz w:val="20"/>
                <w:szCs w:val="20"/>
              </w:rPr>
              <w:t xml:space="preserve">CSS is Render-Blocking:  </w:t>
            </w:r>
            <w:r>
              <w:rPr>
                <w:rFonts w:eastAsia="Calibri" w:cs="Calibri"/>
                <w:color w:val="3C3C3C"/>
                <w:sz w:val="20"/>
                <w:szCs w:val="20"/>
              </w:rPr>
              <w:t>Browser must download ALL CSS files before rendering anything. It does not apply stylesheet 1 while downloading stylesheet 2.</w:t>
            </w:r>
          </w:p>
        </w:tc>
      </w:tr>
    </w:tbl>
    <w:p>
      <w:pPr>
        <w:pStyle w:val="Normal"/>
        <w:spacing w:before="60" w:after="60"/>
        <w:rPr/>
      </w:pPr>
      <w:r>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62828"/>
              <w:left w:val="single" w:sz="2" w:space="0" w:color="C62828"/>
              <w:bottom w:val="single" w:sz="2" w:space="0" w:color="C62828"/>
              <w:right w:val="single" w:sz="2" w:space="0" w:color="C62828"/>
            </w:tcBorders>
            <w:shd w:fill="FFEBEE" w:val="clear"/>
          </w:tcPr>
          <w:p>
            <w:pPr>
              <w:pStyle w:val="Normal"/>
              <w:spacing w:before="40" w:after="40"/>
              <w:rPr/>
            </w:pPr>
            <w:r>
              <w:rPr>
                <w:rFonts w:eastAsia="Calibri" w:cs="Calibri"/>
                <w:b/>
                <w:bCs/>
                <w:color w:val="C62828"/>
                <w:sz w:val="20"/>
                <w:szCs w:val="20"/>
              </w:rPr>
              <w:t xml:space="preserve">JS is Parser-Blocking:  </w:t>
            </w:r>
            <w:r>
              <w:rPr>
                <w:rFonts w:eastAsia="Calibri" w:cs="Calibri"/>
                <w:color w:val="3C3C3C"/>
                <w:sz w:val="20"/>
                <w:szCs w:val="20"/>
              </w:rPr>
              <w:t>Browser stops parsing HTML to execute JS. Modern browsers download files in parallel but still execute one at a time.</w:t>
            </w:r>
          </w:p>
        </w:tc>
      </w:tr>
    </w:tbl>
    <w:p>
      <w:pPr>
        <w:pStyle w:val="Normal"/>
        <w:spacing w:before="60" w:after="60"/>
        <w:rPr/>
      </w:pPr>
      <w:r>
        <w:rPr/>
      </w:r>
    </w:p>
    <w:p>
      <w:pPr>
        <w:pStyle w:val="Heading2"/>
        <w:spacing w:before="280" w:after="100"/>
        <w:rPr/>
      </w:pPr>
      <w:r>
        <w:rPr>
          <w:rFonts w:eastAsia="Calibri" w:cs="Calibri" w:ascii="Calibri" w:hAnsi="Calibri"/>
          <w:b/>
          <w:bCs/>
          <w:color w:val="0D47A1"/>
          <w:sz w:val="28"/>
          <w:szCs w:val="28"/>
        </w:rPr>
        <w:t xml:space="preserve">What Happens When You Type a URL / </w:t>
      </w:r>
      <w:r>
        <w:rPr>
          <w:rFonts w:eastAsia="Calibri" w:cs="Calibri" w:ascii="Calibri" w:hAnsi="Calibri"/>
          <w:b/>
          <w:bCs/>
          <w:color w:val="0D47A1"/>
          <w:sz w:val="28"/>
          <w:szCs w:val="28"/>
        </w:rPr>
        <w:t>How web work</w:t>
      </w:r>
    </w:p>
    <w:p>
      <w:pPr>
        <w:pStyle w:val="ListParagraph"/>
        <w:numPr>
          <w:ilvl w:val="0"/>
          <w:numId w:val="2"/>
        </w:numPr>
        <w:spacing w:before="40" w:after="40"/>
        <w:rPr/>
      </w:pPr>
      <w:r>
        <w:rPr>
          <w:rFonts w:eastAsia="Calibri" w:cs="Calibri"/>
          <w:color w:val="2C2C2C"/>
          <w:sz w:val="21"/>
          <w:szCs w:val="21"/>
        </w:rPr>
        <w:t>DNS Lookup — domain resolved to IP address</w:t>
      </w:r>
    </w:p>
    <w:p>
      <w:pPr>
        <w:pStyle w:val="ListParagraph"/>
        <w:numPr>
          <w:ilvl w:val="0"/>
          <w:numId w:val="2"/>
        </w:numPr>
        <w:spacing w:before="40" w:after="40"/>
        <w:rPr/>
      </w:pPr>
      <w:r>
        <w:rPr>
          <w:rFonts w:eastAsia="Calibri" w:cs="Calibri"/>
          <w:color w:val="2C2C2C"/>
          <w:sz w:val="21"/>
          <w:szCs w:val="21"/>
        </w:rPr>
        <w:t>TCP Connection — browser connects to server</w:t>
      </w:r>
    </w:p>
    <w:p>
      <w:pPr>
        <w:pStyle w:val="ListParagraph"/>
        <w:numPr>
          <w:ilvl w:val="0"/>
          <w:numId w:val="2"/>
        </w:numPr>
        <w:spacing w:before="40" w:after="40"/>
        <w:rPr/>
      </w:pPr>
      <w:r>
        <w:rPr>
          <w:rFonts w:eastAsia="Calibri" w:cs="Calibri"/>
          <w:color w:val="2C2C2C"/>
          <w:sz w:val="21"/>
          <w:szCs w:val="21"/>
        </w:rPr>
        <w:t>TLS Handshake — secure connection established (HTTPS)</w:t>
      </w:r>
    </w:p>
    <w:p>
      <w:pPr>
        <w:pStyle w:val="ListParagraph"/>
        <w:numPr>
          <w:ilvl w:val="0"/>
          <w:numId w:val="2"/>
        </w:numPr>
        <w:spacing w:before="40" w:after="40"/>
        <w:rPr/>
      </w:pPr>
      <w:r>
        <w:rPr>
          <w:rFonts w:eastAsia="Calibri" w:cs="Calibri"/>
          <w:color w:val="2C2C2C"/>
          <w:sz w:val="21"/>
          <w:szCs w:val="21"/>
        </w:rPr>
        <w:t>HTTP Request — browser requests the page</w:t>
      </w:r>
    </w:p>
    <w:p>
      <w:pPr>
        <w:pStyle w:val="ListParagraph"/>
        <w:numPr>
          <w:ilvl w:val="0"/>
          <w:numId w:val="2"/>
        </w:numPr>
        <w:spacing w:before="40" w:after="40"/>
        <w:rPr/>
      </w:pPr>
      <w:r>
        <w:rPr>
          <w:rFonts w:eastAsia="Calibri" w:cs="Calibri"/>
          <w:color w:val="2C2C2C"/>
          <w:sz w:val="21"/>
          <w:szCs w:val="21"/>
        </w:rPr>
        <w:t>Server Response — HTML sent back (TTFB starts here)</w:t>
      </w:r>
    </w:p>
    <w:p>
      <w:pPr>
        <w:pStyle w:val="ListParagraph"/>
        <w:numPr>
          <w:ilvl w:val="0"/>
          <w:numId w:val="2"/>
        </w:numPr>
        <w:spacing w:before="40" w:after="40"/>
        <w:rPr/>
      </w:pPr>
      <w:r>
        <w:rPr>
          <w:rFonts w:eastAsia="Calibri" w:cs="Calibri"/>
          <w:color w:val="2C2C2C"/>
          <w:sz w:val="21"/>
          <w:szCs w:val="21"/>
        </w:rPr>
        <w:t>HTML Parsing → DOM construction begins</w:t>
      </w:r>
    </w:p>
    <w:p>
      <w:pPr>
        <w:pStyle w:val="ListParagraph"/>
        <w:numPr>
          <w:ilvl w:val="0"/>
          <w:numId w:val="2"/>
        </w:numPr>
        <w:spacing w:before="40" w:after="40"/>
        <w:rPr/>
      </w:pPr>
      <w:r>
        <w:rPr>
          <w:rFonts w:eastAsia="Calibri" w:cs="Calibri"/>
          <w:color w:val="2C2C2C"/>
          <w:sz w:val="21"/>
          <w:szCs w:val="21"/>
        </w:rPr>
        <w:t>CSS/JS downloaded and processed</w:t>
      </w:r>
    </w:p>
    <w:p>
      <w:pPr>
        <w:pStyle w:val="ListParagraph"/>
        <w:numPr>
          <w:ilvl w:val="0"/>
          <w:numId w:val="2"/>
        </w:numPr>
        <w:spacing w:before="40" w:after="40"/>
        <w:rPr/>
      </w:pPr>
      <w:r>
        <w:rPr>
          <w:rFonts w:eastAsia="Calibri" w:cs="Calibri"/>
          <w:color w:val="2C2C2C"/>
          <w:sz w:val="21"/>
          <w:szCs w:val="21"/>
        </w:rPr>
        <w:t>Render Tree built → Layout → Paint → Page visible</w:t>
      </w:r>
    </w:p>
    <w:p>
      <w:pPr>
        <w:pStyle w:val="Normal"/>
        <w:rPr/>
      </w:pPr>
      <w:r>
        <w:rPr/>
      </w:r>
      <w:r>
        <w:br w:type="page"/>
      </w:r>
    </w:p>
    <w:p>
      <w:pPr>
        <w:pStyle w:val="Heading1"/>
        <w:pBdr>
          <w:bottom w:val="single" w:sz="8" w:space="4" w:color="004D40"/>
        </w:pBdr>
        <w:spacing w:before="0" w:after="180"/>
        <w:rPr/>
      </w:pPr>
      <w:r>
        <w:rPr>
          <w:rFonts w:eastAsia="Calibri" w:cs="Calibri" w:ascii="Calibri" w:hAnsi="Calibri"/>
          <w:b/>
          <w:bCs/>
          <w:color w:val="004D40"/>
          <w:sz w:val="36"/>
          <w:szCs w:val="36"/>
        </w:rPr>
        <w:t>Rendering Patterns</w:t>
      </w:r>
    </w:p>
    <w:p>
      <w:pPr>
        <w:pStyle w:val="Heading2"/>
        <w:spacing w:before="280" w:after="100"/>
        <w:rPr/>
      </w:pPr>
      <w:r>
        <w:rPr>
          <w:rFonts w:eastAsia="Calibri" w:cs="Calibri" w:ascii="Calibri" w:hAnsi="Calibri"/>
          <w:b/>
          <w:bCs/>
          <w:color w:val="004D40"/>
          <w:sz w:val="28"/>
          <w:szCs w:val="28"/>
        </w:rPr>
        <w:t>1. CSR — Client Side Rendering</w:t>
      </w:r>
    </w:p>
    <w:p>
      <w:pPr>
        <w:pStyle w:val="Normal"/>
        <w:spacing w:before="60" w:after="80"/>
        <w:rPr/>
      </w:pPr>
      <w:r>
        <w:rPr>
          <w:rFonts w:eastAsia="Calibri" w:cs="Calibri"/>
          <w:b w:val="false"/>
          <w:bCs w:val="false"/>
          <w:i w:val="false"/>
          <w:iCs w:val="false"/>
          <w:color w:val="2C2C2C"/>
          <w:sz w:val="22"/>
          <w:szCs w:val="22"/>
        </w:rPr>
        <w:t>The server sends a minimal HTML shell (nearly empty). The browser downloads a large JavaScript bundle, executes it, fetches data from APIs, and builds the full page on the client.</w:t>
      </w:r>
    </w:p>
    <w:p>
      <w:pPr>
        <w:pStyle w:val="Normal"/>
        <w:spacing w:before="120" w:after="120"/>
        <w:jc w:val="center"/>
        <w:rPr/>
      </w:pPr>
      <w:r>
        <w:rPr/>
        <w:drawing>
          <wp:inline distT="0" distB="0" distL="0" distR="0">
            <wp:extent cx="5905500" cy="21907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905500" cy="2190750"/>
                    </a:xfrm>
                    <a:prstGeom prst="rect">
                      <a:avLst/>
                    </a:prstGeom>
                  </pic:spPr>
                </pic:pic>
              </a:graphicData>
            </a:graphic>
          </wp:inline>
        </w:drawing>
      </w:r>
    </w:p>
    <w:p>
      <w:pPr>
        <w:pStyle w:val="Heading3"/>
        <w:spacing w:before="200" w:after="80"/>
        <w:rPr/>
      </w:pPr>
      <w:r>
        <w:rPr>
          <w:rFonts w:eastAsia="Calibri" w:cs="Calibri" w:ascii="Calibri" w:hAnsi="Calibri"/>
          <w:b/>
          <w:bCs/>
          <w:color w:val="2874A6"/>
          <w:sz w:val="22"/>
          <w:szCs w:val="22"/>
        </w:rPr>
        <w:t>How CSR Works</w:t>
      </w:r>
    </w:p>
    <w:p>
      <w:pPr>
        <w:pStyle w:val="ListParagraph"/>
        <w:numPr>
          <w:ilvl w:val="0"/>
          <w:numId w:val="2"/>
        </w:numPr>
        <w:spacing w:before="40" w:after="40"/>
        <w:rPr/>
      </w:pPr>
      <w:r>
        <w:rPr>
          <w:rFonts w:eastAsia="Calibri" w:cs="Calibri"/>
          <w:color w:val="2C2C2C"/>
          <w:sz w:val="21"/>
          <w:szCs w:val="21"/>
        </w:rPr>
        <w:t>Browser requests URL</w:t>
      </w:r>
    </w:p>
    <w:p>
      <w:pPr>
        <w:pStyle w:val="ListParagraph"/>
        <w:numPr>
          <w:ilvl w:val="0"/>
          <w:numId w:val="2"/>
        </w:numPr>
        <w:spacing w:before="40" w:after="40"/>
        <w:rPr/>
      </w:pPr>
      <w:r>
        <w:rPr>
          <w:rFonts w:eastAsia="Calibri" w:cs="Calibri"/>
          <w:color w:val="2C2C2C"/>
          <w:sz w:val="21"/>
          <w:szCs w:val="21"/>
        </w:rPr>
        <w:t>Server returns empty HTML + script tag</w:t>
      </w:r>
    </w:p>
    <w:p>
      <w:pPr>
        <w:pStyle w:val="ListParagraph"/>
        <w:numPr>
          <w:ilvl w:val="0"/>
          <w:numId w:val="2"/>
        </w:numPr>
        <w:spacing w:before="40" w:after="40"/>
        <w:rPr/>
      </w:pPr>
      <w:r>
        <w:rPr>
          <w:rFonts w:eastAsia="Calibri" w:cs="Calibri"/>
          <w:color w:val="2C2C2C"/>
          <w:sz w:val="21"/>
          <w:szCs w:val="21"/>
        </w:rPr>
        <w:t>Browser downloads JS bundle</w:t>
      </w:r>
    </w:p>
    <w:p>
      <w:pPr>
        <w:pStyle w:val="ListParagraph"/>
        <w:numPr>
          <w:ilvl w:val="0"/>
          <w:numId w:val="2"/>
        </w:numPr>
        <w:spacing w:before="40" w:after="40"/>
        <w:rPr/>
      </w:pPr>
      <w:r>
        <w:rPr>
          <w:rFonts w:eastAsia="Calibri" w:cs="Calibri"/>
          <w:color w:val="2C2C2C"/>
          <w:sz w:val="21"/>
          <w:szCs w:val="21"/>
        </w:rPr>
        <w:t>JS executes, fetches API data</w:t>
      </w:r>
    </w:p>
    <w:p>
      <w:pPr>
        <w:pStyle w:val="ListParagraph"/>
        <w:numPr>
          <w:ilvl w:val="0"/>
          <w:numId w:val="2"/>
        </w:numPr>
        <w:spacing w:before="40" w:after="40"/>
        <w:rPr/>
      </w:pPr>
      <w:r>
        <w:rPr>
          <w:rFonts w:eastAsia="Calibri" w:cs="Calibri"/>
          <w:color w:val="2C2C2C"/>
          <w:sz w:val="21"/>
          <w:szCs w:val="21"/>
        </w:rPr>
        <w:t>React/Vue renders the full UI</w:t>
      </w:r>
    </w:p>
    <w:p>
      <w:pPr>
        <w:pStyle w:val="Heading3"/>
        <w:spacing w:before="200" w:after="80"/>
        <w:rPr/>
      </w:pPr>
      <w:r>
        <w:rPr>
          <w:rFonts w:eastAsia="Calibri" w:cs="Calibri" w:ascii="Calibri" w:hAnsi="Calibri"/>
          <w:b/>
          <w:bCs/>
          <w:color w:val="2874A6"/>
          <w:sz w:val="22"/>
          <w:szCs w:val="22"/>
        </w:rPr>
        <w:t>When to Use CSR</w:t>
      </w:r>
    </w:p>
    <w:p>
      <w:pPr>
        <w:pStyle w:val="ListParagraph"/>
        <w:numPr>
          <w:ilvl w:val="0"/>
          <w:numId w:val="1"/>
        </w:numPr>
        <w:spacing w:before="40" w:after="40"/>
        <w:rPr/>
      </w:pPr>
      <w:r>
        <w:rPr>
          <w:rFonts w:eastAsia="Calibri" w:cs="Calibri"/>
          <w:color w:val="2C2C2C"/>
          <w:sz w:val="21"/>
          <w:szCs w:val="21"/>
        </w:rPr>
        <w:t>Highly interactive apps (dashboards, SaaS tools)</w:t>
      </w:r>
    </w:p>
    <w:p>
      <w:pPr>
        <w:pStyle w:val="ListParagraph"/>
        <w:numPr>
          <w:ilvl w:val="0"/>
          <w:numId w:val="1"/>
        </w:numPr>
        <w:spacing w:before="40" w:after="40"/>
        <w:rPr/>
      </w:pPr>
      <w:r>
        <w:rPr>
          <w:rFonts w:eastAsia="Calibri" w:cs="Calibri"/>
          <w:color w:val="2C2C2C"/>
          <w:sz w:val="21"/>
          <w:szCs w:val="21"/>
        </w:rPr>
        <w:t>When SEO is not critical</w:t>
      </w:r>
    </w:p>
    <w:p>
      <w:pPr>
        <w:pStyle w:val="ListParagraph"/>
        <w:numPr>
          <w:ilvl w:val="0"/>
          <w:numId w:val="1"/>
        </w:numPr>
        <w:spacing w:before="40" w:after="40"/>
        <w:rPr/>
      </w:pPr>
      <w:r>
        <w:rPr>
          <w:rFonts w:eastAsia="Calibri" w:cs="Calibri"/>
          <w:color w:val="2C2C2C"/>
          <w:sz w:val="21"/>
          <w:szCs w:val="21"/>
        </w:rPr>
        <w:t>Apps with real-time updates</w:t>
      </w:r>
    </w:p>
    <w:p>
      <w:pPr>
        <w:pStyle w:val="Heading3"/>
        <w:spacing w:before="200" w:after="80"/>
        <w:rPr/>
      </w:pPr>
      <w:r>
        <w:rPr>
          <w:rFonts w:eastAsia="Calibri" w:cs="Calibri" w:ascii="Calibri" w:hAnsi="Calibri"/>
          <w:b/>
          <w:bCs/>
          <w:color w:val="2874A6"/>
          <w:sz w:val="22"/>
          <w:szCs w:val="22"/>
        </w:rPr>
        <w:t>Pros &amp; Cons</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Rich interactivity after initial load</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Cheap hosting (just static files)</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Easy to deploy on CDN</w:t>
      </w:r>
    </w:p>
    <w:p>
      <w:pPr>
        <w:pStyle w:val="Normal"/>
        <w:spacing w:before="40" w:after="40"/>
        <w:ind w:left="360"/>
        <w:rPr/>
      </w:pPr>
      <w:r>
        <w:rPr>
          <w:rFonts w:eastAsia="Calibri" w:cs="Calibri"/>
          <w:color w:val="922B21"/>
          <w:sz w:val="20"/>
          <w:szCs w:val="20"/>
        </w:rPr>
        <w:t xml:space="preserve">❌  </w:t>
      </w:r>
      <w:r>
        <w:rPr>
          <w:rFonts w:eastAsia="Calibri" w:cs="Calibri"/>
          <w:color w:val="922B21"/>
          <w:sz w:val="20"/>
          <w:szCs w:val="20"/>
        </w:rPr>
        <w:t>Slow FCP — user sees blank page initially</w:t>
      </w:r>
    </w:p>
    <w:p>
      <w:pPr>
        <w:pStyle w:val="Normal"/>
        <w:spacing w:before="40" w:after="40"/>
        <w:ind w:left="360"/>
        <w:rPr/>
      </w:pPr>
      <w:r>
        <w:rPr>
          <w:rFonts w:eastAsia="Calibri" w:cs="Calibri"/>
          <w:color w:val="922B21"/>
          <w:sz w:val="20"/>
          <w:szCs w:val="20"/>
        </w:rPr>
        <w:t xml:space="preserve">❌  </w:t>
      </w:r>
      <w:r>
        <w:rPr>
          <w:rFonts w:eastAsia="Calibri" w:cs="Calibri"/>
          <w:color w:val="922B21"/>
          <w:sz w:val="20"/>
          <w:szCs w:val="20"/>
        </w:rPr>
        <w:t>Bad SEO — crawlers see empty HTML</w:t>
      </w:r>
    </w:p>
    <w:p>
      <w:pPr>
        <w:pStyle w:val="Normal"/>
        <w:spacing w:before="40" w:after="40"/>
        <w:ind w:left="360"/>
        <w:rPr/>
      </w:pPr>
      <w:r>
        <w:rPr>
          <w:rFonts w:eastAsia="Calibri" w:cs="Calibri"/>
          <w:color w:val="922B21"/>
          <w:sz w:val="20"/>
          <w:szCs w:val="20"/>
        </w:rPr>
        <w:t xml:space="preserve">❌  </w:t>
      </w:r>
      <w:r>
        <w:rPr>
          <w:rFonts w:eastAsia="Calibri" w:cs="Calibri"/>
          <w:color w:val="922B21"/>
          <w:sz w:val="20"/>
          <w:szCs w:val="20"/>
        </w:rPr>
        <w:t>Large JS bundle affects performance</w:t>
      </w:r>
    </w:p>
    <w:p>
      <w:pPr>
        <w:pStyle w:val="Normal"/>
        <w:spacing w:before="60" w:after="60"/>
        <w:rPr/>
      </w:pPr>
      <w:r>
        <w:rPr/>
      </w:r>
    </w:p>
    <w:p>
      <w:pPr>
        <w:pStyle w:val="Heading2"/>
        <w:spacing w:before="280" w:after="100"/>
        <w:rPr/>
      </w:pPr>
      <w:r>
        <w:rPr>
          <w:rFonts w:eastAsia="Calibri" w:cs="Calibri" w:ascii="Calibri" w:hAnsi="Calibri"/>
          <w:b/>
          <w:bCs/>
          <w:color w:val="004D40"/>
          <w:sz w:val="28"/>
          <w:szCs w:val="28"/>
        </w:rPr>
        <w:t>2. SSR — Server Side Rendering</w:t>
      </w:r>
    </w:p>
    <w:p>
      <w:pPr>
        <w:pStyle w:val="Normal"/>
        <w:spacing w:before="60" w:after="80"/>
        <w:rPr/>
      </w:pPr>
      <w:r>
        <w:rPr>
          <w:rFonts w:eastAsia="Calibri" w:cs="Calibri"/>
          <w:b w:val="false"/>
          <w:bCs w:val="false"/>
          <w:i w:val="false"/>
          <w:iCs w:val="false"/>
          <w:color w:val="2C2C2C"/>
          <w:sz w:val="22"/>
          <w:szCs w:val="22"/>
        </w:rPr>
        <w:t>The server fetches data, renders the full HTML on the server, and sends the complete page to the browser. The browser shows the page immediately, then React 'hydrates' it to make it interactive.</w:t>
      </w:r>
    </w:p>
    <w:p>
      <w:pPr>
        <w:pStyle w:val="Normal"/>
        <w:spacing w:before="120" w:after="120"/>
        <w:jc w:val="center"/>
        <w:rPr/>
      </w:pPr>
      <w:r>
        <w:rPr/>
        <w:drawing>
          <wp:inline distT="0" distB="0" distL="0" distR="0">
            <wp:extent cx="5905500" cy="219075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905500" cy="2190750"/>
                    </a:xfrm>
                    <a:prstGeom prst="rect">
                      <a:avLst/>
                    </a:prstGeom>
                  </pic:spPr>
                </pic:pic>
              </a:graphicData>
            </a:graphic>
          </wp:inline>
        </w:drawing>
      </w:r>
    </w:p>
    <w:p>
      <w:pPr>
        <w:pStyle w:val="Heading3"/>
        <w:spacing w:before="200" w:after="80"/>
        <w:rPr/>
      </w:pPr>
      <w:r>
        <w:rPr>
          <w:rFonts w:eastAsia="Calibri" w:cs="Calibri" w:ascii="Calibri" w:hAnsi="Calibri"/>
          <w:b/>
          <w:bCs/>
          <w:color w:val="2874A6"/>
          <w:sz w:val="22"/>
          <w:szCs w:val="22"/>
        </w:rPr>
        <w:t>How SSR Works</w:t>
      </w:r>
    </w:p>
    <w:p>
      <w:pPr>
        <w:pStyle w:val="ListParagraph"/>
        <w:numPr>
          <w:ilvl w:val="0"/>
          <w:numId w:val="2"/>
        </w:numPr>
        <w:spacing w:before="40" w:after="40"/>
        <w:rPr/>
      </w:pPr>
      <w:r>
        <w:rPr>
          <w:rFonts w:eastAsia="Calibri" w:cs="Calibri"/>
          <w:color w:val="2C2C2C"/>
          <w:sz w:val="21"/>
          <w:szCs w:val="21"/>
        </w:rPr>
        <w:t>Browser requests URL</w:t>
      </w:r>
    </w:p>
    <w:p>
      <w:pPr>
        <w:pStyle w:val="ListParagraph"/>
        <w:numPr>
          <w:ilvl w:val="0"/>
          <w:numId w:val="2"/>
        </w:numPr>
        <w:spacing w:before="40" w:after="40"/>
        <w:rPr/>
      </w:pPr>
      <w:r>
        <w:rPr>
          <w:rFonts w:eastAsia="Calibri" w:cs="Calibri"/>
          <w:color w:val="2C2C2C"/>
          <w:sz w:val="21"/>
          <w:szCs w:val="21"/>
        </w:rPr>
        <w:t>Server fetches data from DB/API</w:t>
      </w:r>
    </w:p>
    <w:p>
      <w:pPr>
        <w:pStyle w:val="ListParagraph"/>
        <w:numPr>
          <w:ilvl w:val="0"/>
          <w:numId w:val="2"/>
        </w:numPr>
        <w:spacing w:before="40" w:after="40"/>
        <w:rPr/>
      </w:pPr>
      <w:r>
        <w:rPr>
          <w:rFonts w:eastAsia="Calibri" w:cs="Calibri"/>
          <w:color w:val="2C2C2C"/>
          <w:sz w:val="21"/>
          <w:szCs w:val="21"/>
        </w:rPr>
        <w:t>Server renders full HTML with data</w:t>
      </w:r>
    </w:p>
    <w:p>
      <w:pPr>
        <w:pStyle w:val="ListParagraph"/>
        <w:numPr>
          <w:ilvl w:val="0"/>
          <w:numId w:val="2"/>
        </w:numPr>
        <w:spacing w:before="40" w:after="40"/>
        <w:rPr/>
      </w:pPr>
      <w:r>
        <w:rPr>
          <w:rFonts w:eastAsia="Calibri" w:cs="Calibri"/>
          <w:color w:val="2C2C2C"/>
          <w:sz w:val="21"/>
          <w:szCs w:val="21"/>
        </w:rPr>
        <w:t>Browser receives and displays complete HTML</w:t>
      </w:r>
    </w:p>
    <w:p>
      <w:pPr>
        <w:pStyle w:val="ListParagraph"/>
        <w:numPr>
          <w:ilvl w:val="0"/>
          <w:numId w:val="2"/>
        </w:numPr>
        <w:spacing w:before="40" w:after="40"/>
        <w:rPr/>
      </w:pPr>
      <w:r>
        <w:rPr>
          <w:rFonts w:eastAsia="Calibri" w:cs="Calibri"/>
          <w:color w:val="2C2C2C"/>
          <w:sz w:val="21"/>
          <w:szCs w:val="21"/>
        </w:rPr>
        <w:t>JS downloads and React hydrates for interactivity</w:t>
      </w:r>
    </w:p>
    <w:p>
      <w:pPr>
        <w:pStyle w:val="Heading3"/>
        <w:spacing w:before="200" w:after="80"/>
        <w:rPr/>
      </w:pPr>
      <w:r>
        <w:rPr>
          <w:rFonts w:eastAsia="Calibri" w:cs="Calibri" w:ascii="Calibri" w:hAnsi="Calibri"/>
          <w:b/>
          <w:bCs/>
          <w:color w:val="2874A6"/>
          <w:sz w:val="22"/>
          <w:szCs w:val="22"/>
        </w:rPr>
        <w:t>When to Use SSR</w:t>
      </w:r>
    </w:p>
    <w:p>
      <w:pPr>
        <w:pStyle w:val="ListParagraph"/>
        <w:numPr>
          <w:ilvl w:val="0"/>
          <w:numId w:val="1"/>
        </w:numPr>
        <w:spacing w:before="40" w:after="40"/>
        <w:rPr/>
      </w:pPr>
      <w:r>
        <w:rPr>
          <w:rFonts w:eastAsia="Calibri" w:cs="Calibri"/>
          <w:color w:val="2C2C2C"/>
          <w:sz w:val="21"/>
          <w:szCs w:val="21"/>
        </w:rPr>
        <w:t>Content-heavy sites (news, blogs, e-commerce)</w:t>
      </w:r>
    </w:p>
    <w:p>
      <w:pPr>
        <w:pStyle w:val="ListParagraph"/>
        <w:numPr>
          <w:ilvl w:val="0"/>
          <w:numId w:val="1"/>
        </w:numPr>
        <w:spacing w:before="40" w:after="40"/>
        <w:rPr/>
      </w:pPr>
      <w:r>
        <w:rPr>
          <w:rFonts w:eastAsia="Calibri" w:cs="Calibri"/>
          <w:color w:val="2C2C2C"/>
          <w:sz w:val="21"/>
          <w:szCs w:val="21"/>
        </w:rPr>
        <w:t>When SEO is critical</w:t>
      </w:r>
    </w:p>
    <w:p>
      <w:pPr>
        <w:pStyle w:val="ListParagraph"/>
        <w:numPr>
          <w:ilvl w:val="0"/>
          <w:numId w:val="1"/>
        </w:numPr>
        <w:spacing w:before="40" w:after="40"/>
        <w:rPr/>
      </w:pPr>
      <w:r>
        <w:rPr>
          <w:rFonts w:eastAsia="Calibri" w:cs="Calibri"/>
          <w:color w:val="2C2C2C"/>
          <w:sz w:val="21"/>
          <w:szCs w:val="21"/>
        </w:rPr>
        <w:t>Personalized pages (user-specific content)</w:t>
      </w:r>
    </w:p>
    <w:p>
      <w:pPr>
        <w:pStyle w:val="Heading3"/>
        <w:spacing w:before="200" w:after="80"/>
        <w:rPr/>
      </w:pPr>
      <w:r>
        <w:rPr>
          <w:rFonts w:eastAsia="Calibri" w:cs="Calibri" w:ascii="Calibri" w:hAnsi="Calibri"/>
          <w:b/>
          <w:bCs/>
          <w:color w:val="2874A6"/>
          <w:sz w:val="22"/>
          <w:szCs w:val="22"/>
        </w:rPr>
        <w:t>Pros &amp; Cons</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Fast FCP — user sees content immediately</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SEO friendly — crawlers see full HTML</w:t>
      </w:r>
    </w:p>
    <w:p>
      <w:pPr>
        <w:pStyle w:val="Normal"/>
        <w:spacing w:before="40" w:after="40"/>
        <w:ind w:left="360"/>
        <w:rPr/>
      </w:pPr>
      <w:r>
        <w:rPr>
          <w:rFonts w:eastAsia="Calibri" w:cs="Calibri"/>
          <w:color w:val="1E8449"/>
          <w:sz w:val="20"/>
          <w:szCs w:val="20"/>
        </w:rPr>
        <w:t xml:space="preserve">✅  </w:t>
      </w:r>
      <w:r>
        <w:rPr>
          <w:rFonts w:eastAsia="Calibri" w:cs="Calibri"/>
          <w:color w:val="1E8449"/>
          <w:sz w:val="20"/>
          <w:szCs w:val="20"/>
        </w:rPr>
        <w:t>Works even without JavaScript</w:t>
      </w:r>
    </w:p>
    <w:p>
      <w:pPr>
        <w:pStyle w:val="Normal"/>
        <w:spacing w:before="40" w:after="40"/>
        <w:ind w:left="360"/>
        <w:rPr/>
      </w:pPr>
      <w:r>
        <w:rPr>
          <w:rFonts w:eastAsia="Calibri" w:cs="Calibri"/>
          <w:color w:val="922B21"/>
          <w:sz w:val="20"/>
          <w:szCs w:val="20"/>
        </w:rPr>
        <w:t xml:space="preserve">❌  </w:t>
      </w:r>
      <w:r>
        <w:rPr>
          <w:rFonts w:eastAsia="Calibri" w:cs="Calibri"/>
          <w:color w:val="922B21"/>
          <w:sz w:val="20"/>
          <w:szCs w:val="20"/>
        </w:rPr>
        <w:t>Higher server load and cost</w:t>
      </w:r>
    </w:p>
    <w:p>
      <w:pPr>
        <w:pStyle w:val="Normal"/>
        <w:spacing w:before="40" w:after="40"/>
        <w:ind w:left="360"/>
        <w:rPr/>
      </w:pPr>
      <w:r>
        <w:rPr>
          <w:rFonts w:eastAsia="Calibri" w:cs="Calibri"/>
          <w:color w:val="922B21"/>
          <w:sz w:val="20"/>
          <w:szCs w:val="20"/>
        </w:rPr>
        <w:t xml:space="preserve">❌  </w:t>
      </w:r>
      <w:r>
        <w:rPr>
          <w:rFonts w:eastAsia="Calibri" w:cs="Calibri"/>
          <w:color w:val="922B21"/>
          <w:sz w:val="20"/>
          <w:szCs w:val="20"/>
        </w:rPr>
        <w:t>Slower TTFB compared to static files</w:t>
      </w:r>
    </w:p>
    <w:p>
      <w:pPr>
        <w:pStyle w:val="Normal"/>
        <w:spacing w:before="40" w:after="40"/>
        <w:ind w:left="360"/>
        <w:rPr/>
      </w:pPr>
      <w:r>
        <w:rPr>
          <w:rFonts w:eastAsia="Calibri" w:cs="Calibri"/>
          <w:color w:val="922B21"/>
          <w:sz w:val="20"/>
          <w:szCs w:val="20"/>
        </w:rPr>
        <w:t xml:space="preserve">❌  </w:t>
      </w:r>
      <w:r>
        <w:rPr>
          <w:rFonts w:eastAsia="Calibri" w:cs="Calibri"/>
          <w:color w:val="922B21"/>
          <w:sz w:val="20"/>
          <w:szCs w:val="20"/>
        </w:rPr>
        <w:t>More complex infrastructure</w:t>
      </w:r>
    </w:p>
    <w:p>
      <w:pPr>
        <w:pStyle w:val="Normal"/>
        <w:spacing w:before="60" w:after="60"/>
        <w:rPr/>
      </w:pPr>
      <w:r>
        <w:rPr/>
      </w:r>
    </w:p>
    <w:p>
      <w:pPr>
        <w:pStyle w:val="Heading2"/>
        <w:spacing w:before="280" w:after="100"/>
        <w:rPr/>
      </w:pPr>
      <w:r>
        <w:rPr>
          <w:rFonts w:eastAsia="Calibri" w:cs="Calibri" w:ascii="Calibri" w:hAnsi="Calibri"/>
          <w:b/>
          <w:bCs/>
          <w:color w:val="004D40"/>
          <w:sz w:val="28"/>
          <w:szCs w:val="28"/>
        </w:rPr>
        <w:t>CSR vs SSR at a Glance</w:t>
      </w:r>
    </w:p>
    <w:tbl>
      <w:tblPr>
        <w:tblW w:w="9360" w:type="dxa"/>
        <w:jc w:val="left"/>
        <w:tblInd w:w="0" w:type="dxa"/>
        <w:tblLayout w:type="fixed"/>
        <w:tblCellMar>
          <w:top w:w="80" w:type="dxa"/>
          <w:left w:w="120" w:type="dxa"/>
          <w:bottom w:w="80" w:type="dxa"/>
          <w:right w:w="120" w:type="dxa"/>
        </w:tblCellMar>
      </w:tblPr>
      <w:tblGrid>
        <w:gridCol w:w="2160"/>
        <w:gridCol w:w="3600"/>
        <w:gridCol w:w="3600"/>
      </w:tblGrid>
      <w:tr>
        <w:trPr/>
        <w:tc>
          <w:tcPr>
            <w:tcW w:w="2160" w:type="dxa"/>
            <w:tcBorders>
              <w:top w:val="single" w:sz="2" w:space="0" w:color="AAAAAA"/>
              <w:left w:val="single" w:sz="2" w:space="0" w:color="AAAAAA"/>
              <w:bottom w:val="single" w:sz="2" w:space="0" w:color="AAAAAA"/>
              <w:right w:val="single" w:sz="2" w:space="0" w:color="AAAAAA"/>
            </w:tcBorders>
            <w:shd w:fill="1A3C6E" w:val="clear"/>
          </w:tcPr>
          <w:p>
            <w:pPr>
              <w:pStyle w:val="Normal"/>
              <w:rPr/>
            </w:pPr>
            <w:r>
              <w:rPr>
                <w:rFonts w:eastAsia="Calibri" w:cs="Calibri"/>
                <w:b/>
                <w:bCs/>
                <w:color w:val="FFFFFF"/>
                <w:sz w:val="20"/>
                <w:szCs w:val="20"/>
              </w:rPr>
              <w:t>Aspect</w:t>
            </w:r>
          </w:p>
        </w:tc>
        <w:tc>
          <w:tcPr>
            <w:tcW w:w="3600" w:type="dxa"/>
            <w:tcBorders>
              <w:top w:val="single" w:sz="2" w:space="0" w:color="AAAAAA"/>
              <w:left w:val="single" w:sz="2" w:space="0" w:color="AAAAAA"/>
              <w:bottom w:val="single" w:sz="2" w:space="0" w:color="AAAAAA"/>
              <w:right w:val="single" w:sz="2" w:space="0" w:color="AAAAAA"/>
            </w:tcBorders>
            <w:shd w:fill="1A3C6E" w:val="clear"/>
          </w:tcPr>
          <w:p>
            <w:pPr>
              <w:pStyle w:val="Normal"/>
              <w:rPr/>
            </w:pPr>
            <w:r>
              <w:rPr>
                <w:rFonts w:eastAsia="Calibri" w:cs="Calibri"/>
                <w:b/>
                <w:bCs/>
                <w:color w:val="FFFFFF"/>
                <w:sz w:val="20"/>
                <w:szCs w:val="20"/>
              </w:rPr>
              <w:t>CSR</w:t>
            </w:r>
          </w:p>
        </w:tc>
        <w:tc>
          <w:tcPr>
            <w:tcW w:w="3600" w:type="dxa"/>
            <w:tcBorders>
              <w:top w:val="single" w:sz="2" w:space="0" w:color="AAAAAA"/>
              <w:left w:val="single" w:sz="2" w:space="0" w:color="AAAAAA"/>
              <w:bottom w:val="single" w:sz="2" w:space="0" w:color="AAAAAA"/>
              <w:right w:val="single" w:sz="2" w:space="0" w:color="AAAAAA"/>
            </w:tcBorders>
            <w:shd w:fill="1A3C6E" w:val="clear"/>
          </w:tcPr>
          <w:p>
            <w:pPr>
              <w:pStyle w:val="Normal"/>
              <w:rPr/>
            </w:pPr>
            <w:r>
              <w:rPr>
                <w:rFonts w:eastAsia="Calibri" w:cs="Calibri"/>
                <w:b/>
                <w:bCs/>
                <w:color w:val="FFFFFF"/>
                <w:sz w:val="20"/>
                <w:szCs w:val="20"/>
              </w:rPr>
              <w:t>SSR</w:t>
            </w:r>
          </w:p>
        </w:tc>
      </w:tr>
      <w:tr>
        <w:trPr/>
        <w:tc>
          <w:tcPr>
            <w:tcW w:w="21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Calibri" w:cs="Calibri"/>
                <w:b/>
                <w:bCs/>
                <w:color w:val="222222"/>
                <w:sz w:val="20"/>
                <w:szCs w:val="20"/>
              </w:rPr>
              <w:t>Initial HTML</w:t>
            </w:r>
          </w:p>
        </w:tc>
        <w:tc>
          <w:tcPr>
            <w:tcW w:w="36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Calibri" w:cs="Calibri"/>
                <w:b w:val="false"/>
                <w:bCs w:val="false"/>
                <w:color w:val="1565C0"/>
                <w:sz w:val="20"/>
                <w:szCs w:val="20"/>
              </w:rPr>
              <w:t>Empty shell</w:t>
            </w:r>
          </w:p>
        </w:tc>
        <w:tc>
          <w:tcPr>
            <w:tcW w:w="36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Calibri" w:cs="Calibri"/>
                <w:b w:val="false"/>
                <w:bCs w:val="false"/>
                <w:color w:val="2E7D32"/>
                <w:sz w:val="20"/>
                <w:szCs w:val="20"/>
              </w:rPr>
              <w:t>Full content</w:t>
            </w:r>
          </w:p>
        </w:tc>
      </w:tr>
      <w:tr>
        <w:trPr/>
        <w:tc>
          <w:tcPr>
            <w:tcW w:w="2160" w:type="dxa"/>
            <w:tcBorders>
              <w:top w:val="single" w:sz="2" w:space="0" w:color="AAAAAA"/>
              <w:left w:val="single" w:sz="2" w:space="0" w:color="AAAAAA"/>
              <w:bottom w:val="single" w:sz="2" w:space="0" w:color="AAAAAA"/>
              <w:right w:val="single" w:sz="2" w:space="0" w:color="AAAAAA"/>
            </w:tcBorders>
            <w:shd w:fill="F5F7FA" w:val="clear"/>
          </w:tcPr>
          <w:p>
            <w:pPr>
              <w:pStyle w:val="Normal"/>
              <w:rPr/>
            </w:pPr>
            <w:r>
              <w:rPr>
                <w:rFonts w:eastAsia="Calibri" w:cs="Calibri"/>
                <w:b/>
                <w:bCs/>
                <w:color w:val="222222"/>
                <w:sz w:val="20"/>
                <w:szCs w:val="20"/>
              </w:rPr>
              <w:t>FCP Speed</w:t>
            </w:r>
          </w:p>
        </w:tc>
        <w:tc>
          <w:tcPr>
            <w:tcW w:w="3600" w:type="dxa"/>
            <w:tcBorders>
              <w:top w:val="single" w:sz="2" w:space="0" w:color="AAAAAA"/>
              <w:left w:val="single" w:sz="2" w:space="0" w:color="AAAAAA"/>
              <w:bottom w:val="single" w:sz="2" w:space="0" w:color="AAAAAA"/>
              <w:right w:val="single" w:sz="2" w:space="0" w:color="AAAAAA"/>
            </w:tcBorders>
            <w:shd w:fill="F5F7FA" w:val="clear"/>
          </w:tcPr>
          <w:p>
            <w:pPr>
              <w:pStyle w:val="Normal"/>
              <w:rPr/>
            </w:pPr>
            <w:r>
              <w:rPr>
                <w:rFonts w:eastAsia="Calibri" w:cs="Calibri"/>
                <w:b w:val="false"/>
                <w:bCs w:val="false"/>
                <w:color w:val="1565C0"/>
                <w:sz w:val="20"/>
                <w:szCs w:val="20"/>
              </w:rPr>
              <w:t>Slow (JS needed)</w:t>
            </w:r>
          </w:p>
        </w:tc>
        <w:tc>
          <w:tcPr>
            <w:tcW w:w="3600" w:type="dxa"/>
            <w:tcBorders>
              <w:top w:val="single" w:sz="2" w:space="0" w:color="AAAAAA"/>
              <w:left w:val="single" w:sz="2" w:space="0" w:color="AAAAAA"/>
              <w:bottom w:val="single" w:sz="2" w:space="0" w:color="AAAAAA"/>
              <w:right w:val="single" w:sz="2" w:space="0" w:color="AAAAAA"/>
            </w:tcBorders>
            <w:shd w:fill="F5F7FA" w:val="clear"/>
          </w:tcPr>
          <w:p>
            <w:pPr>
              <w:pStyle w:val="Normal"/>
              <w:rPr/>
            </w:pPr>
            <w:r>
              <w:rPr>
                <w:rFonts w:eastAsia="Calibri" w:cs="Calibri"/>
                <w:b w:val="false"/>
                <w:bCs w:val="false"/>
                <w:color w:val="2E7D32"/>
                <w:sz w:val="20"/>
                <w:szCs w:val="20"/>
              </w:rPr>
              <w:t>Fast (HTML ready)</w:t>
            </w:r>
          </w:p>
        </w:tc>
      </w:tr>
      <w:tr>
        <w:trPr/>
        <w:tc>
          <w:tcPr>
            <w:tcW w:w="21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Calibri" w:cs="Calibri"/>
                <w:b/>
                <w:bCs/>
                <w:color w:val="222222"/>
                <w:sz w:val="20"/>
                <w:szCs w:val="20"/>
              </w:rPr>
              <w:t>SEO</w:t>
            </w:r>
          </w:p>
        </w:tc>
        <w:tc>
          <w:tcPr>
            <w:tcW w:w="36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Calibri" w:cs="Calibri"/>
                <w:b w:val="false"/>
                <w:bCs w:val="false"/>
                <w:color w:val="1565C0"/>
                <w:sz w:val="20"/>
                <w:szCs w:val="20"/>
              </w:rPr>
              <w:t>Poor</w:t>
            </w:r>
          </w:p>
        </w:tc>
        <w:tc>
          <w:tcPr>
            <w:tcW w:w="36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Calibri" w:cs="Calibri"/>
                <w:b w:val="false"/>
                <w:bCs w:val="false"/>
                <w:color w:val="2E7D32"/>
                <w:sz w:val="20"/>
                <w:szCs w:val="20"/>
              </w:rPr>
              <w:t>Excellent</w:t>
            </w:r>
          </w:p>
        </w:tc>
      </w:tr>
      <w:tr>
        <w:trPr/>
        <w:tc>
          <w:tcPr>
            <w:tcW w:w="2160" w:type="dxa"/>
            <w:tcBorders>
              <w:top w:val="single" w:sz="2" w:space="0" w:color="AAAAAA"/>
              <w:left w:val="single" w:sz="2" w:space="0" w:color="AAAAAA"/>
              <w:bottom w:val="single" w:sz="2" w:space="0" w:color="AAAAAA"/>
              <w:right w:val="single" w:sz="2" w:space="0" w:color="AAAAAA"/>
            </w:tcBorders>
            <w:shd w:fill="F5F7FA" w:val="clear"/>
          </w:tcPr>
          <w:p>
            <w:pPr>
              <w:pStyle w:val="Normal"/>
              <w:rPr/>
            </w:pPr>
            <w:r>
              <w:rPr>
                <w:rFonts w:eastAsia="Calibri" w:cs="Calibri"/>
                <w:b/>
                <w:bCs/>
                <w:color w:val="222222"/>
                <w:sz w:val="20"/>
                <w:szCs w:val="20"/>
              </w:rPr>
              <w:t>Server Load</w:t>
            </w:r>
          </w:p>
        </w:tc>
        <w:tc>
          <w:tcPr>
            <w:tcW w:w="3600" w:type="dxa"/>
            <w:tcBorders>
              <w:top w:val="single" w:sz="2" w:space="0" w:color="AAAAAA"/>
              <w:left w:val="single" w:sz="2" w:space="0" w:color="AAAAAA"/>
              <w:bottom w:val="single" w:sz="2" w:space="0" w:color="AAAAAA"/>
              <w:right w:val="single" w:sz="2" w:space="0" w:color="AAAAAA"/>
            </w:tcBorders>
            <w:shd w:fill="F5F7FA" w:val="clear"/>
          </w:tcPr>
          <w:p>
            <w:pPr>
              <w:pStyle w:val="Normal"/>
              <w:rPr/>
            </w:pPr>
            <w:r>
              <w:rPr>
                <w:rFonts w:eastAsia="Calibri" w:cs="Calibri"/>
                <w:b w:val="false"/>
                <w:bCs w:val="false"/>
                <w:color w:val="1565C0"/>
                <w:sz w:val="20"/>
                <w:szCs w:val="20"/>
              </w:rPr>
              <w:t>Low</w:t>
            </w:r>
          </w:p>
        </w:tc>
        <w:tc>
          <w:tcPr>
            <w:tcW w:w="3600" w:type="dxa"/>
            <w:tcBorders>
              <w:top w:val="single" w:sz="2" w:space="0" w:color="AAAAAA"/>
              <w:left w:val="single" w:sz="2" w:space="0" w:color="AAAAAA"/>
              <w:bottom w:val="single" w:sz="2" w:space="0" w:color="AAAAAA"/>
              <w:right w:val="single" w:sz="2" w:space="0" w:color="AAAAAA"/>
            </w:tcBorders>
            <w:shd w:fill="F5F7FA" w:val="clear"/>
          </w:tcPr>
          <w:p>
            <w:pPr>
              <w:pStyle w:val="Normal"/>
              <w:rPr/>
            </w:pPr>
            <w:r>
              <w:rPr>
                <w:rFonts w:eastAsia="Calibri" w:cs="Calibri"/>
                <w:b w:val="false"/>
                <w:bCs w:val="false"/>
                <w:color w:val="2E7D32"/>
                <w:sz w:val="20"/>
                <w:szCs w:val="20"/>
              </w:rPr>
              <w:t>High</w:t>
            </w:r>
          </w:p>
        </w:tc>
      </w:tr>
      <w:tr>
        <w:trPr/>
        <w:tc>
          <w:tcPr>
            <w:tcW w:w="216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Calibri" w:cs="Calibri"/>
                <w:b/>
                <w:bCs/>
                <w:color w:val="222222"/>
                <w:sz w:val="20"/>
                <w:szCs w:val="20"/>
              </w:rPr>
              <w:t>Interactivity</w:t>
            </w:r>
          </w:p>
        </w:tc>
        <w:tc>
          <w:tcPr>
            <w:tcW w:w="36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Calibri" w:cs="Calibri"/>
                <w:b w:val="false"/>
                <w:bCs w:val="false"/>
                <w:color w:val="1565C0"/>
                <w:sz w:val="20"/>
                <w:szCs w:val="20"/>
              </w:rPr>
              <w:t>After JS loads</w:t>
            </w:r>
          </w:p>
        </w:tc>
        <w:tc>
          <w:tcPr>
            <w:tcW w:w="36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Calibri" w:cs="Calibri"/>
                <w:b w:val="false"/>
                <w:bCs w:val="false"/>
                <w:color w:val="2E7D32"/>
                <w:sz w:val="20"/>
                <w:szCs w:val="20"/>
              </w:rPr>
              <w:t>After hydration</w:t>
            </w:r>
          </w:p>
        </w:tc>
      </w:tr>
      <w:tr>
        <w:trPr/>
        <w:tc>
          <w:tcPr>
            <w:tcW w:w="2160" w:type="dxa"/>
            <w:tcBorders>
              <w:top w:val="single" w:sz="2" w:space="0" w:color="AAAAAA"/>
              <w:left w:val="single" w:sz="2" w:space="0" w:color="AAAAAA"/>
              <w:bottom w:val="single" w:sz="2" w:space="0" w:color="AAAAAA"/>
              <w:right w:val="single" w:sz="2" w:space="0" w:color="AAAAAA"/>
            </w:tcBorders>
            <w:shd w:fill="F5F7FA" w:val="clear"/>
          </w:tcPr>
          <w:p>
            <w:pPr>
              <w:pStyle w:val="Normal"/>
              <w:rPr/>
            </w:pPr>
            <w:r>
              <w:rPr>
                <w:rFonts w:eastAsia="Calibri" w:cs="Calibri"/>
                <w:b/>
                <w:bCs/>
                <w:color w:val="222222"/>
                <w:sz w:val="20"/>
                <w:szCs w:val="20"/>
              </w:rPr>
              <w:t>Best For</w:t>
            </w:r>
          </w:p>
        </w:tc>
        <w:tc>
          <w:tcPr>
            <w:tcW w:w="3600" w:type="dxa"/>
            <w:tcBorders>
              <w:top w:val="single" w:sz="2" w:space="0" w:color="AAAAAA"/>
              <w:left w:val="single" w:sz="2" w:space="0" w:color="AAAAAA"/>
              <w:bottom w:val="single" w:sz="2" w:space="0" w:color="AAAAAA"/>
              <w:right w:val="single" w:sz="2" w:space="0" w:color="AAAAAA"/>
            </w:tcBorders>
            <w:shd w:fill="F5F7FA" w:val="clear"/>
          </w:tcPr>
          <w:p>
            <w:pPr>
              <w:pStyle w:val="Normal"/>
              <w:rPr/>
            </w:pPr>
            <w:r>
              <w:rPr>
                <w:rFonts w:eastAsia="Calibri" w:cs="Calibri"/>
                <w:b w:val="false"/>
                <w:bCs w:val="false"/>
                <w:color w:val="1565C0"/>
                <w:sz w:val="20"/>
                <w:szCs w:val="20"/>
              </w:rPr>
              <w:t>SPAs, Dashboards</w:t>
            </w:r>
          </w:p>
        </w:tc>
        <w:tc>
          <w:tcPr>
            <w:tcW w:w="3600" w:type="dxa"/>
            <w:tcBorders>
              <w:top w:val="single" w:sz="2" w:space="0" w:color="AAAAAA"/>
              <w:left w:val="single" w:sz="2" w:space="0" w:color="AAAAAA"/>
              <w:bottom w:val="single" w:sz="2" w:space="0" w:color="AAAAAA"/>
              <w:right w:val="single" w:sz="2" w:space="0" w:color="AAAAAA"/>
            </w:tcBorders>
            <w:shd w:fill="F5F7FA" w:val="clear"/>
          </w:tcPr>
          <w:p>
            <w:pPr>
              <w:pStyle w:val="Normal"/>
              <w:rPr/>
            </w:pPr>
            <w:r>
              <w:rPr>
                <w:rFonts w:eastAsia="Calibri" w:cs="Calibri"/>
                <w:b w:val="false"/>
                <w:bCs w:val="false"/>
                <w:color w:val="2E7D32"/>
                <w:sz w:val="20"/>
                <w:szCs w:val="20"/>
              </w:rPr>
              <w:t>Blogs, E-commerce</w:t>
            </w:r>
          </w:p>
        </w:tc>
      </w:tr>
    </w:tbl>
    <w:p>
      <w:pPr>
        <w:pStyle w:val="Normal"/>
        <w:spacing w:before="60" w:after="60"/>
        <w:rPr/>
      </w:pPr>
      <w:r>
        <w:rPr/>
      </w:r>
    </w:p>
    <w:p>
      <w:pPr>
        <w:pStyle w:val="Normal"/>
        <w:spacing w:before="60" w:after="60"/>
        <w:rPr/>
      </w:pPr>
      <w:r>
        <w:rPr/>
      </w:r>
    </w:p>
    <w:sectPr>
      <w:type w:val="nextPage"/>
      <w:pgSz w:w="12240" w:h="15840"/>
      <w:pgMar w:left="1080" w:right="1080" w:gutter="0" w:header="0" w:top="1080" w:footer="0"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2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C2C2C"/>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2C2C2C"/>
      <w:kern w:val="0"/>
      <w:sz w:val="22"/>
      <w:szCs w:val="22"/>
      <w:lang w:val="en-US" w:eastAsia="zh-CN" w:bidi="hi-IN"/>
    </w:rPr>
  </w:style>
  <w:style w:type="paragraph" w:styleId="Heading1">
    <w:name w:val="Heading 1"/>
    <w:basedOn w:val="Heading"/>
    <w:qFormat/>
    <w:pPr>
      <w:spacing w:before="400" w:after="180"/>
      <w:outlineLvl w:val="0"/>
    </w:pPr>
    <w:rPr>
      <w:rFonts w:ascii="Calibri" w:hAnsi="Calibri" w:eastAsia="Calibri" w:cs="Calibri"/>
      <w:b/>
      <w:bCs/>
      <w:sz w:val="36"/>
      <w:szCs w:val="36"/>
    </w:rPr>
  </w:style>
  <w:style w:type="paragraph" w:styleId="Heading2">
    <w:name w:val="Heading 2"/>
    <w:basedOn w:val="Heading"/>
    <w:qFormat/>
    <w:pPr>
      <w:spacing w:before="280" w:after="100"/>
      <w:outlineLvl w:val="1"/>
    </w:pPr>
    <w:rPr>
      <w:rFonts w:ascii="Calibri" w:hAnsi="Calibri" w:eastAsia="Calibri" w:cs="Calibri"/>
      <w:b/>
      <w:bCs/>
      <w:sz w:val="28"/>
      <w:szCs w:val="28"/>
    </w:rPr>
  </w:style>
  <w:style w:type="paragraph" w:styleId="Heading3">
    <w:name w:val="Heading 3"/>
    <w:basedOn w:val="Heading"/>
    <w:qFormat/>
    <w:pPr>
      <w:spacing w:before="200" w:after="80"/>
      <w:outlineLvl w:val="2"/>
    </w:pPr>
    <w:rPr>
      <w:rFonts w:ascii="Calibri" w:hAnsi="Calibri" w:eastAsia="Calibri" w:cs="Calibri"/>
      <w:b/>
      <w:bCs/>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2C2C2C"/>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2C2C2C"/>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LibreOffice/24.2.7.2$Linux_X86_64 LibreOffice_project/420$Build-2</Application>
  <AppVersion>15.0000</AppVersion>
  <Pages>20</Pages>
  <Words>2537</Words>
  <Characters>13962</Characters>
  <CharactersWithSpaces>16137</CharactersWithSpaces>
  <Paragraphs>435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2026-05-20T18:41:12Z</dcterms:created>
  <dc:creator>Un-named</dc:creator>
  <dc:description/>
  <dc:language>en-US</dc:language>
  <cp:lastModifiedBy/>
  <dcterms:modified xsi:type="dcterms:W3CDTF">2026-08-06T17:54:10Z</dcterms:modified>
  <cp:revision>3</cp:revision>
  <dc:subject/>
  <dc:title/>
</cp:coreProperties>
</file>