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DukanDost Pro - Funding &amp; Investor Pitch Guide</w:t>
      </w:r>
    </w:p>
    <w:p/>
    <w:p>
      <w:r>
        <w:t>This guide outlines the strategy for securing Government and Private funding for DukanDost Pro, focusing on its Production-Ready status and AI capabilities.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🏗 Part 1: Pitch Deck Outline (The 10-Slide Formula)</w:t>
      </w:r>
    </w:p>
    <w:p>
      <w:r>
        <w:t>A "Pitch Deck" is your visual presentation for investors. Here is the structure:</w:t>
      </w:r>
    </w:p>
    <w:p/>
    <w:p>
      <w:pPr>
        <w:pStyle w:val="ListNumber"/>
      </w:pPr>
      <w:r>
        <w:t>**Title Slide:** Name (DukanDost Pro), Tagline, and Your Contact.</w:t>
      </w:r>
      <w:r/>
      <w:r>
        <w:rPr>
          <w:b/>
        </w:rPr>
        <w:t>Title Slide:</w:t>
      </w:r>
      <w:r>
        <w:t xml:space="preserve"> Name (DukanDost Pro), Tagline, and Your Contact.</w:t>
      </w:r>
    </w:p>
    <w:p>
      <w:pPr>
        <w:pStyle w:val="ListNumber"/>
      </w:pPr>
      <w:r>
        <w:t>**The Problem:** Explain how local shopkeepers struggle with inventory, accounting, and AI-driven insights.</w:t>
      </w:r>
      <w:r/>
      <w:r>
        <w:rPr>
          <w:b/>
        </w:rPr>
        <w:t>The Problem:</w:t>
      </w:r>
      <w:r>
        <w:t xml:space="preserve"> Explain how local shopkeepers struggle with inventory, accounting, and AI-driven insights.</w:t>
      </w:r>
    </w:p>
    <w:p>
      <w:pPr>
        <w:pStyle w:val="ListNumber"/>
      </w:pPr>
      <w:r>
        <w:t>**The Solution:** How DukanDost Pro simplifies this using a production-ready MERN stack &amp; AI.</w:t>
      </w:r>
      <w:r/>
      <w:r>
        <w:rPr>
          <w:b/>
        </w:rPr>
        <w:t>The Solution:</w:t>
      </w:r>
      <w:r>
        <w:t xml:space="preserve"> How DukanDost Pro simplifies this using a production-ready MERN stack &amp; AI.</w:t>
      </w:r>
    </w:p>
    <w:p>
      <w:pPr>
        <w:pStyle w:val="ListNumber"/>
      </w:pPr>
      <w:r>
        <w:t>**Market Opportunity:** Size of the Indian retail/kirana market (Millions of shops).</w:t>
      </w:r>
      <w:r/>
      <w:r>
        <w:rPr>
          <w:b/>
        </w:rPr>
        <w:t>Market Opportunity:</w:t>
      </w:r>
      <w:r>
        <w:t xml:space="preserve"> Size of the Indian retail/kirana market (Millions of shops).</w:t>
      </w:r>
    </w:p>
    <w:p>
      <w:pPr>
        <w:pStyle w:val="ListNumber"/>
      </w:pPr>
      <w:r>
        <w:t>**Product Showcase:** Screenshots of the Production-Ready dashboard, AI features, and Mobile App plan.</w:t>
      </w:r>
      <w:r/>
      <w:r>
        <w:rPr>
          <w:b/>
        </w:rPr>
        <w:t>Product Showcase:</w:t>
      </w:r>
      <w:r>
        <w:t xml:space="preserve"> Screenshots of the Production-Ready dashboard, AI features, and Mobile App plan.</w:t>
      </w:r>
    </w:p>
    <w:p>
      <w:pPr>
        <w:pStyle w:val="ListNumber"/>
      </w:pPr>
      <w:r>
        <w:t>**Business Model:** How you will make money (Subscription, Commission, or SaaS).</w:t>
      </w:r>
      <w:r/>
      <w:r>
        <w:rPr>
          <w:b/>
        </w:rPr>
        <w:t>Business Model:</w:t>
      </w:r>
      <w:r>
        <w:t xml:space="preserve"> How you will make money (Subscription, Commission, or SaaS).</w:t>
      </w:r>
    </w:p>
    <w:p>
      <w:pPr>
        <w:pStyle w:val="ListNumber"/>
      </w:pPr>
      <w:r>
        <w:t>**Traction:** Any pilot users, feedback, or current usage data.</w:t>
      </w:r>
      <w:r/>
      <w:r>
        <w:rPr>
          <w:b/>
        </w:rPr>
        <w:t>Traction:</w:t>
      </w:r>
      <w:r>
        <w:t xml:space="preserve"> Any pilot users, feedback, or current usage data.</w:t>
      </w:r>
    </w:p>
    <w:p>
      <w:pPr>
        <w:pStyle w:val="ListNumber"/>
      </w:pPr>
      <w:r>
        <w:t>**Competitive Advantage:** Why you are better than Khatabook/OkCredit (e.g., Better AI, Offline support, Customization).</w:t>
      </w:r>
      <w:r/>
      <w:r>
        <w:rPr>
          <w:b/>
        </w:rPr>
        <w:t>Competitive Advantage:</w:t>
      </w:r>
      <w:r>
        <w:t xml:space="preserve"> Why you are better than Khatabook/OkCredit (e.g., Better AI, Offline support, Customization).</w:t>
      </w:r>
    </w:p>
    <w:p>
      <w:pPr>
        <w:pStyle w:val="ListNumber"/>
      </w:pPr>
      <w:r>
        <w:t>**The Team:** Your background and expertise.</w:t>
      </w:r>
      <w:r/>
      <w:r>
        <w:rPr>
          <w:b/>
        </w:rPr>
        <w:t>The Team:</w:t>
      </w:r>
      <w:r>
        <w:t xml:space="preserve"> Your background and expertise.</w:t>
      </w:r>
    </w:p>
    <w:p>
      <w:pPr>
        <w:pStyle w:val="ListNumber"/>
      </w:pPr>
      <w:r>
        <w:t>**The Ask:** How much funding you need (e.g., ₹50 Lakh) and how you will use it (Marketing, Team, Scaling).</w:t>
      </w:r>
      <w:r/>
      <w:r>
        <w:rPr>
          <w:b/>
        </w:rPr>
        <w:t>The Ask:</w:t>
      </w:r>
      <w:r>
        <w:t xml:space="preserve"> How much funding you need (e.g., ₹50 Lakh) and how you will use it (Marketing, Team, Scaling).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🏛 Part 2: Government Funding Process (Step-by-Step)</w:t>
      </w:r>
    </w:p>
    <w:p/>
    <w:p>
      <w:pPr>
        <w:pStyle w:val="Heading2"/>
      </w:pPr>
      <w:r>
        <w:t>Step 1: DPIIT Startup Recognition (The "Entry Ticket")</w:t>
      </w:r>
    </w:p>
    <w:p>
      <w:pPr>
        <w:pStyle w:val="ListBullet"/>
      </w:pPr>
      <w:r>
        <w:t>**Where:** [startupindia.gov.in](https://www.startupindia.gov.in/)</w:t>
      </w:r>
      <w:r/>
      <w:r>
        <w:rPr>
          <w:b/>
        </w:rPr>
        <w:t>Where:</w:t>
      </w:r>
      <w:r>
        <w:t xml:space="preserve"> [startupindia.gov.in](https://www.startupindia.gov.in/)</w:t>
      </w:r>
    </w:p>
    <w:p>
      <w:pPr>
        <w:pStyle w:val="ListBullet"/>
      </w:pPr>
      <w:r>
        <w:t>**How:** Register your company (Pvt Ltd or LLP recommended) and apply for recognition.</w:t>
      </w:r>
      <w:r/>
      <w:r>
        <w:rPr>
          <w:b/>
        </w:rPr>
        <w:t>How:</w:t>
      </w:r>
      <w:r>
        <w:t xml:space="preserve"> Register your company (Pvt Ltd or LLP recommended) and apply for recognition.</w:t>
      </w:r>
    </w:p>
    <w:p>
      <w:pPr>
        <w:pStyle w:val="ListBullet"/>
      </w:pPr>
      <w:r>
        <w:t>**Documents:** Certificate of Incorporation, Brief on the "Innovative" nature of your AI software.</w:t>
      </w:r>
      <w:r/>
      <w:r>
        <w:rPr>
          <w:b/>
        </w:rPr>
        <w:t>Documents:</w:t>
      </w:r>
      <w:r>
        <w:t xml:space="preserve"> Certificate of Incorporation, Brief on the "Innovative" nature of your AI software.</w:t>
      </w:r>
    </w:p>
    <w:p>
      <w:pPr>
        <w:pStyle w:val="ListBullet"/>
      </w:pPr>
      <w:r>
        <w:t>**Timeline:** 2-4 weeks.</w:t>
      </w:r>
      <w:r/>
      <w:r>
        <w:rPr>
          <w:b/>
        </w:rPr>
        <w:t>Timeline:</w:t>
      </w:r>
      <w:r>
        <w:t xml:space="preserve"> 2-4 weeks.</w:t>
      </w:r>
    </w:p>
    <w:p/>
    <w:p>
      <w:pPr>
        <w:pStyle w:val="Heading2"/>
      </w:pPr>
      <w:r>
        <w:t>Step 2: MeitY TIDE 2.0 (For AI/Tech Startups)</w:t>
      </w:r>
    </w:p>
    <w:p>
      <w:pPr>
        <w:pStyle w:val="ListBullet"/>
      </w:pPr>
      <w:r>
        <w:t>**Focus:** Technology Incubation and Development of Entrepreneurs.</w:t>
      </w:r>
      <w:r/>
      <w:r>
        <w:rPr>
          <w:b/>
        </w:rPr>
        <w:t>Focus:</w:t>
      </w:r>
      <w:r>
        <w:t xml:space="preserve"> Technology Incubation and Development of Entrepreneurs.</w:t>
      </w:r>
    </w:p>
    <w:p>
      <w:pPr>
        <w:pStyle w:val="ListBullet"/>
      </w:pPr>
      <w:r>
        <w:t>**Why DukanDost?** Since it uses AI for retail, it fits the "Digital Economy" category.</w:t>
      </w:r>
      <w:r/>
      <w:r>
        <w:rPr>
          <w:b/>
        </w:rPr>
        <w:t>Why DukanDost?</w:t>
      </w:r>
      <w:r>
        <w:t xml:space="preserve"> Since it uses AI for retail, it fits the "Digital Economy" category.</w:t>
      </w:r>
    </w:p>
    <w:p>
      <w:pPr>
        <w:pStyle w:val="ListBullet"/>
      </w:pPr>
      <w:r>
        <w:t>**Where:** Apply through MeitY-supported Incubation Centers (like IITs, IIMs, or STPI).</w:t>
      </w:r>
      <w:r/>
      <w:r>
        <w:rPr>
          <w:b/>
        </w:rPr>
        <w:t>Where:</w:t>
      </w:r>
      <w:r>
        <w:t xml:space="preserve"> Apply through MeitY-supported Incubation Centers (like IITs, IIMs, or STPI).</w:t>
      </w:r>
    </w:p>
    <w:p>
      <w:pPr>
        <w:pStyle w:val="ListBullet"/>
      </w:pPr>
      <w:r>
        <w:t>**Benefit:** Grants up to ₹40 Lakh for market entry and scaling.</w:t>
      </w:r>
      <w:r/>
      <w:r>
        <w:rPr>
          <w:b/>
        </w:rPr>
        <w:t>Benefit:</w:t>
      </w:r>
      <w:r>
        <w:t xml:space="preserve"> Grants up to ₹40 Lakh for market entry and scaling.</w:t>
      </w:r>
    </w:p>
    <w:p/>
    <w:p>
      <w:pPr>
        <w:pStyle w:val="Heading2"/>
      </w:pPr>
      <w:r>
        <w:t>Step 3: Startup India Seed Fund Scheme (SISFS)</w:t>
      </w:r>
    </w:p>
    <w:p>
      <w:pPr>
        <w:pStyle w:val="ListBullet"/>
      </w:pPr>
      <w:r>
        <w:t>**Status:** Since you are in Production Level, you can apply for **Market Entry/Scaling** funds.</w:t>
      </w:r>
      <w:r/>
      <w:r>
        <w:rPr>
          <w:b/>
        </w:rPr>
        <w:t>Status:</w:t>
      </w:r>
      <w:r>
        <w:t xml:space="preserve"> Since you are in Production Level, you can apply for </w:t>
      </w:r>
      <w:r>
        <w:rPr>
          <w:b/>
        </w:rPr>
        <w:t>Market Entry/Scaling</w:t>
      </w:r>
      <w:r>
        <w:t xml:space="preserve"> funds.</w:t>
      </w:r>
    </w:p>
    <w:p>
      <w:pPr>
        <w:pStyle w:val="ListBullet"/>
      </w:pPr>
      <w:r>
        <w:t>**Benefit:** Up to ₹50 Lakh via convertible debentures or debt-linked instruments.</w:t>
      </w:r>
      <w:r/>
      <w:r>
        <w:rPr>
          <w:b/>
        </w:rPr>
        <w:t>Benefit:</w:t>
      </w:r>
      <w:r>
        <w:t xml:space="preserve"> Up to ₹50 Lakh via convertible debentures or debt-linked instruments.</w:t>
      </w:r>
    </w:p>
    <w:p>
      <w:pPr>
        <w:pStyle w:val="ListBullet"/>
      </w:pPr>
      <w:r>
        <w:t>**Where:** Choose an Incubator on the Startup India portal and apply directly.</w:t>
      </w:r>
      <w:r/>
      <w:r>
        <w:rPr>
          <w:b/>
        </w:rPr>
        <w:t>Where:</w:t>
      </w:r>
      <w:r>
        <w:t xml:space="preserve"> Choose an Incubator on the Startup India portal and apply directly.</w:t>
      </w:r>
    </w:p>
    <w:p/>
    <w:p>
      <w:pPr>
        <w:pStyle w:val="Heading2"/>
      </w:pPr>
      <w:r>
        <w:t>Step 4: CGSS (Credit Guarantee Scheme for Startups)</w:t>
      </w:r>
    </w:p>
    <w:p>
      <w:pPr>
        <w:pStyle w:val="ListBullet"/>
      </w:pPr>
      <w:r>
        <w:t>**How to get Loans:** If you need a bank loan without giving any "Ghar ke kagaz" (Collateral), this scheme is for you.</w:t>
      </w:r>
      <w:r/>
      <w:r>
        <w:rPr>
          <w:b/>
        </w:rPr>
        <w:t>How to get Loans:</w:t>
      </w:r>
      <w:r>
        <w:t xml:space="preserve"> If you need a bank loan without giving any "Ghar ke kagaz" (Collateral), this scheme is for you.</w:t>
      </w:r>
    </w:p>
    <w:p>
      <w:pPr>
        <w:pStyle w:val="ListBullet"/>
      </w:pPr>
      <w:r>
        <w:t>**Pitch for Loan:** Focus on "Cash Flow" and "Repayment Capacity." Show them that your production-ready software is already getting/ready for customers.</w:t>
      </w:r>
      <w:r/>
      <w:r>
        <w:rPr>
          <w:b/>
        </w:rPr>
        <w:t>Pitch for Loan:</w:t>
      </w:r>
      <w:r>
        <w:t xml:space="preserve"> Focus on "Cash Flow" and "Repayment Capacity." Show them that your production-ready software is already getting/ready for customers.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⏱ Part 3: Timelines &amp; Expectations</w:t>
      </w:r>
    </w:p>
    <w:p/>
    <w:p>
      <w:r>
        <w:t>| Step | Time to Apply | Time to Receive Funds |</w:t>
      </w:r>
    </w:p>
    <w:p>
      <w:r>
        <w:t>| :--- | :--- | :--- |</w:t>
      </w:r>
    </w:p>
    <w:p>
      <w:r>
        <w:t xml:space="preserve">| </w:t>
      </w:r>
      <w:r>
        <w:rPr>
          <w:b/>
        </w:rPr>
        <w:t>Startup India Recognition</w:t>
      </w:r>
      <w:r>
        <w:t xml:space="preserve"> | 1 day | 15-30 days |</w:t>
      </w:r>
    </w:p>
    <w:p>
      <w:r>
        <w:t xml:space="preserve">| </w:t>
      </w:r>
      <w:r>
        <w:rPr>
          <w:b/>
        </w:rPr>
        <w:t>TIDE 2.0 / Grants</w:t>
      </w:r>
      <w:r>
        <w:t xml:space="preserve"> | Depends on Cohort | 3-6 months |</w:t>
      </w:r>
    </w:p>
    <w:p>
      <w:r>
        <w:t xml:space="preserve">| </w:t>
      </w:r>
      <w:r>
        <w:rPr>
          <w:b/>
        </w:rPr>
        <w:t>SISFS Seed Fund</w:t>
      </w:r>
      <w:r>
        <w:t xml:space="preserve"> | Anytime | 2-4 months |</w:t>
      </w:r>
    </w:p>
    <w:p>
      <w:r>
        <w:t xml:space="preserve">| </w:t>
      </w:r>
      <w:r>
        <w:rPr>
          <w:b/>
        </w:rPr>
        <w:t>Private Angel Funding</w:t>
      </w:r>
      <w:r>
        <w:t xml:space="preserve"> | Anytime | 1-3 months (if pitch is strong) |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💡 How to Pitch to Government Panels</w:t>
      </w:r>
    </w:p>
    <w:p>
      <w:pPr>
        <w:pStyle w:val="ListNumber"/>
      </w:pPr>
      <w:r>
        <w:t>**Focus on "Atmanirbhar Bharat":** Tell them how you are helping local Indian shopkeepers survive against big e-commerce giants.</w:t>
      </w:r>
      <w:r/>
      <w:r>
        <w:rPr>
          <w:b/>
        </w:rPr>
        <w:t>Focus on "Atmanirbhar Bharat":</w:t>
      </w:r>
      <w:r>
        <w:t xml:space="preserve"> Tell them how you are helping local Indian shopkeepers survive against big e-commerce giants.</w:t>
      </w:r>
    </w:p>
    <w:p>
      <w:pPr>
        <w:pStyle w:val="ListNumber"/>
      </w:pPr>
      <w:r>
        <w:t>**Highlight AI:** Explain that this isn't just a digital diary; it's an **AI Assistant** that predicts stock and sales.</w:t>
      </w:r>
      <w:r/>
      <w:r>
        <w:rPr>
          <w:b/>
        </w:rPr>
        <w:t>Highlight AI:</w:t>
      </w:r>
      <w:r>
        <w:t xml:space="preserve"> Explain that this isn't just a digital diary; it's an </w:t>
      </w:r>
      <w:r>
        <w:rPr>
          <w:b/>
        </w:rPr>
        <w:t>AI Assistant</w:t>
      </w:r>
      <w:r>
        <w:t xml:space="preserve"> that predicts stock and sales.</w:t>
      </w:r>
    </w:p>
    <w:p>
      <w:pPr>
        <w:pStyle w:val="ListNumber"/>
      </w:pPr>
      <w:r>
        <w:t>**Social Impact:** Government loves projects that create jobs or help the unorganized sector.</w:t>
      </w:r>
      <w:r/>
      <w:r>
        <w:rPr>
          <w:b/>
        </w:rPr>
        <w:t>Social Impact:</w:t>
      </w:r>
      <w:r>
        <w:t xml:space="preserve"> Government loves projects that create jobs or help the unorganized sector.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🛡 Part 4: Failure, Liability &amp; Repayment Rules</w:t>
      </w:r>
    </w:p>
    <w:p>
      <w:r>
        <w:t>Understanding what happens if the startup does not succeed is crucial for every founder.</w:t>
      </w:r>
    </w:p>
    <w:p/>
    <w:p>
      <w:pPr>
        <w:pStyle w:val="Heading2"/>
      </w:pPr>
      <w:r>
        <w:t>1. Grants (MeitY TIDE 2.0, SISFS Grant)</w:t>
      </w:r>
    </w:p>
    <w:p>
      <w:pPr>
        <w:pStyle w:val="ListBullet"/>
      </w:pPr>
      <w:r>
        <w:t>**Repayment:** **NOT Required.** Grants are non-repayable funds.</w:t>
      </w:r>
      <w:r/>
      <w:r>
        <w:rPr>
          <w:b/>
        </w:rPr>
        <w:t>Repayment:</w:t>
      </w:r>
      <w:r>
        <w:t xml:space="preserve"> </w:t>
      </w:r>
      <w:r>
        <w:rPr>
          <w:b/>
        </w:rPr>
        <w:t>NOT Required.</w:t>
      </w:r>
      <w:r>
        <w:t xml:space="preserve"> Grants are non-repayable funds.</w:t>
      </w:r>
    </w:p>
    <w:p>
      <w:pPr>
        <w:pStyle w:val="ListBullet"/>
      </w:pPr>
      <w:r>
        <w:t>**In Case of Failure:** You do not have to return the money even if the startup fails.</w:t>
      </w:r>
      <w:r/>
      <w:r>
        <w:rPr>
          <w:b/>
        </w:rPr>
        <w:t>In Case of Failure:</w:t>
      </w:r>
      <w:r>
        <w:t xml:space="preserve"> You do not have to return the money even if the startup fails.</w:t>
      </w:r>
    </w:p>
    <w:p>
      <w:pPr>
        <w:pStyle w:val="ListBullet"/>
      </w:pPr>
      <w:r>
        <w:t>**Requirement:** You must provide a **Utilization Certificate (UC)** signed by a CA, proving the funds were spent on the business (salaries, tech, marketing) as promised.</w:t>
      </w:r>
      <w:r/>
      <w:r>
        <w:rPr>
          <w:b/>
        </w:rPr>
        <w:t>Requirement:</w:t>
      </w:r>
      <w:r>
        <w:t xml:space="preserve"> You must provide a </w:t>
      </w:r>
      <w:r>
        <w:rPr>
          <w:b/>
        </w:rPr>
        <w:t>Utilization Certificate (UC)</w:t>
      </w:r>
      <w:r>
        <w:t xml:space="preserve"> signed by a CA, proving the funds were spent on the business (salaries, tech, marketing) as promised.</w:t>
      </w:r>
    </w:p>
    <w:p>
      <w:pPr>
        <w:pStyle w:val="ListBullet"/>
      </w:pPr>
      <w:r>
        <w:t>**Risk:** Zero personal financial liability in case of "Honest Failure."</w:t>
      </w:r>
      <w:r/>
      <w:r>
        <w:rPr>
          <w:b/>
        </w:rPr>
        <w:t>Risk:</w:t>
      </w:r>
      <w:r>
        <w:t xml:space="preserve"> Zero personal financial liability in case of "Honest Failure."</w:t>
      </w:r>
    </w:p>
    <w:p/>
    <w:p>
      <w:pPr>
        <w:pStyle w:val="Heading2"/>
      </w:pPr>
      <w:r>
        <w:t>2. Seed Fund (Equity / Convertible Debentures)</w:t>
      </w:r>
    </w:p>
    <w:p>
      <w:pPr>
        <w:pStyle w:val="ListBullet"/>
      </w:pPr>
      <w:r>
        <w:t>**Repayment:** **NOT Required.** The investor (Government/Incubator) takes a risk for a share in your company.</w:t>
      </w:r>
      <w:r/>
      <w:r>
        <w:rPr>
          <w:b/>
        </w:rPr>
        <w:t>Repayment:</w:t>
      </w:r>
      <w:r>
        <w:t xml:space="preserve"> </w:t>
      </w:r>
      <w:r>
        <w:rPr>
          <w:b/>
        </w:rPr>
        <w:t>NOT Required.</w:t>
      </w:r>
      <w:r>
        <w:t xml:space="preserve"> The investor (Government/Incubator) takes a risk for a share in your company.</w:t>
      </w:r>
    </w:p>
    <w:p>
      <w:pPr>
        <w:pStyle w:val="ListBullet"/>
      </w:pPr>
      <w:r>
        <w:t>**In Case of Failure:** If the company's value goes to zero, the investment is lost. The founder is not personally liable to pay it back.</w:t>
      </w:r>
      <w:r/>
      <w:r>
        <w:rPr>
          <w:b/>
        </w:rPr>
        <w:t>In Case of Failure:</w:t>
      </w:r>
      <w:r>
        <w:t xml:space="preserve"> If the company's value goes to zero, the investment is lost. The founder is not personally liable to pay it back.</w:t>
      </w:r>
    </w:p>
    <w:p/>
    <w:p>
      <w:pPr>
        <w:pStyle w:val="Heading2"/>
      </w:pPr>
      <w:r>
        <w:t>3. Government Loans (CGSS, Startup Loans)</w:t>
      </w:r>
    </w:p>
    <w:p>
      <w:pPr>
        <w:pStyle w:val="ListBullet"/>
      </w:pPr>
      <w:r>
        <w:t>**Repayment:** **Mandatory.** Loans must be repaid with interest.</w:t>
      </w:r>
      <w:r/>
      <w:r>
        <w:rPr>
          <w:b/>
        </w:rPr>
        <w:t>Repayment:</w:t>
      </w:r>
      <w:r>
        <w:t xml:space="preserve"> </w:t>
      </w:r>
      <w:r>
        <w:rPr>
          <w:b/>
        </w:rPr>
        <w:t>Mandatory.</w:t>
      </w:r>
      <w:r>
        <w:t xml:space="preserve"> Loans must be repaid with interest.</w:t>
      </w:r>
    </w:p>
    <w:p>
      <w:pPr>
        <w:pStyle w:val="ListBullet"/>
      </w:pPr>
      <w:r>
        <w:t>**In Case of Failure:** The company is liable. However, most startup loans are **Collateral-Free**, meaning your personal assets (house, car) are generally protected unless there is a personal guarantee.</w:t>
      </w:r>
      <w:r/>
      <w:r>
        <w:rPr>
          <w:b/>
        </w:rPr>
        <w:t>In Case of Failure:</w:t>
      </w:r>
      <w:r>
        <w:t xml:space="preserve"> The company is liable. However, most startup loans are </w:t>
      </w:r>
      <w:r>
        <w:rPr>
          <w:b/>
        </w:rPr>
        <w:t>Collateral-Free</w:t>
      </w:r>
      <w:r>
        <w:t>, meaning your personal assets (house, car) are generally protected unless there is a personal guarantee.</w:t>
      </w:r>
    </w:p>
    <w:p>
      <w:pPr>
        <w:pStyle w:val="ListBullet"/>
      </w:pPr>
      <w:r>
        <w:t>**Risk:** High impact on CIBIL score if defaulted.</w:t>
      </w:r>
      <w:r/>
      <w:r>
        <w:rPr>
          <w:b/>
        </w:rPr>
        <w:t>Risk:</w:t>
      </w:r>
      <w:r>
        <w:t xml:space="preserve"> High impact on CIBIL score if defaulted.</w:t>
      </w:r>
    </w:p>
    <w:p/>
    <w:p>
      <w:pPr>
        <w:pStyle w:val="Heading2"/>
      </w:pPr>
      <w:r>
        <w:t>4. "Honest Failure" vs. "Fraud"</w:t>
      </w:r>
    </w:p>
    <w:p>
      <w:pPr>
        <w:pStyle w:val="ListBullet"/>
      </w:pPr>
      <w:r>
        <w:t>**Honest Failure:** Business failed due to market conditions, competition, or tech issues. Government supports you and there is no legal trouble.</w:t>
      </w:r>
      <w:r/>
      <w:r>
        <w:rPr>
          <w:b/>
        </w:rPr>
        <w:t>Honest Failure:</w:t>
      </w:r>
      <w:r>
        <w:t xml:space="preserve"> Business failed due to market conditions, competition, or tech issues. Government supports you and there is no legal trouble.</w:t>
      </w:r>
    </w:p>
    <w:p>
      <w:pPr>
        <w:pStyle w:val="ListBullet"/>
      </w:pPr>
      <w:r>
        <w:t>**Fraud:** Using government funds for personal luxury, or faking bills. This leads to legal action and blacklisting.</w:t>
      </w:r>
      <w:r/>
      <w:r>
        <w:rPr>
          <w:b/>
        </w:rPr>
        <w:t>Fraud:</w:t>
      </w:r>
      <w:r>
        <w:t xml:space="preserve"> Using government funds for personal luxury, or faking bills. This leads to legal action and blacklisting.</w:t>
      </w:r>
    </w:p>
    <w:p/>
    <w:p>
      <w:pPr>
        <w:pStyle w:val="Heading2"/>
      </w:pPr>
      <w:r>
        <w:t>5. Exit Process</w:t>
      </w:r>
    </w:p>
    <w:p>
      <w:pPr>
        <w:pStyle w:val="ListBullet"/>
      </w:pPr>
      <w:r>
        <w:t>Under Startup India, you can use the **"Fast Track Exit"** mode to close the company within 90 days if things don't work out.</w:t>
      </w:r>
      <w:r>
        <w:t xml:space="preserve">Under Startup India, you can use the </w:t>
      </w:r>
      <w:r>
        <w:rPr>
          <w:b/>
        </w:rPr>
        <w:t>"Fast Track Exit"</w:t>
      </w:r>
      <w:r>
        <w:t xml:space="preserve"> mode to close the company within 90 days if things don't work out.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🔗 Useful Links</w:t>
      </w:r>
    </w:p>
    <w:p>
      <w:pPr>
        <w:pStyle w:val="ListBullet"/>
      </w:pPr>
      <w:r>
        <w:t>**Startup India Portal:** https://www.startupindia.gov.in/</w:t>
      </w:r>
      <w:r/>
      <w:r>
        <w:rPr>
          <w:b/>
        </w:rPr>
        <w:t>Startup India Portal:</w:t>
      </w:r>
      <w:r>
        <w:t xml:space="preserve"> https://www.startupindia.gov.in/</w:t>
      </w:r>
    </w:p>
    <w:p>
      <w:pPr>
        <w:pStyle w:val="ListBullet"/>
      </w:pPr>
      <w:r>
        <w:t>**Udyam (MSME) Registration:** https://udyamregistration.gov.in/</w:t>
      </w:r>
      <w:r/>
      <w:r>
        <w:rPr>
          <w:b/>
        </w:rPr>
        <w:t>Udyam (MSME) Registration:</w:t>
      </w:r>
      <w:r>
        <w:t xml:space="preserve"> https://udyamregistration.gov.in/</w:t>
      </w:r>
    </w:p>
    <w:p>
      <w:pPr>
        <w:pStyle w:val="ListBullet"/>
      </w:pPr>
      <w:r>
        <w:t>**MeitY Startup Hub:** https://meitystartuphub.in/</w:t>
      </w:r>
      <w:r/>
      <w:r>
        <w:rPr>
          <w:b/>
        </w:rPr>
        <w:t>MeitY Startup Hub:</w:t>
      </w:r>
      <w:r>
        <w:t xml:space="preserve"> https://meitystartuphub.in/</w:t>
      </w:r>
    </w:p>
    <w:p/>
    <w:p>
      <w:pPr>
        <w:jc w:val="center"/>
      </w:pPr>
      <w:r>
        <w:t>__________________________________________________</w:t>
      </w:r>
    </w:p>
    <w:p>
      <w:r/>
      <w:r>
        <w:rPr>
          <w:i/>
        </w:rPr>
        <w:t>Note: Ensure your Website is live and 100% bug-free before the first pitch session.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