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4"/>
        <w:ind w:left="107" w:right="124" w:firstLine="0"/>
        <w:jc w:val="center"/>
        <w:rPr>
          <w:b/>
          <w:sz w:val="41"/>
        </w:rPr>
      </w:pPr>
      <w:r>
        <w:rPr>
          <w:b/>
          <w:sz w:val="41"/>
        </w:rPr>
        <w:t>THE</w:t>
      </w:r>
      <w:r>
        <w:rPr>
          <w:b/>
          <w:spacing w:val="2"/>
          <w:sz w:val="41"/>
        </w:rPr>
        <w:t> </w:t>
      </w:r>
      <w:r>
        <w:rPr>
          <w:b/>
          <w:sz w:val="41"/>
        </w:rPr>
        <w:t>NATIONAL</w:t>
      </w:r>
      <w:r>
        <w:rPr>
          <w:b/>
          <w:spacing w:val="2"/>
          <w:sz w:val="41"/>
        </w:rPr>
        <w:t> </w:t>
      </w:r>
      <w:r>
        <w:rPr>
          <w:b/>
          <w:sz w:val="41"/>
        </w:rPr>
        <w:t>INSTITUTE</w:t>
      </w:r>
      <w:r>
        <w:rPr>
          <w:b/>
          <w:spacing w:val="2"/>
          <w:sz w:val="41"/>
        </w:rPr>
        <w:t> </w:t>
      </w:r>
      <w:r>
        <w:rPr>
          <w:b/>
          <w:sz w:val="41"/>
        </w:rPr>
        <w:t>OF</w:t>
      </w:r>
      <w:r>
        <w:rPr>
          <w:b/>
          <w:spacing w:val="2"/>
          <w:sz w:val="41"/>
        </w:rPr>
        <w:t> </w:t>
      </w:r>
      <w:r>
        <w:rPr>
          <w:b/>
          <w:sz w:val="41"/>
        </w:rPr>
        <w:t>ENGINEERING</w:t>
      </w:r>
    </w:p>
    <w:p>
      <w:pPr>
        <w:spacing w:before="121"/>
        <w:ind w:left="107" w:right="124" w:firstLine="0"/>
        <w:jc w:val="center"/>
        <w:rPr>
          <w:b/>
          <w:sz w:val="16"/>
        </w:rPr>
      </w:pPr>
      <w:r>
        <w:rPr>
          <w:b/>
          <w:sz w:val="16"/>
        </w:rPr>
        <w:t>(An</w:t>
      </w:r>
      <w:r>
        <w:rPr>
          <w:b/>
          <w:spacing w:val="-9"/>
          <w:sz w:val="16"/>
        </w:rPr>
        <w:t> </w:t>
      </w:r>
      <w:r>
        <w:rPr>
          <w:b/>
          <w:sz w:val="16"/>
        </w:rPr>
        <w:t>Autonomous</w:t>
      </w:r>
      <w:r>
        <w:rPr>
          <w:b/>
          <w:spacing w:val="-8"/>
          <w:sz w:val="16"/>
        </w:rPr>
        <w:t> </w:t>
      </w:r>
      <w:r>
        <w:rPr>
          <w:b/>
          <w:sz w:val="16"/>
        </w:rPr>
        <w:t>Institute</w:t>
      </w:r>
      <w:r>
        <w:rPr>
          <w:b/>
          <w:spacing w:val="-9"/>
          <w:sz w:val="16"/>
        </w:rPr>
        <w:t> </w:t>
      </w:r>
      <w:r>
        <w:rPr>
          <w:b/>
          <w:sz w:val="16"/>
        </w:rPr>
        <w:t>under</w:t>
      </w:r>
      <w:r>
        <w:rPr>
          <w:b/>
          <w:spacing w:val="-8"/>
          <w:sz w:val="16"/>
        </w:rPr>
        <w:t> </w:t>
      </w:r>
      <w:r>
        <w:rPr>
          <w:b/>
          <w:sz w:val="16"/>
        </w:rPr>
        <w:t>Visvesvaraya</w:t>
      </w:r>
      <w:r>
        <w:rPr>
          <w:b/>
          <w:spacing w:val="-9"/>
          <w:sz w:val="16"/>
        </w:rPr>
        <w:t> </w:t>
      </w:r>
      <w:r>
        <w:rPr>
          <w:b/>
          <w:sz w:val="16"/>
        </w:rPr>
        <w:t>Technological</w:t>
      </w:r>
      <w:r>
        <w:rPr>
          <w:b/>
          <w:spacing w:val="-8"/>
          <w:sz w:val="16"/>
        </w:rPr>
        <w:t> </w:t>
      </w:r>
      <w:r>
        <w:rPr>
          <w:b/>
          <w:sz w:val="16"/>
        </w:rPr>
        <w:t>University,</w:t>
      </w:r>
      <w:r>
        <w:rPr>
          <w:b/>
          <w:spacing w:val="-9"/>
          <w:sz w:val="16"/>
        </w:rPr>
        <w:t> </w:t>
      </w:r>
      <w:r>
        <w:rPr>
          <w:b/>
          <w:sz w:val="16"/>
        </w:rPr>
        <w:t>Belagavi</w:t>
      </w:r>
      <w:r>
        <w:rPr>
          <w:b/>
          <w:spacing w:val="-8"/>
          <w:sz w:val="16"/>
        </w:rPr>
        <w:t> </w:t>
      </w:r>
      <w:r>
        <w:rPr>
          <w:b/>
          <w:sz w:val="16"/>
        </w:rPr>
        <w:t>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3281603</wp:posOffset>
            </wp:positionH>
            <wp:positionV relativeFrom="paragraph">
              <wp:posOffset>120438</wp:posOffset>
            </wp:positionV>
            <wp:extent cx="995362" cy="127044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362" cy="1270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7"/>
        </w:rPr>
      </w:pPr>
    </w:p>
    <w:p>
      <w:pPr>
        <w:pStyle w:val="Heading4"/>
        <w:spacing w:before="114"/>
      </w:pPr>
      <w:r>
        <w:rPr/>
        <w:t>A</w:t>
      </w:r>
      <w:r>
        <w:rPr>
          <w:spacing w:val="10"/>
        </w:rPr>
        <w:t> </w:t>
      </w:r>
      <w:r>
        <w:rPr/>
        <w:t>Report</w:t>
      </w:r>
      <w:r>
        <w:rPr>
          <w:spacing w:val="11"/>
        </w:rPr>
        <w:t> </w:t>
      </w:r>
      <w:r>
        <w:rPr/>
        <w:t>on</w:t>
      </w:r>
    </w:p>
    <w:p>
      <w:pPr>
        <w:pStyle w:val="Heading4"/>
        <w:spacing w:before="150"/>
      </w:pPr>
      <w:r>
        <w:rPr/>
        <w:t>Course</w:t>
      </w:r>
      <w:r>
        <w:rPr>
          <w:spacing w:val="15"/>
        </w:rPr>
        <w:t> </w:t>
      </w:r>
      <w:r>
        <w:rPr/>
        <w:t>Project</w:t>
      </w:r>
      <w:r>
        <w:rPr>
          <w:spacing w:val="15"/>
        </w:rPr>
        <w:t> </w:t>
      </w:r>
      <w:r>
        <w:rPr/>
        <w:t>-</w:t>
      </w:r>
      <w:r>
        <w:rPr>
          <w:spacing w:val="16"/>
        </w:rPr>
        <w:t> </w:t>
      </w:r>
      <w:r>
        <w:rPr/>
        <w:t>CMOS</w:t>
      </w:r>
      <w:r>
        <w:rPr>
          <w:spacing w:val="15"/>
        </w:rPr>
        <w:t> </w:t>
      </w:r>
      <w:r>
        <w:rPr/>
        <w:t>Level</w:t>
      </w:r>
      <w:r>
        <w:rPr>
          <w:spacing w:val="16"/>
        </w:rPr>
        <w:t> </w:t>
      </w:r>
      <w:r>
        <w:rPr/>
        <w:t>Shifters</w:t>
      </w:r>
    </w:p>
    <w:p>
      <w:pPr>
        <w:pStyle w:val="BodyText"/>
        <w:spacing w:before="7"/>
        <w:rPr>
          <w:b/>
          <w:sz w:val="47"/>
        </w:rPr>
      </w:pPr>
    </w:p>
    <w:p>
      <w:pPr>
        <w:pStyle w:val="Heading4"/>
      </w:pPr>
      <w:r>
        <w:rPr/>
        <w:t>VLSI</w:t>
      </w:r>
      <w:r>
        <w:rPr>
          <w:spacing w:val="18"/>
        </w:rPr>
        <w:t> </w:t>
      </w:r>
      <w:r>
        <w:rPr/>
        <w:t>LAYOUT</w:t>
      </w:r>
      <w:r>
        <w:rPr>
          <w:spacing w:val="19"/>
        </w:rPr>
        <w:t> </w:t>
      </w:r>
      <w:r>
        <w:rPr/>
        <w:t>DESIGN:EC7L04</w:t>
      </w:r>
    </w:p>
    <w:p>
      <w:pPr>
        <w:pStyle w:val="Heading5"/>
      </w:pPr>
      <w:r>
        <w:rPr/>
        <w:t>By</w:t>
      </w:r>
    </w:p>
    <w:p>
      <w:pPr>
        <w:pStyle w:val="BodyText"/>
        <w:spacing w:before="6"/>
        <w:rPr>
          <w:sz w:val="30"/>
        </w:rPr>
      </w:pPr>
    </w:p>
    <w:p>
      <w:pPr>
        <w:pStyle w:val="Heading4"/>
        <w:tabs>
          <w:tab w:pos="2208" w:val="left" w:leader="none"/>
        </w:tabs>
        <w:spacing w:before="1"/>
        <w:ind w:left="0" w:right="19"/>
      </w:pPr>
      <w:r>
        <w:rPr/>
        <w:t>Ashish</w:t>
      </w:r>
      <w:r>
        <w:rPr>
          <w:spacing w:val="8"/>
        </w:rPr>
        <w:t> </w:t>
      </w:r>
      <w:r>
        <w:rPr/>
        <w:t>S</w:t>
        <w:tab/>
        <w:t>4NI19EC020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spacing w:before="0"/>
        <w:ind w:left="0" w:right="49" w:firstLine="0"/>
        <w:jc w:val="center"/>
        <w:rPr>
          <w:i/>
          <w:sz w:val="22"/>
        </w:rPr>
      </w:pPr>
      <w:r>
        <w:rPr>
          <w:i/>
          <w:sz w:val="22"/>
        </w:rPr>
        <w:t>Under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4"/>
          <w:sz w:val="22"/>
        </w:rPr>
        <w:t> </w:t>
      </w:r>
      <w:r>
        <w:rPr>
          <w:i/>
          <w:sz w:val="22"/>
        </w:rPr>
        <w:t>Guidance</w:t>
      </w:r>
      <w:r>
        <w:rPr>
          <w:i/>
          <w:spacing w:val="-5"/>
          <w:sz w:val="22"/>
        </w:rPr>
        <w:t> </w:t>
      </w:r>
      <w:r>
        <w:rPr>
          <w:i/>
          <w:sz w:val="22"/>
        </w:rPr>
        <w:t>of</w:t>
      </w:r>
    </w:p>
    <w:p>
      <w:pPr>
        <w:pStyle w:val="Heading4"/>
        <w:spacing w:before="163"/>
      </w:pPr>
      <w:r>
        <w:rPr/>
        <w:t>Dr.</w:t>
      </w:r>
      <w:r>
        <w:rPr>
          <w:spacing w:val="30"/>
        </w:rPr>
        <w:t> </w:t>
      </w:r>
      <w:r>
        <w:rPr/>
        <w:t>SHASHIDHARA</w:t>
      </w:r>
      <w:r>
        <w:rPr>
          <w:spacing w:val="11"/>
        </w:rPr>
        <w:t> </w:t>
      </w:r>
      <w:r>
        <w:rPr/>
        <w:t>H.</w:t>
      </w:r>
      <w:r>
        <w:rPr>
          <w:spacing w:val="11"/>
        </w:rPr>
        <w:t> </w:t>
      </w:r>
      <w:r>
        <w:rPr/>
        <w:t>R.</w:t>
      </w:r>
    </w:p>
    <w:p>
      <w:pPr>
        <w:spacing w:before="119"/>
        <w:ind w:left="107" w:right="124" w:firstLine="0"/>
        <w:jc w:val="center"/>
        <w:rPr>
          <w:sz w:val="22"/>
        </w:rPr>
      </w:pPr>
      <w:r>
        <w:rPr>
          <w:sz w:val="22"/>
        </w:rPr>
        <w:t>Associate</w:t>
      </w:r>
      <w:r>
        <w:rPr>
          <w:spacing w:val="-7"/>
          <w:sz w:val="22"/>
        </w:rPr>
        <w:t> </w:t>
      </w:r>
      <w:r>
        <w:rPr>
          <w:sz w:val="22"/>
        </w:rPr>
        <w:t>Professor</w:t>
      </w:r>
    </w:p>
    <w:p>
      <w:pPr>
        <w:spacing w:line="364" w:lineRule="auto" w:before="131"/>
        <w:ind w:left="2125" w:right="2143" w:firstLine="0"/>
        <w:jc w:val="center"/>
        <w:rPr>
          <w:sz w:val="22"/>
        </w:rPr>
      </w:pPr>
      <w:r>
        <w:rPr>
          <w:sz w:val="22"/>
        </w:rPr>
        <w:t>Department</w:t>
      </w:r>
      <w:r>
        <w:rPr>
          <w:spacing w:val="-11"/>
          <w:sz w:val="22"/>
        </w:rPr>
        <w:t> </w:t>
      </w:r>
      <w:r>
        <w:rPr>
          <w:sz w:val="22"/>
        </w:rPr>
        <w:t>of</w:t>
      </w:r>
      <w:r>
        <w:rPr>
          <w:spacing w:val="-11"/>
          <w:sz w:val="22"/>
        </w:rPr>
        <w:t> </w:t>
      </w:r>
      <w:r>
        <w:rPr>
          <w:sz w:val="22"/>
        </w:rPr>
        <w:t>Electronics</w:t>
      </w:r>
      <w:r>
        <w:rPr>
          <w:spacing w:val="-11"/>
          <w:sz w:val="22"/>
        </w:rPr>
        <w:t> </w:t>
      </w:r>
      <w:r>
        <w:rPr>
          <w:sz w:val="22"/>
        </w:rPr>
        <w:t>and</w:t>
      </w:r>
      <w:r>
        <w:rPr>
          <w:spacing w:val="-11"/>
          <w:sz w:val="22"/>
        </w:rPr>
        <w:t> </w:t>
      </w:r>
      <w:r>
        <w:rPr>
          <w:sz w:val="22"/>
        </w:rPr>
        <w:t>Communication</w:t>
      </w:r>
      <w:r>
        <w:rPr>
          <w:spacing w:val="-11"/>
          <w:sz w:val="22"/>
        </w:rPr>
        <w:t> </w:t>
      </w:r>
      <w:r>
        <w:rPr>
          <w:sz w:val="22"/>
        </w:rPr>
        <w:t>Engineering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National</w:t>
      </w:r>
      <w:r>
        <w:rPr>
          <w:spacing w:val="-2"/>
          <w:sz w:val="22"/>
        </w:rPr>
        <w:t> </w:t>
      </w:r>
      <w:r>
        <w:rPr>
          <w:sz w:val="22"/>
        </w:rPr>
        <w:t>Institute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Engineering,</w:t>
      </w:r>
      <w:r>
        <w:rPr>
          <w:spacing w:val="-2"/>
          <w:sz w:val="22"/>
        </w:rPr>
        <w:t> </w:t>
      </w:r>
      <w:r>
        <w:rPr>
          <w:sz w:val="22"/>
        </w:rPr>
        <w:t>Mysuru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3378743</wp:posOffset>
            </wp:positionH>
            <wp:positionV relativeFrom="paragraph">
              <wp:posOffset>127530</wp:posOffset>
            </wp:positionV>
            <wp:extent cx="765810" cy="85343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81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5"/>
        </w:rPr>
      </w:pPr>
    </w:p>
    <w:p>
      <w:pPr>
        <w:pStyle w:val="Heading6"/>
        <w:spacing w:before="105"/>
      </w:pPr>
      <w:r>
        <w:rPr>
          <w:spacing w:val="-1"/>
        </w:rPr>
        <w:t>DEPARTMENT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ELECTRONICS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COMMUNICATION</w:t>
      </w:r>
      <w:r>
        <w:rPr>
          <w:spacing w:val="-14"/>
        </w:rPr>
        <w:t> </w:t>
      </w:r>
      <w:r>
        <w:rPr/>
        <w:t>ENGINEERING</w:t>
      </w:r>
    </w:p>
    <w:p>
      <w:pPr>
        <w:spacing w:after="0"/>
        <w:sectPr>
          <w:type w:val="continuous"/>
          <w:pgSz w:w="11910" w:h="16840"/>
          <w:pgMar w:top="1240" w:bottom="280" w:left="1200" w:right="1180"/>
        </w:sectPr>
      </w:pPr>
    </w:p>
    <w:p>
      <w:pPr>
        <w:pStyle w:val="Heading3"/>
      </w:pPr>
      <w:r>
        <w:rPr/>
        <w:t>ABSTRACT</w:t>
      </w:r>
    </w:p>
    <w:p>
      <w:pPr>
        <w:pStyle w:val="BodyText"/>
        <w:rPr>
          <w:b/>
          <w:sz w:val="43"/>
        </w:rPr>
      </w:pPr>
    </w:p>
    <w:p>
      <w:pPr>
        <w:pStyle w:val="BodyText"/>
        <w:spacing w:line="312" w:lineRule="auto"/>
        <w:ind w:left="959" w:right="258" w:firstLine="351"/>
        <w:jc w:val="both"/>
      </w:pPr>
      <w:r>
        <w:rPr/>
        <w:t>Level Shifter (LS) circuits are widely used as interfaces for multiple voltage do-</w:t>
      </w:r>
      <w:r>
        <w:rPr>
          <w:spacing w:val="1"/>
        </w:rPr>
        <w:t> </w:t>
      </w:r>
      <w:r>
        <w:rPr/>
        <w:t>mains in moderns ICs and System on Chips (SoCs).</w:t>
      </w:r>
      <w:r>
        <w:rPr>
          <w:spacing w:val="1"/>
        </w:rPr>
        <w:t> </w:t>
      </w:r>
      <w:r>
        <w:rPr/>
        <w:t>Low power dissipation and low</w:t>
      </w:r>
      <w:r>
        <w:rPr>
          <w:spacing w:val="1"/>
        </w:rPr>
        <w:t> </w:t>
      </w:r>
      <w:r>
        <w:rPr/>
        <w:t>delay are the main design considerations for high performance level shifters. This pa-</w:t>
      </w:r>
      <w:r>
        <w:rPr>
          <w:spacing w:val="1"/>
        </w:rPr>
        <w:t> </w:t>
      </w:r>
      <w:r>
        <w:rPr/>
        <w:t>per presents the design of a level shifter integrating new topological modifications to</w:t>
      </w:r>
      <w:r>
        <w:rPr>
          <w:spacing w:val="1"/>
        </w:rPr>
        <w:t> </w:t>
      </w:r>
      <w:r>
        <w:rPr/>
        <w:t>assure a wide range of voltage conversion with low power dissipation and low output</w:t>
      </w:r>
      <w:r>
        <w:rPr>
          <w:spacing w:val="1"/>
        </w:rPr>
        <w:t> </w:t>
      </w:r>
      <w:r>
        <w:rPr/>
        <w:t>delay.A level shifter (LS) translates logic levels between two voltage domains for ex-</w:t>
      </w:r>
      <w:r>
        <w:rPr>
          <w:spacing w:val="1"/>
        </w:rPr>
        <w:t> </w:t>
      </w:r>
      <w:r>
        <w:rPr/>
        <w:t>ample 0, VDD to VL, VH; but in most of cases the designers refer to level shifters as</w:t>
      </w:r>
      <w:r>
        <w:rPr>
          <w:spacing w:val="1"/>
        </w:rPr>
        <w:t> </w:t>
      </w:r>
      <w:r>
        <w:rPr/>
        <w:t>circuits translating at high speed and without static power consumption from 0, VDD</w:t>
      </w:r>
      <w:r>
        <w:rPr>
          <w:spacing w:val="1"/>
        </w:rPr>
        <w:t> </w:t>
      </w:r>
      <w:r>
        <w:rPr/>
        <w:t>to 0, VH ¿ VDD Level shifters can be useful in applications like communicating a low</w:t>
      </w:r>
      <w:r>
        <w:rPr>
          <w:spacing w:val="-57"/>
        </w:rPr>
        <w:t> </w:t>
      </w:r>
      <w:r>
        <w:rPr/>
        <w:t>VDD CPU to a 5 V peripheral, in HV displays, nonvolatile memories, driving the gate</w:t>
      </w:r>
      <w:r>
        <w:rPr>
          <w:spacing w:val="-57"/>
        </w:rPr>
        <w:t> </w:t>
      </w:r>
      <w:r>
        <w:rPr>
          <w:w w:val="95"/>
        </w:rPr>
        <w:t>of a high-side pass transistor in a switched converter, or in medical devices to implement</w:t>
      </w:r>
      <w:r>
        <w:rPr>
          <w:spacing w:val="1"/>
          <w:w w:val="95"/>
        </w:rPr>
        <w:t> </w:t>
      </w:r>
      <w:r>
        <w:rPr/>
        <w:t>tissue-stimuli</w:t>
      </w:r>
      <w:r>
        <w:rPr>
          <w:spacing w:val="-4"/>
        </w:rPr>
        <w:t> </w:t>
      </w:r>
      <w:r>
        <w:rPr/>
        <w:t>delivery</w:t>
      </w:r>
      <w:r>
        <w:rPr>
          <w:spacing w:val="-4"/>
        </w:rPr>
        <w:t> </w:t>
      </w:r>
      <w:r>
        <w:rPr/>
        <w:t>subsystems.</w:t>
      </w:r>
      <w:r>
        <w:rPr>
          <w:spacing w:val="12"/>
        </w:rPr>
        <w:t> </w:t>
      </w:r>
      <w:r>
        <w:rPr/>
        <w:t>This</w:t>
      </w:r>
      <w:r>
        <w:rPr>
          <w:spacing w:val="-4"/>
        </w:rPr>
        <w:t> </w:t>
      </w:r>
      <w:r>
        <w:rPr/>
        <w:t>family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circuits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special</w:t>
      </w:r>
      <w:r>
        <w:rPr>
          <w:spacing w:val="-4"/>
        </w:rPr>
        <w:t> </w:t>
      </w:r>
      <w:r>
        <w:rPr/>
        <w:t>interest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8"/>
        </w:rPr>
        <w:t> </w:t>
      </w:r>
      <w:r>
        <w:rPr/>
        <w:t>case of implantable medical devices where is common to handle previously unknown</w:t>
      </w:r>
      <w:r>
        <w:rPr>
          <w:spacing w:val="1"/>
        </w:rPr>
        <w:t> </w:t>
      </w:r>
      <w:r>
        <w:rPr/>
        <w:t>voltages</w:t>
      </w:r>
      <w:r>
        <w:rPr>
          <w:spacing w:val="-5"/>
        </w:rPr>
        <w:t> </w:t>
      </w:r>
      <w:r>
        <w:rPr/>
        <w:t>either</w:t>
      </w:r>
      <w:r>
        <w:rPr>
          <w:spacing w:val="-5"/>
        </w:rPr>
        <w:t> </w:t>
      </w:r>
      <w:r>
        <w:rPr/>
        <w:t>positive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negative,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below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control</w:t>
      </w:r>
      <w:r>
        <w:rPr>
          <w:spacing w:val="-4"/>
        </w:rPr>
        <w:t> </w:t>
      </w:r>
      <w:r>
        <w:rPr/>
        <w:t>logic</w:t>
      </w:r>
      <w:r>
        <w:rPr>
          <w:spacing w:val="-5"/>
        </w:rPr>
        <w:t> </w:t>
      </w:r>
      <w:r>
        <w:rPr/>
        <w:t>supply</w:t>
      </w:r>
      <w:r>
        <w:rPr>
          <w:spacing w:val="-4"/>
        </w:rPr>
        <w:t> </w:t>
      </w:r>
      <w:r>
        <w:rPr/>
        <w:t>VDD.</w:t>
      </w:r>
    </w:p>
    <w:p>
      <w:pPr>
        <w:pStyle w:val="BodyText"/>
        <w:spacing w:line="312" w:lineRule="auto"/>
        <w:ind w:left="959" w:right="146" w:firstLine="351"/>
        <w:jc w:val="both"/>
      </w:pPr>
      <w:r>
        <w:rPr>
          <w:i/>
          <w:w w:val="95"/>
        </w:rPr>
        <w:t>Keywords</w:t>
      </w:r>
      <w:r>
        <w:rPr>
          <w:w w:val="95"/>
        </w:rPr>
        <w:t>: Level shifter HV-CMOS Biomedical circuits,CMOS, Delay, Level Shifter,</w:t>
      </w:r>
      <w:r>
        <w:rPr>
          <w:spacing w:val="1"/>
          <w:w w:val="95"/>
        </w:rPr>
        <w:t> </w:t>
      </w:r>
      <w:r>
        <w:rPr/>
        <w:t>Multi-supply</w:t>
      </w:r>
      <w:r>
        <w:rPr>
          <w:spacing w:val="-2"/>
        </w:rPr>
        <w:t> </w:t>
      </w:r>
      <w:r>
        <w:rPr/>
        <w:t>voltage</w:t>
      </w:r>
      <w:r>
        <w:rPr>
          <w:spacing w:val="-2"/>
        </w:rPr>
        <w:t> </w:t>
      </w:r>
      <w:r>
        <w:rPr/>
        <w:t>design,</w:t>
      </w:r>
      <w:r>
        <w:rPr>
          <w:spacing w:val="-1"/>
        </w:rPr>
        <w:t> </w:t>
      </w:r>
      <w:r>
        <w:rPr/>
        <w:t>SoC,</w:t>
      </w:r>
      <w:r>
        <w:rPr>
          <w:spacing w:val="-2"/>
        </w:rPr>
        <w:t> </w:t>
      </w:r>
      <w:r>
        <w:rPr/>
        <w:t>Ultra-Low</w:t>
      </w:r>
      <w:r>
        <w:rPr>
          <w:spacing w:val="-1"/>
        </w:rPr>
        <w:t> </w:t>
      </w:r>
      <w:r>
        <w:rPr/>
        <w:t>Power</w:t>
      </w:r>
    </w:p>
    <w:p>
      <w:pPr>
        <w:spacing w:after="0" w:line="312" w:lineRule="auto"/>
        <w:jc w:val="both"/>
        <w:sectPr>
          <w:footerReference w:type="default" r:id="rId7"/>
          <w:pgSz w:w="11910" w:h="16840"/>
          <w:pgMar w:footer="863" w:header="0" w:top="1280" w:bottom="1060" w:left="1200" w:right="118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bookmarkStart w:name="_TOC_250007" w:id="1"/>
      <w:r>
        <w:rPr/>
        <w:t>TABLE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bookmarkEnd w:id="1"/>
      <w:r>
        <w:rPr/>
        <w:t>CONTENTS</w:t>
      </w:r>
    </w:p>
    <w:p>
      <w:pPr>
        <w:pStyle w:val="BodyText"/>
        <w:spacing w:before="9"/>
        <w:rPr>
          <w:b/>
          <w:sz w:val="71"/>
        </w:rPr>
      </w:pPr>
    </w:p>
    <w:p>
      <w:pPr>
        <w:pStyle w:val="Heading6"/>
        <w:tabs>
          <w:tab w:pos="8364" w:val="left" w:leader="none"/>
        </w:tabs>
        <w:ind w:left="959"/>
      </w:pPr>
      <w:r>
        <w:rPr/>
        <w:t>Title</w:t>
        <w:tab/>
        <w:t>Page</w:t>
      </w:r>
      <w:r>
        <w:rPr>
          <w:spacing w:val="-8"/>
        </w:rPr>
        <w:t> </w:t>
      </w:r>
      <w:r>
        <w:rPr/>
        <w:t>No.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tabs>
          <w:tab w:pos="2454" w:val="left" w:leader="none"/>
          <w:tab w:pos="9198" w:val="left" w:leader="none"/>
        </w:tabs>
        <w:ind w:left="959"/>
        <w:rPr>
          <w:b/>
        </w:rPr>
      </w:pPr>
      <w:r>
        <w:rPr>
          <w:b/>
        </w:rPr>
        <w:t>ABSTRACT</w:t>
        <w:tab/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8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</w:r>
      <w:r>
        <w:rPr>
          <w:spacing w:val="59"/>
        </w:rPr>
        <w:t> </w:t>
      </w:r>
      <w:r>
        <w:rPr/>
        <w:t>.</w:t>
        <w:tab/>
      </w:r>
      <w:r>
        <w:rPr>
          <w:b/>
        </w:rPr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65" w:val="right" w:leader="dot"/>
            </w:tabs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07">
            <w:r>
              <w:rPr/>
              <w:t>TABLE</w:t>
            </w:r>
            <w:r>
              <w:rPr>
                <w:spacing w:val="-2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CONTENTS</w:t>
            </w:r>
            <w:r>
              <w:rPr/>
              <w:tab/>
            </w:r>
            <w:r>
              <w:rPr/>
              <w:t>ii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3" w:after="0"/>
            <w:ind w:left="1849" w:right="0" w:hanging="539"/>
            <w:jc w:val="left"/>
          </w:pPr>
          <w:hyperlink w:history="true" w:anchor="_TOC_250006">
            <w:r>
              <w:rPr/>
              <w:t>Introduction</w:t>
              <w:tab/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3" w:after="0"/>
            <w:ind w:left="1849" w:right="0" w:hanging="539"/>
            <w:jc w:val="left"/>
          </w:pPr>
          <w:hyperlink w:history="true" w:anchor="_TOC_250005">
            <w:r>
              <w:rPr/>
              <w:t>Circuit</w:t>
            </w:r>
            <w:r>
              <w:rPr>
                <w:spacing w:val="-2"/>
              </w:rPr>
              <w:t> </w:t>
            </w:r>
            <w:r>
              <w:rPr/>
              <w:t>Working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2" w:after="0"/>
            <w:ind w:left="1849" w:right="0" w:hanging="539"/>
            <w:jc w:val="left"/>
          </w:pPr>
          <w:hyperlink w:history="true" w:anchor="_TOC_250004">
            <w:r>
              <w:rPr/>
              <w:t>Schematics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Symbol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3" w:after="0"/>
            <w:ind w:left="1849" w:right="0" w:hanging="539"/>
            <w:jc w:val="left"/>
          </w:pPr>
          <w:hyperlink w:history="true" w:anchor="_TOC_250003">
            <w:r>
              <w:rPr/>
              <w:t>Layout</w:t>
            </w:r>
            <w:r>
              <w:rPr>
                <w:spacing w:val="-2"/>
              </w:rPr>
              <w:t> </w:t>
            </w:r>
            <w:r>
              <w:rPr/>
              <w:t>Design</w:t>
              <w:tab/>
              <w:t>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3" w:after="0"/>
            <w:ind w:left="1849" w:right="0" w:hanging="539"/>
            <w:jc w:val="left"/>
          </w:pPr>
          <w:hyperlink w:history="true" w:anchor="_TOC_250002">
            <w:r>
              <w:rPr/>
              <w:t>Simulation</w:t>
              <w:tab/>
              <w:t>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2" w:after="0"/>
            <w:ind w:left="1849" w:right="0" w:hanging="539"/>
            <w:jc w:val="left"/>
          </w:pPr>
          <w:hyperlink w:history="true" w:anchor="_TOC_250001">
            <w:r>
              <w:rPr/>
              <w:t>Conclusion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Inference</w:t>
              <w:tab/>
              <w:t>11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849" w:val="left" w:leader="none"/>
              <w:tab w:pos="1850" w:val="left" w:leader="none"/>
              <w:tab w:pos="9265" w:val="right" w:leader="dot"/>
            </w:tabs>
            <w:spacing w:line="240" w:lineRule="auto" w:before="83" w:after="0"/>
            <w:ind w:left="1849" w:right="0" w:hanging="539"/>
            <w:jc w:val="left"/>
          </w:pPr>
          <w:hyperlink w:history="true" w:anchor="_TOC_250000">
            <w:r>
              <w:rPr/>
              <w:t>References</w:t>
              <w:tab/>
              <w:t>12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1910" w:h="16840"/>
          <w:pgMar w:header="0" w:footer="863" w:top="1580" w:bottom="1060" w:left="1200" w:right="1180"/>
        </w:sectPr>
      </w:pPr>
    </w:p>
    <w:p>
      <w:pPr>
        <w:pStyle w:val="Heading2"/>
        <w:numPr>
          <w:ilvl w:val="1"/>
          <w:numId w:val="2"/>
        </w:numPr>
        <w:tabs>
          <w:tab w:pos="1734" w:val="left" w:leader="none"/>
          <w:tab w:pos="1735" w:val="left" w:leader="none"/>
        </w:tabs>
        <w:spacing w:line="240" w:lineRule="auto" w:before="91" w:after="0"/>
        <w:ind w:left="1734" w:right="0" w:hanging="775"/>
        <w:jc w:val="left"/>
      </w:pPr>
      <w:bookmarkStart w:name="_TOC_250006" w:id="2"/>
      <w:bookmarkEnd w:id="2"/>
      <w:r>
        <w:rPr/>
        <w:t>Introduction</w:t>
      </w:r>
    </w:p>
    <w:p>
      <w:pPr>
        <w:pStyle w:val="BodyText"/>
        <w:spacing w:line="312" w:lineRule="auto" w:before="298"/>
        <w:ind w:left="960" w:right="94"/>
      </w:pP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era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23"/>
          <w:w w:val="95"/>
        </w:rPr>
        <w:t> </w:t>
      </w:r>
      <w:r>
        <w:rPr>
          <w:w w:val="95"/>
        </w:rPr>
        <w:t>Complementary</w:t>
      </w:r>
      <w:r>
        <w:rPr>
          <w:spacing w:val="23"/>
          <w:w w:val="95"/>
        </w:rPr>
        <w:t> </w:t>
      </w:r>
      <w:r>
        <w:rPr>
          <w:w w:val="95"/>
        </w:rPr>
        <w:t>metal-oxide-semiconductor</w:t>
      </w:r>
      <w:r>
        <w:rPr>
          <w:spacing w:val="23"/>
          <w:w w:val="95"/>
        </w:rPr>
        <w:t> </w:t>
      </w:r>
      <w:r>
        <w:rPr>
          <w:w w:val="95"/>
        </w:rPr>
        <w:t>(CMOS)</w:t>
      </w:r>
      <w:r>
        <w:rPr>
          <w:spacing w:val="22"/>
          <w:w w:val="95"/>
        </w:rPr>
        <w:t> </w:t>
      </w:r>
      <w:r>
        <w:rPr>
          <w:w w:val="95"/>
        </w:rPr>
        <w:t>technology,</w:t>
      </w:r>
      <w:r>
        <w:rPr>
          <w:spacing w:val="29"/>
          <w:w w:val="95"/>
        </w:rPr>
        <w:t> </w:t>
      </w:r>
      <w:r>
        <w:rPr>
          <w:w w:val="95"/>
        </w:rPr>
        <w:t>low</w:t>
      </w:r>
      <w:r>
        <w:rPr>
          <w:spacing w:val="22"/>
          <w:w w:val="95"/>
        </w:rPr>
        <w:t> </w:t>
      </w:r>
      <w:r>
        <w:rPr>
          <w:w w:val="95"/>
        </w:rPr>
        <w:t>power</w:t>
      </w:r>
      <w:r>
        <w:rPr>
          <w:spacing w:val="-54"/>
          <w:w w:val="95"/>
        </w:rPr>
        <w:t> </w:t>
      </w:r>
      <w:r>
        <w:rPr/>
        <w:t>consumption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one</w:t>
      </w:r>
      <w:r>
        <w:rPr>
          <w:spacing w:val="5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most</w:t>
      </w:r>
      <w:r>
        <w:rPr>
          <w:spacing w:val="5"/>
        </w:rPr>
        <w:t> </w:t>
      </w:r>
      <w:r>
        <w:rPr/>
        <w:t>key</w:t>
      </w:r>
      <w:r>
        <w:rPr>
          <w:spacing w:val="5"/>
        </w:rPr>
        <w:t> </w:t>
      </w:r>
      <w:r>
        <w:rPr/>
        <w:t>concerns</w:t>
      </w:r>
      <w:r>
        <w:rPr>
          <w:spacing w:val="6"/>
        </w:rPr>
        <w:t> </w:t>
      </w:r>
      <w:r>
        <w:rPr/>
        <w:t>to</w:t>
      </w:r>
      <w:r>
        <w:rPr>
          <w:spacing w:val="5"/>
        </w:rPr>
        <w:t> </w:t>
      </w:r>
      <w:r>
        <w:rPr/>
        <w:t>address</w:t>
      </w:r>
      <w:r>
        <w:rPr>
          <w:spacing w:val="5"/>
        </w:rPr>
        <w:t> </w:t>
      </w:r>
      <w:r>
        <w:rPr/>
        <w:t>in</w:t>
      </w:r>
      <w:r>
        <w:rPr>
          <w:spacing w:val="5"/>
        </w:rPr>
        <w:t> </w:t>
      </w:r>
      <w:r>
        <w:rPr/>
        <w:t>today’s</w:t>
      </w:r>
      <w:r>
        <w:rPr>
          <w:spacing w:val="5"/>
        </w:rPr>
        <w:t> </w:t>
      </w:r>
      <w:r>
        <w:rPr/>
        <w:t>SoCs</w:t>
      </w:r>
      <w:r>
        <w:rPr>
          <w:spacing w:val="5"/>
        </w:rPr>
        <w:t> </w:t>
      </w:r>
      <w:r>
        <w:rPr/>
        <w:t>designs.</w:t>
      </w:r>
      <w:r>
        <w:rPr>
          <w:spacing w:val="35"/>
        </w:rPr>
        <w:t> </w:t>
      </w:r>
      <w:r>
        <w:rPr/>
        <w:t>The</w:t>
      </w:r>
      <w:r>
        <w:rPr>
          <w:spacing w:val="1"/>
        </w:rPr>
        <w:t> </w:t>
      </w:r>
      <w:r>
        <w:rPr/>
        <w:t>demand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low</w:t>
      </w:r>
      <w:r>
        <w:rPr>
          <w:spacing w:val="9"/>
        </w:rPr>
        <w:t> </w:t>
      </w:r>
      <w:r>
        <w:rPr/>
        <w:t>power</w:t>
      </w:r>
      <w:r>
        <w:rPr>
          <w:spacing w:val="9"/>
        </w:rPr>
        <w:t> </w:t>
      </w:r>
      <w:r>
        <w:rPr/>
        <w:t>and</w:t>
      </w:r>
      <w:r>
        <w:rPr>
          <w:spacing w:val="9"/>
        </w:rPr>
        <w:t> </w:t>
      </w:r>
      <w:r>
        <w:rPr/>
        <w:t>low</w:t>
      </w:r>
      <w:r>
        <w:rPr>
          <w:spacing w:val="9"/>
        </w:rPr>
        <w:t> </w:t>
      </w:r>
      <w:r>
        <w:rPr/>
        <w:t>output</w:t>
      </w:r>
      <w:r>
        <w:rPr>
          <w:spacing w:val="9"/>
        </w:rPr>
        <w:t> </w:t>
      </w:r>
      <w:r>
        <w:rPr/>
        <w:t>delay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very</w:t>
      </w:r>
      <w:r>
        <w:rPr>
          <w:spacing w:val="9"/>
        </w:rPr>
        <w:t> </w:t>
      </w:r>
      <w:r>
        <w:rPr/>
        <w:t>high,</w:t>
      </w:r>
      <w:r>
        <w:rPr>
          <w:spacing w:val="12"/>
        </w:rPr>
        <w:t> </w:t>
      </w:r>
      <w:r>
        <w:rPr/>
        <w:t>especially</w:t>
      </w:r>
      <w:r>
        <w:rPr>
          <w:spacing w:val="9"/>
        </w:rPr>
        <w:t> </w:t>
      </w:r>
      <w:r>
        <w:rPr/>
        <w:t>for</w:t>
      </w:r>
      <w:r>
        <w:rPr>
          <w:spacing w:val="9"/>
        </w:rPr>
        <w:t> </w:t>
      </w:r>
      <w:r>
        <w:rPr/>
        <w:t>handheld</w:t>
      </w:r>
      <w:r>
        <w:rPr>
          <w:spacing w:val="9"/>
        </w:rPr>
        <w:t> </w:t>
      </w:r>
      <w:r>
        <w:rPr/>
        <w:t>de-</w:t>
      </w:r>
      <w:r>
        <w:rPr>
          <w:spacing w:val="1"/>
        </w:rPr>
        <w:t> </w:t>
      </w:r>
      <w:r>
        <w:rPr/>
        <w:t>vices</w:t>
      </w:r>
      <w:r>
        <w:rPr>
          <w:spacing w:val="15"/>
        </w:rPr>
        <w:t> </w:t>
      </w:r>
      <w:r>
        <w:rPr/>
        <w:t>like</w:t>
      </w:r>
      <w:r>
        <w:rPr>
          <w:spacing w:val="15"/>
        </w:rPr>
        <w:t> </w:t>
      </w:r>
      <w:r>
        <w:rPr/>
        <w:t>cell</w:t>
      </w:r>
      <w:r>
        <w:rPr>
          <w:spacing w:val="15"/>
        </w:rPr>
        <w:t> </w:t>
      </w:r>
      <w:r>
        <w:rPr/>
        <w:t>phone,</w:t>
      </w:r>
      <w:r>
        <w:rPr>
          <w:spacing w:val="19"/>
        </w:rPr>
        <w:t> </w:t>
      </w:r>
      <w:r>
        <w:rPr/>
        <w:t>tablet</w:t>
      </w:r>
      <w:r>
        <w:rPr>
          <w:spacing w:val="15"/>
        </w:rPr>
        <w:t> </w:t>
      </w:r>
      <w:r>
        <w:rPr/>
        <w:t>etc.</w:t>
      </w:r>
      <w:r>
        <w:rPr>
          <w:spacing w:val="4"/>
        </w:rPr>
        <w:t> </w:t>
      </w:r>
      <w:r>
        <w:rPr/>
        <w:t>CMOS</w:t>
      </w:r>
      <w:r>
        <w:rPr>
          <w:spacing w:val="15"/>
        </w:rPr>
        <w:t> </w:t>
      </w:r>
      <w:r>
        <w:rPr/>
        <w:t>technology</w:t>
      </w:r>
      <w:r>
        <w:rPr>
          <w:spacing w:val="16"/>
        </w:rPr>
        <w:t> </w:t>
      </w:r>
      <w:r>
        <w:rPr/>
        <w:t>is</w:t>
      </w:r>
      <w:r>
        <w:rPr>
          <w:spacing w:val="15"/>
        </w:rPr>
        <w:t> </w:t>
      </w:r>
      <w:r>
        <w:rPr/>
        <w:t>being</w:t>
      </w:r>
      <w:r>
        <w:rPr>
          <w:spacing w:val="15"/>
        </w:rPr>
        <w:t> </w:t>
      </w:r>
      <w:r>
        <w:rPr/>
        <w:t>widely</w:t>
      </w:r>
      <w:r>
        <w:rPr>
          <w:spacing w:val="15"/>
        </w:rPr>
        <w:t> </w:t>
      </w:r>
      <w:r>
        <w:rPr/>
        <w:t>used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meet</w:t>
      </w:r>
      <w:r>
        <w:rPr>
          <w:spacing w:val="16"/>
        </w:rPr>
        <w:t> </w:t>
      </w:r>
      <w:r>
        <w:rPr/>
        <w:t>the</w:t>
      </w:r>
      <w:r>
        <w:rPr>
          <w:spacing w:val="1"/>
        </w:rPr>
        <w:t> </w:t>
      </w:r>
      <w:r>
        <w:rPr/>
        <w:t>increasing</w:t>
      </w:r>
      <w:r>
        <w:rPr>
          <w:spacing w:val="7"/>
        </w:rPr>
        <w:t> </w:t>
      </w:r>
      <w:r>
        <w:rPr/>
        <w:t>demand</w:t>
      </w:r>
      <w:r>
        <w:rPr>
          <w:spacing w:val="7"/>
        </w:rPr>
        <w:t> </w:t>
      </w:r>
      <w:r>
        <w:rPr/>
        <w:t>for</w:t>
      </w:r>
      <w:r>
        <w:rPr>
          <w:spacing w:val="8"/>
        </w:rPr>
        <w:t> </w:t>
      </w:r>
      <w:r>
        <w:rPr/>
        <w:t>low</w:t>
      </w:r>
      <w:r>
        <w:rPr>
          <w:spacing w:val="7"/>
        </w:rPr>
        <w:t> </w:t>
      </w:r>
      <w:r>
        <w:rPr/>
        <w:t>power</w:t>
      </w:r>
      <w:r>
        <w:rPr>
          <w:spacing w:val="7"/>
        </w:rPr>
        <w:t> </w:t>
      </w:r>
      <w:r>
        <w:rPr/>
        <w:t>consumption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low</w:t>
      </w:r>
      <w:r>
        <w:rPr>
          <w:spacing w:val="7"/>
        </w:rPr>
        <w:t> </w:t>
      </w:r>
      <w:r>
        <w:rPr/>
        <w:t>delay</w:t>
      </w:r>
      <w:r>
        <w:rPr>
          <w:spacing w:val="7"/>
        </w:rPr>
        <w:t> </w:t>
      </w:r>
      <w:r>
        <w:rPr/>
        <w:t>operation</w:t>
      </w:r>
      <w:r>
        <w:rPr>
          <w:spacing w:val="8"/>
        </w:rPr>
        <w:t> </w:t>
      </w:r>
      <w:r>
        <w:rPr/>
        <w:t>in</w:t>
      </w:r>
      <w:r>
        <w:rPr>
          <w:spacing w:val="6"/>
        </w:rPr>
        <w:t> </w:t>
      </w:r>
      <w:r>
        <w:rPr/>
        <w:t>microelec-</w:t>
      </w:r>
      <w:r>
        <w:rPr>
          <w:spacing w:val="1"/>
        </w:rPr>
        <w:t> </w:t>
      </w:r>
      <w:r>
        <w:rPr/>
        <w:t>tronics</w:t>
      </w:r>
      <w:r>
        <w:rPr>
          <w:spacing w:val="4"/>
        </w:rPr>
        <w:t> </w:t>
      </w:r>
      <w:r>
        <w:rPr/>
        <w:t>circuit</w:t>
      </w:r>
      <w:r>
        <w:rPr>
          <w:spacing w:val="4"/>
        </w:rPr>
        <w:t> </w:t>
      </w:r>
      <w:r>
        <w:rPr/>
        <w:t>systems.</w:t>
      </w:r>
      <w:r>
        <w:rPr>
          <w:spacing w:val="31"/>
        </w:rPr>
        <w:t> </w:t>
      </w:r>
      <w:r>
        <w:rPr/>
        <w:t>Considerable</w:t>
      </w:r>
      <w:r>
        <w:rPr>
          <w:spacing w:val="4"/>
        </w:rPr>
        <w:t> </w:t>
      </w:r>
      <w:r>
        <w:rPr/>
        <w:t>reduction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chip</w:t>
      </w:r>
      <w:r>
        <w:rPr>
          <w:spacing w:val="4"/>
        </w:rPr>
        <w:t> </w:t>
      </w:r>
      <w:r>
        <w:rPr/>
        <w:t>size</w:t>
      </w:r>
      <w:r>
        <w:rPr>
          <w:spacing w:val="4"/>
        </w:rPr>
        <w:t> </w:t>
      </w:r>
      <w:r>
        <w:rPr/>
        <w:t>(¡1</w:t>
      </w:r>
      <w:r>
        <w:rPr>
          <w:spacing w:val="5"/>
        </w:rPr>
        <w:t> </w:t>
      </w:r>
      <w:r>
        <w:rPr/>
        <w:t>mm</w:t>
      </w:r>
      <w:r>
        <w:rPr>
          <w:spacing w:val="4"/>
        </w:rPr>
        <w:t> </w:t>
      </w:r>
      <w:r>
        <w:rPr/>
        <w:t>)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become</w:t>
      </w:r>
      <w:r>
        <w:rPr>
          <w:spacing w:val="5"/>
        </w:rPr>
        <w:t> </w:t>
      </w:r>
      <w:r>
        <w:rPr/>
        <w:t>pos-</w:t>
      </w:r>
      <w:r>
        <w:rPr>
          <w:spacing w:val="1"/>
        </w:rPr>
        <w:t> </w:t>
      </w:r>
      <w:r>
        <w:rPr/>
        <w:t>sible</w:t>
      </w:r>
      <w:r>
        <w:rPr>
          <w:spacing w:val="4"/>
        </w:rPr>
        <w:t> </w:t>
      </w:r>
      <w:r>
        <w:rPr/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advancement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CMOS</w:t>
      </w:r>
      <w:r>
        <w:rPr>
          <w:spacing w:val="4"/>
        </w:rPr>
        <w:t> </w:t>
      </w:r>
      <w:r>
        <w:rPr/>
        <w:t>technology</w:t>
      </w:r>
      <w:r>
        <w:rPr>
          <w:spacing w:val="4"/>
        </w:rPr>
        <w:t> </w:t>
      </w:r>
      <w:r>
        <w:rPr/>
        <w:t>which</w:t>
      </w:r>
      <w:r>
        <w:rPr>
          <w:spacing w:val="4"/>
        </w:rPr>
        <w:t> </w:t>
      </w:r>
      <w:r>
        <w:rPr/>
        <w:t>minimizes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manufacturing</w:t>
      </w:r>
      <w:r>
        <w:rPr>
          <w:spacing w:val="1"/>
        </w:rPr>
        <w:t> </w:t>
      </w:r>
      <w:r>
        <w:rPr/>
        <w:t>cost</w:t>
      </w:r>
      <w:r>
        <w:rPr>
          <w:spacing w:val="11"/>
        </w:rPr>
        <w:t> </w:t>
      </w:r>
      <w:r>
        <w:rPr/>
        <w:t>greatly.  In</w:t>
      </w:r>
      <w:r>
        <w:rPr>
          <w:spacing w:val="12"/>
        </w:rPr>
        <w:t> </w:t>
      </w:r>
      <w:r>
        <w:rPr/>
        <w:t>multi-voltage</w:t>
      </w:r>
      <w:r>
        <w:rPr>
          <w:spacing w:val="12"/>
        </w:rPr>
        <w:t> </w:t>
      </w:r>
      <w:r>
        <w:rPr/>
        <w:t>systems,</w:t>
      </w:r>
      <w:r>
        <w:rPr>
          <w:spacing w:val="16"/>
        </w:rPr>
        <w:t> </w:t>
      </w:r>
      <w:r>
        <w:rPr/>
        <w:t>level</w:t>
      </w:r>
      <w:r>
        <w:rPr>
          <w:spacing w:val="12"/>
        </w:rPr>
        <w:t> </w:t>
      </w:r>
      <w:r>
        <w:rPr/>
        <w:t>shifter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significant</w:t>
      </w:r>
      <w:r>
        <w:rPr>
          <w:spacing w:val="12"/>
        </w:rPr>
        <w:t> </w:t>
      </w:r>
      <w:r>
        <w:rPr/>
        <w:t>circuit</w:t>
      </w:r>
      <w:r>
        <w:rPr>
          <w:spacing w:val="12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and</w:t>
      </w:r>
      <w:r>
        <w:rPr>
          <w:spacing w:val="7"/>
        </w:rPr>
        <w:t> </w:t>
      </w:r>
      <w:r>
        <w:rPr/>
        <w:t>usually</w:t>
      </w:r>
      <w:r>
        <w:rPr>
          <w:spacing w:val="8"/>
        </w:rPr>
        <w:t> </w:t>
      </w:r>
      <w:r>
        <w:rPr/>
        <w:t>used</w:t>
      </w:r>
      <w:r>
        <w:rPr>
          <w:spacing w:val="7"/>
        </w:rPr>
        <w:t> </w:t>
      </w:r>
      <w:r>
        <w:rPr/>
        <w:t>in</w:t>
      </w:r>
      <w:r>
        <w:rPr>
          <w:spacing w:val="8"/>
        </w:rPr>
        <w:t> </w:t>
      </w:r>
      <w:r>
        <w:rPr/>
        <w:t>between</w:t>
      </w:r>
      <w:r>
        <w:rPr>
          <w:spacing w:val="7"/>
        </w:rPr>
        <w:t> </w:t>
      </w:r>
      <w:r>
        <w:rPr/>
        <w:t>core</w:t>
      </w:r>
      <w:r>
        <w:rPr>
          <w:spacing w:val="8"/>
        </w:rPr>
        <w:t> </w:t>
      </w:r>
      <w:r>
        <w:rPr/>
        <w:t>circuit</w:t>
      </w:r>
      <w:r>
        <w:rPr>
          <w:spacing w:val="7"/>
        </w:rPr>
        <w:t> </w:t>
      </w:r>
      <w:r>
        <w:rPr/>
        <w:t>and</w:t>
      </w:r>
      <w:r>
        <w:rPr>
          <w:spacing w:val="8"/>
        </w:rPr>
        <w:t> </w:t>
      </w:r>
      <w:r>
        <w:rPr/>
        <w:t>input/output</w:t>
      </w:r>
      <w:r>
        <w:rPr>
          <w:spacing w:val="7"/>
        </w:rPr>
        <w:t> </w:t>
      </w:r>
      <w:r>
        <w:rPr/>
        <w:t>(I/O)</w:t>
      </w:r>
      <w:r>
        <w:rPr>
          <w:spacing w:val="8"/>
        </w:rPr>
        <w:t> </w:t>
      </w:r>
      <w:r>
        <w:rPr/>
        <w:t>circuit.</w:t>
      </w:r>
      <w:r>
        <w:rPr>
          <w:spacing w:val="42"/>
        </w:rPr>
        <w:t> </w:t>
      </w:r>
      <w:r>
        <w:rPr/>
        <w:t>Level</w:t>
      </w:r>
      <w:r>
        <w:rPr>
          <w:spacing w:val="8"/>
        </w:rPr>
        <w:t> </w:t>
      </w:r>
      <w:r>
        <w:rPr/>
        <w:t>Shifters</w:t>
      </w:r>
      <w:r>
        <w:rPr>
          <w:spacing w:val="1"/>
        </w:rPr>
        <w:t> </w:t>
      </w:r>
      <w:r>
        <w:rPr/>
        <w:t>are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to</w:t>
      </w:r>
      <w:r>
        <w:rPr>
          <w:spacing w:val="13"/>
        </w:rPr>
        <w:t> </w:t>
      </w:r>
      <w:r>
        <w:rPr/>
        <w:t>convert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voltage</w:t>
      </w:r>
      <w:r>
        <w:rPr>
          <w:spacing w:val="13"/>
        </w:rPr>
        <w:t> </w:t>
      </w:r>
      <w:r>
        <w:rPr/>
        <w:t>level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an</w:t>
      </w:r>
      <w:r>
        <w:rPr>
          <w:spacing w:val="12"/>
        </w:rPr>
        <w:t> </w:t>
      </w:r>
      <w:r>
        <w:rPr/>
        <w:t>input</w:t>
      </w:r>
      <w:r>
        <w:rPr>
          <w:spacing w:val="12"/>
        </w:rPr>
        <w:t> </w:t>
      </w:r>
      <w:r>
        <w:rPr/>
        <w:t>signal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another</w:t>
      </w:r>
      <w:r>
        <w:rPr>
          <w:spacing w:val="12"/>
        </w:rPr>
        <w:t> </w:t>
      </w:r>
      <w:r>
        <w:rPr/>
        <w:t>voltage</w:t>
      </w:r>
      <w:r>
        <w:rPr>
          <w:spacing w:val="13"/>
        </w:rPr>
        <w:t> </w:t>
      </w:r>
      <w:r>
        <w:rPr/>
        <w:t>level</w:t>
      </w:r>
      <w:r>
        <w:rPr>
          <w:spacing w:val="12"/>
        </w:rPr>
        <w:t> </w:t>
      </w:r>
      <w:r>
        <w:rPr/>
        <w:t>at</w:t>
      </w:r>
      <w:r>
        <w:rPr>
          <w:spacing w:val="13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2"/>
        </w:rPr>
        <w:t> </w:t>
      </w:r>
      <w:r>
        <w:rPr/>
        <w:t>node.</w:t>
      </w:r>
      <w:r>
        <w:rPr>
          <w:spacing w:val="32"/>
        </w:rPr>
        <w:t> </w:t>
      </w:r>
      <w:r>
        <w:rPr/>
        <w:t>But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conventional</w:t>
      </w:r>
      <w:r>
        <w:rPr>
          <w:spacing w:val="2"/>
        </w:rPr>
        <w:t> </w:t>
      </w:r>
      <w:r>
        <w:rPr/>
        <w:t>level</w:t>
      </w:r>
      <w:r>
        <w:rPr>
          <w:spacing w:val="3"/>
        </w:rPr>
        <w:t> </w:t>
      </w:r>
      <w:r>
        <w:rPr/>
        <w:t>shifter</w:t>
      </w:r>
      <w:r>
        <w:rPr>
          <w:spacing w:val="3"/>
        </w:rPr>
        <w:t> </w:t>
      </w:r>
      <w:r>
        <w:rPr/>
        <w:t>dissipates</w:t>
      </w:r>
      <w:r>
        <w:rPr>
          <w:spacing w:val="3"/>
        </w:rPr>
        <w:t> </w:t>
      </w:r>
      <w:r>
        <w:rPr/>
        <w:t>high</w:t>
      </w:r>
      <w:r>
        <w:rPr>
          <w:spacing w:val="2"/>
        </w:rPr>
        <w:t> </w:t>
      </w:r>
      <w:r>
        <w:rPr/>
        <w:t>power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suffers</w:t>
      </w:r>
      <w:r>
        <w:rPr>
          <w:spacing w:val="3"/>
        </w:rPr>
        <w:t> </w:t>
      </w:r>
      <w:r>
        <w:rPr/>
        <w:t>from</w:t>
      </w:r>
      <w:r>
        <w:rPr>
          <w:spacing w:val="1"/>
        </w:rPr>
        <w:t> </w:t>
      </w:r>
      <w:r>
        <w:rPr/>
        <w:t>longer</w:t>
      </w:r>
      <w:r>
        <w:rPr>
          <w:spacing w:val="16"/>
        </w:rPr>
        <w:t> </w:t>
      </w:r>
      <w:r>
        <w:rPr/>
        <w:t>delay</w:t>
      </w:r>
      <w:r>
        <w:rPr>
          <w:spacing w:val="17"/>
        </w:rPr>
        <w:t> </w:t>
      </w:r>
      <w:r>
        <w:rPr/>
        <w:t>variation.</w:t>
      </w:r>
      <w:r>
        <w:rPr>
          <w:spacing w:val="10"/>
        </w:rPr>
        <w:t> </w:t>
      </w:r>
      <w:r>
        <w:rPr/>
        <w:t>Hence,</w:t>
      </w:r>
      <w:r>
        <w:rPr>
          <w:spacing w:val="21"/>
        </w:rPr>
        <w:t> </w:t>
      </w:r>
      <w:r>
        <w:rPr/>
        <w:t>the</w:t>
      </w:r>
      <w:r>
        <w:rPr>
          <w:spacing w:val="17"/>
        </w:rPr>
        <w:t> </w:t>
      </w:r>
      <w:r>
        <w:rPr/>
        <w:t>low</w:t>
      </w:r>
      <w:r>
        <w:rPr>
          <w:spacing w:val="16"/>
        </w:rPr>
        <w:t> </w:t>
      </w:r>
      <w:r>
        <w:rPr/>
        <w:t>power</w:t>
      </w:r>
      <w:r>
        <w:rPr>
          <w:spacing w:val="17"/>
        </w:rPr>
        <w:t> </w:t>
      </w:r>
      <w:r>
        <w:rPr/>
        <w:t>dissipation</w:t>
      </w:r>
      <w:r>
        <w:rPr>
          <w:spacing w:val="16"/>
        </w:rPr>
        <w:t> </w:t>
      </w:r>
      <w:r>
        <w:rPr/>
        <w:t>and</w:t>
      </w:r>
      <w:r>
        <w:rPr>
          <w:spacing w:val="17"/>
        </w:rPr>
        <w:t> </w:t>
      </w:r>
      <w:r>
        <w:rPr/>
        <w:t>low</w:t>
      </w:r>
      <w:r>
        <w:rPr>
          <w:spacing w:val="17"/>
        </w:rPr>
        <w:t> </w:t>
      </w:r>
      <w:r>
        <w:rPr/>
        <w:t>operation</w:t>
      </w:r>
      <w:r>
        <w:rPr>
          <w:spacing w:val="16"/>
        </w:rPr>
        <w:t> </w:t>
      </w:r>
      <w:r>
        <w:rPr/>
        <w:t>delay</w:t>
      </w:r>
      <w:r>
        <w:rPr>
          <w:spacing w:val="17"/>
        </w:rPr>
        <w:t> </w:t>
      </w:r>
      <w:r>
        <w:rPr/>
        <w:t>in</w:t>
      </w:r>
      <w:r>
        <w:rPr>
          <w:spacing w:val="1"/>
        </w:rPr>
        <w:t> </w:t>
      </w:r>
      <w:r>
        <w:rPr/>
        <w:t>level</w:t>
      </w:r>
      <w:r>
        <w:rPr>
          <w:spacing w:val="9"/>
        </w:rPr>
        <w:t> </w:t>
      </w:r>
      <w:r>
        <w:rPr/>
        <w:t>shifter</w:t>
      </w:r>
      <w:r>
        <w:rPr>
          <w:spacing w:val="9"/>
        </w:rPr>
        <w:t> </w:t>
      </w:r>
      <w:r>
        <w:rPr/>
        <w:t>have</w:t>
      </w:r>
      <w:r>
        <w:rPr>
          <w:spacing w:val="10"/>
        </w:rPr>
        <w:t> </w:t>
      </w:r>
      <w:r>
        <w:rPr/>
        <w:t>become</w:t>
      </w:r>
      <w:r>
        <w:rPr>
          <w:spacing w:val="9"/>
        </w:rPr>
        <w:t> </w:t>
      </w:r>
      <w:r>
        <w:rPr/>
        <w:t>major</w:t>
      </w:r>
      <w:r>
        <w:rPr>
          <w:spacing w:val="9"/>
        </w:rPr>
        <w:t> </w:t>
      </w:r>
      <w:r>
        <w:rPr/>
        <w:t>design</w:t>
      </w:r>
      <w:r>
        <w:rPr>
          <w:spacing w:val="10"/>
        </w:rPr>
        <w:t> </w:t>
      </w:r>
      <w:r>
        <w:rPr/>
        <w:t>issues</w:t>
      </w:r>
      <w:r>
        <w:rPr>
          <w:spacing w:val="9"/>
        </w:rPr>
        <w:t> </w:t>
      </w:r>
      <w:r>
        <w:rPr/>
        <w:t>for</w:t>
      </w:r>
      <w:r>
        <w:rPr>
          <w:spacing w:val="10"/>
        </w:rPr>
        <w:t> </w:t>
      </w:r>
      <w:r>
        <w:rPr/>
        <w:t>microelectronics</w:t>
      </w:r>
      <w:r>
        <w:rPr>
          <w:spacing w:val="9"/>
        </w:rPr>
        <w:t> </w:t>
      </w:r>
      <w:r>
        <w:rPr/>
        <w:t>circuits.</w:t>
      </w:r>
      <w:r>
        <w:rPr>
          <w:spacing w:val="48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power</w:t>
      </w:r>
      <w:r>
        <w:rPr>
          <w:spacing w:val="-3"/>
        </w:rPr>
        <w:t> </w:t>
      </w:r>
      <w:r>
        <w:rPr/>
        <w:t>dissipation</w:t>
      </w:r>
      <w:r>
        <w:rPr>
          <w:spacing w:val="-4"/>
        </w:rPr>
        <w:t> </w:t>
      </w:r>
      <w:r>
        <w:rPr/>
        <w:t>cause</w:t>
      </w:r>
      <w:r>
        <w:rPr>
          <w:spacing w:val="-3"/>
        </w:rPr>
        <w:t> </w:t>
      </w:r>
      <w:r>
        <w:rPr/>
        <w:t>rise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reliability</w:t>
      </w:r>
      <w:r>
        <w:rPr>
          <w:spacing w:val="-3"/>
        </w:rPr>
        <w:t> </w:t>
      </w:r>
      <w:r>
        <w:rPr/>
        <w:t>issues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limit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device</w:t>
      </w:r>
      <w:r>
        <w:rPr>
          <w:spacing w:val="-3"/>
        </w:rPr>
        <w:t> </w:t>
      </w:r>
      <w:r>
        <w:rPr/>
        <w:t>portability.</w:t>
      </w:r>
    </w:p>
    <w:p>
      <w:pPr>
        <w:pStyle w:val="BodyText"/>
        <w:spacing w:line="312" w:lineRule="auto"/>
        <w:ind w:left="960" w:right="258" w:firstLine="351"/>
        <w:jc w:val="both"/>
      </w:pPr>
      <w:r>
        <w:rPr/>
        <w:t>To meet the increasing demand for low power and high performance ICs, CMOS</w:t>
      </w:r>
      <w:r>
        <w:rPr>
          <w:spacing w:val="1"/>
        </w:rPr>
        <w:t> </w:t>
      </w:r>
      <w:r>
        <w:rPr/>
        <w:t>technology is being aggressively scaled .</w:t>
      </w:r>
      <w:r>
        <w:rPr>
          <w:spacing w:val="1"/>
        </w:rPr>
        <w:t> </w:t>
      </w:r>
      <w:r>
        <w:rPr/>
        <w:t>The most effective way to minimize power</w:t>
      </w:r>
      <w:r>
        <w:rPr>
          <w:spacing w:val="1"/>
        </w:rPr>
        <w:t> </w:t>
      </w:r>
      <w:r>
        <w:rPr/>
        <w:t>dissipation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VLSI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other</w:t>
      </w:r>
      <w:r>
        <w:rPr>
          <w:spacing w:val="-5"/>
        </w:rPr>
        <w:t> </w:t>
      </w:r>
      <w:r>
        <w:rPr/>
        <w:t>electronic</w:t>
      </w:r>
      <w:r>
        <w:rPr>
          <w:spacing w:val="-5"/>
        </w:rPr>
        <w:t> </w:t>
      </w:r>
      <w:r>
        <w:rPr/>
        <w:t>circuit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minimize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sup-</w:t>
      </w:r>
      <w:r>
        <w:rPr>
          <w:spacing w:val="-58"/>
        </w:rPr>
        <w:t> </w:t>
      </w:r>
      <w:r>
        <w:rPr/>
        <w:t>ply voltages. This is because of the quadratic dependence of the power dissipation on</w:t>
      </w:r>
      <w:r>
        <w:rPr>
          <w:spacing w:val="1"/>
        </w:rPr>
        <w:t> </w:t>
      </w:r>
      <w:r>
        <w:rPr/>
        <w:t>the supply voltage . The delay variation occurs due to different current driving capa-</w:t>
      </w:r>
      <w:r>
        <w:rPr>
          <w:spacing w:val="1"/>
        </w:rPr>
        <w:t> </w:t>
      </w:r>
      <w:r>
        <w:rPr/>
        <w:t>bilities of transistors .</w:t>
      </w:r>
      <w:r>
        <w:rPr>
          <w:spacing w:val="1"/>
        </w:rPr>
        <w:t> </w:t>
      </w:r>
      <w:r>
        <w:rPr/>
        <w:t>The level shifters are required to function appropriately when</w:t>
      </w:r>
      <w:r>
        <w:rPr>
          <w:spacing w:val="1"/>
        </w:rPr>
        <w:t> </w:t>
      </w:r>
      <w:r>
        <w:rPr/>
        <w:t>the difference between the two voltage levels is high. The high voltage difference may</w:t>
      </w:r>
      <w:r>
        <w:rPr>
          <w:spacing w:val="-57"/>
        </w:rPr>
        <w:t> </w:t>
      </w:r>
      <w:r>
        <w:rPr/>
        <w:t>cause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failure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functionality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conventional</w:t>
      </w:r>
      <w:r>
        <w:rPr>
          <w:spacing w:val="-6"/>
        </w:rPr>
        <w:t> </w:t>
      </w:r>
      <w:r>
        <w:rPr/>
        <w:t>LS</w:t>
      </w:r>
      <w:r>
        <w:rPr>
          <w:spacing w:val="-5"/>
        </w:rPr>
        <w:t> </w:t>
      </w:r>
      <w:r>
        <w:rPr/>
        <w:t>circuit</w:t>
      </w:r>
      <w:r>
        <w:rPr>
          <w:spacing w:val="-6"/>
        </w:rPr>
        <w:t> </w:t>
      </w:r>
      <w:r>
        <w:rPr/>
        <w:t>topologies</w:t>
      </w:r>
      <w:r>
        <w:rPr>
          <w:spacing w:val="-6"/>
        </w:rPr>
        <w:t> </w:t>
      </w:r>
      <w:r>
        <w:rPr/>
        <w:t>due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low</w:t>
      </w:r>
      <w:r>
        <w:rPr>
          <w:spacing w:val="-5"/>
        </w:rPr>
        <w:t> </w:t>
      </w:r>
      <w:r>
        <w:rPr/>
        <w:t>drive</w:t>
      </w:r>
      <w:r>
        <w:rPr>
          <w:spacing w:val="-58"/>
        </w:rPr>
        <w:t> </w:t>
      </w:r>
      <w:r>
        <w:rPr/>
        <w:t>current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supply</w:t>
      </w:r>
      <w:r>
        <w:rPr>
          <w:spacing w:val="-2"/>
        </w:rPr>
        <w:t> </w:t>
      </w:r>
      <w:r>
        <w:rPr/>
        <w:t>voltage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low.</w:t>
      </w:r>
    </w:p>
    <w:p>
      <w:pPr>
        <w:pStyle w:val="BodyText"/>
        <w:spacing w:line="312" w:lineRule="auto"/>
        <w:ind w:left="960" w:right="258" w:firstLine="351"/>
        <w:jc w:val="both"/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purpose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getting</w:t>
      </w:r>
      <w:r>
        <w:rPr>
          <w:spacing w:val="-5"/>
        </w:rPr>
        <w:t> </w:t>
      </w:r>
      <w:r>
        <w:rPr/>
        <w:t>lower</w:t>
      </w:r>
      <w:r>
        <w:rPr>
          <w:spacing w:val="-5"/>
        </w:rPr>
        <w:t> </w:t>
      </w:r>
      <w:r>
        <w:rPr/>
        <w:t>voltage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high</w:t>
      </w:r>
      <w:r>
        <w:rPr>
          <w:spacing w:val="-5"/>
        </w:rPr>
        <w:t> </w:t>
      </w:r>
      <w:r>
        <w:rPr/>
        <w:t>voltage</w:t>
      </w:r>
      <w:r>
        <w:rPr>
          <w:spacing w:val="-5"/>
        </w:rPr>
        <w:t> </w:t>
      </w:r>
      <w:r>
        <w:rPr/>
        <w:t>domain,</w:t>
      </w:r>
      <w:r>
        <w:rPr>
          <w:spacing w:val="-5"/>
        </w:rPr>
        <w:t> </w:t>
      </w:r>
      <w:r>
        <w:rPr/>
        <w:t>implement-</w:t>
      </w:r>
      <w:r>
        <w:rPr>
          <w:spacing w:val="-57"/>
        </w:rPr>
        <w:t> </w:t>
      </w:r>
      <w:r>
        <w:rPr/>
        <w:t>ing CMOS inverters are normally adequate .</w:t>
      </w:r>
      <w:r>
        <w:rPr>
          <w:spacing w:val="1"/>
        </w:rPr>
        <w:t> </w:t>
      </w:r>
      <w:r>
        <w:rPr/>
        <w:t>But to get higher voltage from a low</w:t>
      </w:r>
      <w:r>
        <w:rPr>
          <w:spacing w:val="1"/>
        </w:rPr>
        <w:t> </w:t>
      </w:r>
      <w:r>
        <w:rPr/>
        <w:t>voltage</w:t>
      </w:r>
      <w:r>
        <w:rPr>
          <w:spacing w:val="-4"/>
        </w:rPr>
        <w:t> </w:t>
      </w:r>
      <w:r>
        <w:rPr/>
        <w:t>supply</w:t>
      </w:r>
      <w:r>
        <w:rPr>
          <w:spacing w:val="-5"/>
        </w:rPr>
        <w:t> </w:t>
      </w:r>
      <w:r>
        <w:rPr/>
        <w:t>domain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LS</w:t>
      </w:r>
      <w:r>
        <w:rPr>
          <w:spacing w:val="-4"/>
        </w:rPr>
        <w:t> </w:t>
      </w:r>
      <w:r>
        <w:rPr/>
        <w:t>circuits,</w:t>
      </w:r>
      <w:r>
        <w:rPr>
          <w:spacing w:val="-4"/>
        </w:rPr>
        <w:t> </w:t>
      </w:r>
      <w:r>
        <w:rPr/>
        <w:t>complicated</w:t>
      </w:r>
      <w:r>
        <w:rPr>
          <w:spacing w:val="-5"/>
        </w:rPr>
        <w:t> </w:t>
      </w:r>
      <w:r>
        <w:rPr/>
        <w:t>circuit</w:t>
      </w:r>
      <w:r>
        <w:rPr>
          <w:spacing w:val="-4"/>
        </w:rPr>
        <w:t> </w:t>
      </w:r>
      <w:r>
        <w:rPr/>
        <w:t>architectures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required.</w:t>
      </w:r>
      <w:r>
        <w:rPr>
          <w:spacing w:val="9"/>
        </w:rPr>
        <w:t> </w:t>
      </w:r>
      <w:r>
        <w:rPr/>
        <w:t>In</w:t>
      </w:r>
      <w:r>
        <w:rPr>
          <w:spacing w:val="-58"/>
        </w:rPr>
        <w:t> </w:t>
      </w:r>
      <w:r>
        <w:rPr/>
        <w:t>order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design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simple</w:t>
      </w:r>
      <w:r>
        <w:rPr>
          <w:spacing w:val="-13"/>
        </w:rPr>
        <w:t> </w:t>
      </w:r>
      <w:r>
        <w:rPr/>
        <w:t>LS</w:t>
      </w:r>
      <w:r>
        <w:rPr>
          <w:spacing w:val="-13"/>
        </w:rPr>
        <w:t> </w:t>
      </w:r>
      <w:r>
        <w:rPr/>
        <w:t>circuit,</w:t>
      </w:r>
      <w:r>
        <w:rPr>
          <w:spacing w:val="-10"/>
        </w:rPr>
        <w:t> </w:t>
      </w:r>
      <w:r>
        <w:rPr/>
        <w:t>proper</w:t>
      </w:r>
      <w:r>
        <w:rPr>
          <w:spacing w:val="-13"/>
        </w:rPr>
        <w:t> </w:t>
      </w:r>
      <w:r>
        <w:rPr/>
        <w:t>design</w:t>
      </w:r>
      <w:r>
        <w:rPr>
          <w:spacing w:val="-13"/>
        </w:rPr>
        <w:t> </w:t>
      </w:r>
      <w:r>
        <w:rPr/>
        <w:t>techniques</w:t>
      </w:r>
      <w:r>
        <w:rPr>
          <w:spacing w:val="-12"/>
        </w:rPr>
        <w:t> </w:t>
      </w:r>
      <w:r>
        <w:rPr/>
        <w:t>must</w:t>
      </w:r>
      <w:r>
        <w:rPr>
          <w:spacing w:val="-13"/>
        </w:rPr>
        <w:t> </w:t>
      </w:r>
      <w:r>
        <w:rPr/>
        <w:t>be</w:t>
      </w:r>
      <w:r>
        <w:rPr>
          <w:spacing w:val="-13"/>
        </w:rPr>
        <w:t> </w:t>
      </w:r>
      <w:r>
        <w:rPr/>
        <w:t>utilized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balance</w:t>
      </w:r>
      <w:r>
        <w:rPr>
          <w:spacing w:val="-58"/>
        </w:rPr>
        <w:t> </w:t>
      </w:r>
      <w:r>
        <w:rPr/>
        <w:t>the</w:t>
      </w:r>
      <w:r>
        <w:rPr>
          <w:spacing w:val="-8"/>
        </w:rPr>
        <w:t> </w:t>
      </w:r>
      <w:r>
        <w:rPr/>
        <w:t>units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circuit</w:t>
      </w:r>
      <w:r>
        <w:rPr>
          <w:spacing w:val="-7"/>
        </w:rPr>
        <w:t> </w:t>
      </w:r>
      <w:r>
        <w:rPr/>
        <w:t>functioning</w:t>
      </w:r>
      <w:r>
        <w:rPr>
          <w:spacing w:val="-8"/>
        </w:rPr>
        <w:t> </w:t>
      </w:r>
      <w:r>
        <w:rPr/>
        <w:t>at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high</w:t>
      </w:r>
      <w:r>
        <w:rPr>
          <w:spacing w:val="-7"/>
        </w:rPr>
        <w:t> </w:t>
      </w:r>
      <w:r>
        <w:rPr/>
        <w:t>power</w:t>
      </w:r>
      <w:r>
        <w:rPr>
          <w:spacing w:val="-8"/>
        </w:rPr>
        <w:t> </w:t>
      </w:r>
      <w:r>
        <w:rPr/>
        <w:t>supply</w:t>
      </w:r>
      <w:r>
        <w:rPr>
          <w:spacing w:val="-7"/>
        </w:rPr>
        <w:t> </w:t>
      </w:r>
      <w:r>
        <w:rPr/>
        <w:t>voltage</w:t>
      </w:r>
      <w:r>
        <w:rPr>
          <w:spacing w:val="-8"/>
        </w:rPr>
        <w:t> </w:t>
      </w:r>
      <w:r>
        <w:rPr/>
        <w:t>(VDDH)</w:t>
      </w:r>
      <w:r>
        <w:rPr>
          <w:spacing w:val="-7"/>
        </w:rPr>
        <w:t> </w:t>
      </w:r>
      <w:r>
        <w:rPr/>
        <w:t>level</w:t>
      </w:r>
      <w:r>
        <w:rPr>
          <w:spacing w:val="-8"/>
        </w:rPr>
        <w:t> </w:t>
      </w:r>
      <w:r>
        <w:rPr/>
        <w:t>with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1"/>
        </w:rPr>
        <w:t> </w:t>
      </w:r>
      <w:r>
        <w:rPr/>
        <w:t>unit</w:t>
      </w:r>
      <w:r>
        <w:rPr>
          <w:spacing w:val="-2"/>
        </w:rPr>
        <w:t> </w:t>
      </w:r>
      <w:r>
        <w:rPr/>
        <w:t>driving</w:t>
      </w:r>
      <w:r>
        <w:rPr>
          <w:spacing w:val="-1"/>
        </w:rPr>
        <w:t> </w:t>
      </w:r>
      <w:r>
        <w:rPr/>
        <w:t>capability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shifter</w:t>
      </w:r>
      <w:r>
        <w:rPr>
          <w:spacing w:val="-2"/>
        </w:rPr>
        <w:t> </w:t>
      </w:r>
      <w:r>
        <w:rPr/>
        <w:t>.</w:t>
      </w:r>
    </w:p>
    <w:p>
      <w:pPr>
        <w:spacing w:after="0" w:line="312" w:lineRule="auto"/>
        <w:jc w:val="both"/>
        <w:sectPr>
          <w:footerReference w:type="default" r:id="rId8"/>
          <w:pgSz w:w="11910" w:h="16840"/>
          <w:pgMar w:footer="863" w:header="0" w:top="1320" w:bottom="1060" w:left="1200" w:right="1180"/>
          <w:pgNumType w:start="1"/>
        </w:sectPr>
      </w:pPr>
    </w:p>
    <w:p>
      <w:pPr>
        <w:pStyle w:val="Heading2"/>
        <w:numPr>
          <w:ilvl w:val="1"/>
          <w:numId w:val="2"/>
        </w:numPr>
        <w:tabs>
          <w:tab w:pos="1734" w:val="left" w:leader="none"/>
          <w:tab w:pos="1735" w:val="left" w:leader="none"/>
        </w:tabs>
        <w:spacing w:line="240" w:lineRule="auto" w:before="91" w:after="0"/>
        <w:ind w:left="1734" w:right="0" w:hanging="775"/>
        <w:jc w:val="left"/>
      </w:pPr>
      <w:bookmarkStart w:name="_TOC_250005" w:id="3"/>
      <w:r>
        <w:rPr/>
        <w:t>Circuit</w:t>
      </w:r>
      <w:r>
        <w:rPr>
          <w:spacing w:val="-1"/>
        </w:rPr>
        <w:t> </w:t>
      </w:r>
      <w:bookmarkEnd w:id="3"/>
      <w:r>
        <w:rPr/>
        <w:t>Working</w:t>
      </w:r>
    </w:p>
    <w:p>
      <w:pPr>
        <w:pStyle w:val="BodyText"/>
        <w:spacing w:line="312" w:lineRule="auto" w:before="298"/>
        <w:ind w:left="960" w:right="258"/>
        <w:jc w:val="right"/>
      </w:pPr>
      <w:r>
        <w:rPr/>
        <w:t>The</w:t>
      </w:r>
      <w:r>
        <w:rPr>
          <w:spacing w:val="-8"/>
        </w:rPr>
        <w:t> </w:t>
      </w:r>
      <w:r>
        <w:rPr/>
        <w:t>schematic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conventional</w:t>
      </w:r>
      <w:r>
        <w:rPr>
          <w:spacing w:val="-7"/>
        </w:rPr>
        <w:t> </w:t>
      </w:r>
      <w:r>
        <w:rPr/>
        <w:t>basic</w:t>
      </w:r>
      <w:r>
        <w:rPr>
          <w:spacing w:val="-8"/>
        </w:rPr>
        <w:t> </w:t>
      </w:r>
      <w:r>
        <w:rPr/>
        <w:t>Level</w:t>
      </w:r>
      <w:r>
        <w:rPr>
          <w:spacing w:val="-7"/>
        </w:rPr>
        <w:t> </w:t>
      </w:r>
      <w:r>
        <w:rPr/>
        <w:t>shifter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figure</w:t>
      </w:r>
      <w:r>
        <w:rPr>
          <w:spacing w:val="-7"/>
        </w:rPr>
        <w:t> </w:t>
      </w:r>
      <w:r>
        <w:rPr/>
        <w:t>1.</w:t>
      </w:r>
      <w:r>
        <w:rPr>
          <w:spacing w:val="7"/>
        </w:rPr>
        <w:t> </w:t>
      </w:r>
      <w:r>
        <w:rPr/>
        <w:t>The</w:t>
      </w:r>
      <w:r>
        <w:rPr>
          <w:spacing w:val="-8"/>
        </w:rPr>
        <w:t> </w:t>
      </w:r>
      <w:r>
        <w:rPr/>
        <w:t>circuit</w:t>
      </w:r>
      <w:r>
        <w:rPr>
          <w:spacing w:val="-57"/>
        </w:rPr>
        <w:t> </w:t>
      </w:r>
      <w:r>
        <w:rPr/>
        <w:t>is</w:t>
      </w:r>
      <w:r>
        <w:rPr>
          <w:spacing w:val="-13"/>
        </w:rPr>
        <w:t> </w:t>
      </w:r>
      <w:r>
        <w:rPr/>
        <w:t>operated</w:t>
      </w:r>
      <w:r>
        <w:rPr>
          <w:spacing w:val="-13"/>
        </w:rPr>
        <w:t> </w:t>
      </w:r>
      <w:r>
        <w:rPr/>
        <w:t>by</w:t>
      </w:r>
      <w:r>
        <w:rPr>
          <w:spacing w:val="-13"/>
        </w:rPr>
        <w:t> </w:t>
      </w:r>
      <w:r>
        <w:rPr/>
        <w:t>equivalent</w:t>
      </w:r>
      <w:r>
        <w:rPr>
          <w:spacing w:val="-13"/>
        </w:rPr>
        <w:t> </w:t>
      </w:r>
      <w:r>
        <w:rPr/>
        <w:t>input</w:t>
      </w:r>
      <w:r>
        <w:rPr>
          <w:spacing w:val="-13"/>
        </w:rPr>
        <w:t> </w:t>
      </w:r>
      <w:r>
        <w:rPr/>
        <w:t>signals</w:t>
      </w:r>
      <w:r>
        <w:rPr>
          <w:spacing w:val="-13"/>
        </w:rPr>
        <w:t> </w:t>
      </w:r>
      <w:r>
        <w:rPr/>
        <w:t>IN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INB.</w:t>
      </w:r>
      <w:r>
        <w:rPr>
          <w:spacing w:val="-13"/>
        </w:rPr>
        <w:t> </w:t>
      </w:r>
      <w:r>
        <w:rPr/>
        <w:t>It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composed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cross-coupled</w:t>
      </w:r>
      <w:r>
        <w:rPr>
          <w:spacing w:val="-13"/>
        </w:rPr>
        <w:t> </w:t>
      </w:r>
      <w:r>
        <w:rPr/>
        <w:t>two</w:t>
      </w:r>
      <w:r>
        <w:rPr>
          <w:spacing w:val="-57"/>
        </w:rPr>
        <w:t> </w:t>
      </w:r>
      <w:r>
        <w:rPr/>
        <w:t>NMOS</w:t>
      </w:r>
      <w:r>
        <w:rPr>
          <w:spacing w:val="-15"/>
        </w:rPr>
        <w:t> </w:t>
      </w:r>
      <w:r>
        <w:rPr/>
        <w:t>driver</w:t>
      </w:r>
      <w:r>
        <w:rPr>
          <w:spacing w:val="-14"/>
        </w:rPr>
        <w:t> </w:t>
      </w:r>
      <w:r>
        <w:rPr/>
        <w:t>transistors</w:t>
      </w:r>
      <w:r>
        <w:rPr>
          <w:spacing w:val="-15"/>
        </w:rPr>
        <w:t> </w:t>
      </w:r>
      <w:r>
        <w:rPr/>
        <w:t>(MN1,</w:t>
      </w:r>
      <w:r>
        <w:rPr>
          <w:spacing w:val="-13"/>
        </w:rPr>
        <w:t> </w:t>
      </w:r>
      <w:r>
        <w:rPr/>
        <w:t>MN2)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PMOS</w:t>
      </w:r>
      <w:r>
        <w:rPr>
          <w:spacing w:val="-15"/>
        </w:rPr>
        <w:t> </w:t>
      </w:r>
      <w:r>
        <w:rPr/>
        <w:t>latch</w:t>
      </w:r>
      <w:r>
        <w:rPr>
          <w:spacing w:val="-14"/>
        </w:rPr>
        <w:t> </w:t>
      </w:r>
      <w:r>
        <w:rPr/>
        <w:t>(MP1,</w:t>
      </w:r>
      <w:r>
        <w:rPr>
          <w:spacing w:val="-13"/>
        </w:rPr>
        <w:t> </w:t>
      </w:r>
      <w:r>
        <w:rPr/>
        <w:t>MP2).</w:t>
      </w:r>
      <w:r>
        <w:rPr>
          <w:spacing w:val="5"/>
        </w:rPr>
        <w:t> </w:t>
      </w:r>
      <w:r>
        <w:rPr/>
        <w:t>The</w:t>
      </w:r>
      <w:r>
        <w:rPr>
          <w:spacing w:val="-15"/>
        </w:rPr>
        <w:t> </w:t>
      </w:r>
      <w:r>
        <w:rPr/>
        <w:t>functionality</w:t>
      </w:r>
      <w:r>
        <w:rPr>
          <w:spacing w:val="-57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circuit</w:t>
      </w:r>
      <w:r>
        <w:rPr>
          <w:spacing w:val="25"/>
        </w:rPr>
        <w:t> </w:t>
      </w:r>
      <w:r>
        <w:rPr/>
        <w:t>fails</w:t>
      </w:r>
      <w:r>
        <w:rPr>
          <w:spacing w:val="25"/>
        </w:rPr>
        <w:t> </w:t>
      </w:r>
      <w:r>
        <w:rPr/>
        <w:t>when</w:t>
      </w:r>
      <w:r>
        <w:rPr>
          <w:spacing w:val="25"/>
        </w:rPr>
        <w:t> </w:t>
      </w:r>
      <w:r>
        <w:rPr/>
        <w:t>there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large</w:t>
      </w:r>
      <w:r>
        <w:rPr>
          <w:spacing w:val="24"/>
        </w:rPr>
        <w:t> </w:t>
      </w:r>
      <w:r>
        <w:rPr/>
        <w:t>difference</w:t>
      </w:r>
      <w:r>
        <w:rPr>
          <w:spacing w:val="25"/>
        </w:rPr>
        <w:t> </w:t>
      </w:r>
      <w:r>
        <w:rPr/>
        <w:t>between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high</w:t>
      </w:r>
      <w:r>
        <w:rPr>
          <w:spacing w:val="25"/>
        </w:rPr>
        <w:t> </w:t>
      </w:r>
      <w:r>
        <w:rPr/>
        <w:t>supply</w:t>
      </w:r>
      <w:r>
        <w:rPr>
          <w:spacing w:val="25"/>
        </w:rPr>
        <w:t> </w:t>
      </w:r>
      <w:r>
        <w:rPr/>
        <w:t>voltage</w:t>
      </w:r>
      <w:r>
        <w:rPr>
          <w:spacing w:val="-57"/>
        </w:rPr>
        <w:t> </w:t>
      </w:r>
      <w:r>
        <w:rPr/>
        <w:t>VDDH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low</w:t>
      </w:r>
      <w:r>
        <w:rPr>
          <w:spacing w:val="-12"/>
        </w:rPr>
        <w:t> </w:t>
      </w:r>
      <w:r>
        <w:rPr/>
        <w:t>supply</w:t>
      </w:r>
      <w:r>
        <w:rPr>
          <w:spacing w:val="-12"/>
        </w:rPr>
        <w:t> </w:t>
      </w:r>
      <w:r>
        <w:rPr/>
        <w:t>voltage</w:t>
      </w:r>
      <w:r>
        <w:rPr>
          <w:spacing w:val="-12"/>
        </w:rPr>
        <w:t> </w:t>
      </w:r>
      <w:r>
        <w:rPr/>
        <w:t>VDDL.</w:t>
      </w:r>
      <w:r>
        <w:rPr>
          <w:spacing w:val="-12"/>
        </w:rPr>
        <w:t> </w:t>
      </w:r>
      <w:r>
        <w:rPr/>
        <w:t>When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voltage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INB</w:t>
      </w:r>
      <w:r>
        <w:rPr>
          <w:spacing w:val="-12"/>
        </w:rPr>
        <w:t> </w:t>
      </w:r>
      <w:r>
        <w:rPr/>
        <w:t>are</w:t>
      </w:r>
      <w:r>
        <w:rPr>
          <w:spacing w:val="-13"/>
        </w:rPr>
        <w:t> </w:t>
      </w:r>
      <w:r>
        <w:rPr/>
        <w:t>low,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MN1</w:t>
      </w:r>
      <w:r>
        <w:rPr>
          <w:spacing w:val="-57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MN2</w:t>
      </w:r>
      <w:r>
        <w:rPr>
          <w:spacing w:val="-13"/>
        </w:rPr>
        <w:t> </w:t>
      </w:r>
      <w:r>
        <w:rPr>
          <w:spacing w:val="-1"/>
        </w:rPr>
        <w:t>go</w:t>
      </w:r>
      <w:r>
        <w:rPr>
          <w:spacing w:val="-14"/>
        </w:rPr>
        <w:t> </w:t>
      </w:r>
      <w:r>
        <w:rPr>
          <w:spacing w:val="-1"/>
        </w:rPr>
        <w:t>off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MN1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MN2</w:t>
      </w:r>
      <w:r>
        <w:rPr>
          <w:spacing w:val="-14"/>
        </w:rPr>
        <w:t> </w:t>
      </w:r>
      <w:r>
        <w:rPr>
          <w:spacing w:val="-1"/>
        </w:rPr>
        <w:t>turn</w:t>
      </w:r>
      <w:r>
        <w:rPr>
          <w:spacing w:val="-13"/>
        </w:rPr>
        <w:t> </w:t>
      </w:r>
      <w:r>
        <w:rPr/>
        <w:t>on</w:t>
      </w:r>
      <w:r>
        <w:rPr>
          <w:spacing w:val="-13"/>
        </w:rPr>
        <w:t> </w:t>
      </w:r>
      <w:r>
        <w:rPr/>
        <w:t>when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IN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INB</w:t>
      </w:r>
      <w:r>
        <w:rPr>
          <w:spacing w:val="-14"/>
        </w:rPr>
        <w:t> </w:t>
      </w:r>
      <w:r>
        <w:rPr/>
        <w:t>are</w:t>
      </w:r>
      <w:r>
        <w:rPr>
          <w:spacing w:val="-13"/>
        </w:rPr>
        <w:t> </w:t>
      </w:r>
      <w:r>
        <w:rPr/>
        <w:t>high,</w:t>
      </w:r>
      <w:r>
        <w:rPr>
          <w:spacing w:val="-12"/>
        </w:rPr>
        <w:t> </w:t>
      </w:r>
      <w:r>
        <w:rPr/>
        <w:t>respectively.</w:t>
      </w:r>
      <w:r>
        <w:rPr>
          <w:spacing w:val="-57"/>
        </w:rPr>
        <w:t> </w:t>
      </w:r>
      <w:r>
        <w:rPr/>
        <w:t>MP1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turn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when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MN2</w:t>
      </w:r>
      <w:r>
        <w:rPr>
          <w:spacing w:val="2"/>
        </w:rPr>
        <w:t> </w:t>
      </w:r>
      <w:r>
        <w:rPr/>
        <w:t>pulls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node</w:t>
      </w:r>
      <w:r>
        <w:rPr>
          <w:spacing w:val="2"/>
        </w:rPr>
        <w:t> </w:t>
      </w:r>
      <w:r>
        <w:rPr/>
        <w:t>OUT.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MP2</w:t>
      </w:r>
      <w:r>
        <w:rPr>
          <w:spacing w:val="1"/>
        </w:rPr>
        <w:t> </w:t>
      </w:r>
      <w:r>
        <w:rPr/>
        <w:t>goes</w:t>
      </w:r>
      <w:r>
        <w:rPr>
          <w:spacing w:val="2"/>
        </w:rPr>
        <w:t> </w:t>
      </w:r>
      <w:r>
        <w:rPr/>
        <w:t>OFF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OUT</w:t>
      </w:r>
      <w:r>
        <w:rPr>
          <w:spacing w:val="4"/>
        </w:rPr>
        <w:t> </w:t>
      </w:r>
      <w:r>
        <w:rPr/>
        <w:t>will</w:t>
      </w:r>
      <w:r>
        <w:rPr>
          <w:spacing w:val="4"/>
        </w:rPr>
        <w:t> </w:t>
      </w:r>
      <w:r>
        <w:rPr/>
        <w:t>drop</w:t>
      </w:r>
      <w:r>
        <w:rPr>
          <w:spacing w:val="5"/>
        </w:rPr>
        <w:t> </w:t>
      </w:r>
      <w:r>
        <w:rPr/>
        <w:t>down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GROUND</w:t>
      </w:r>
      <w:r>
        <w:rPr>
          <w:spacing w:val="5"/>
        </w:rPr>
        <w:t> </w:t>
      </w:r>
      <w:r>
        <w:rPr/>
        <w:t>level</w:t>
      </w:r>
      <w:r>
        <w:rPr>
          <w:spacing w:val="4"/>
        </w:rPr>
        <w:t> </w:t>
      </w:r>
      <w:r>
        <w:rPr/>
        <w:t>because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node</w:t>
      </w:r>
      <w:r>
        <w:rPr>
          <w:spacing w:val="5"/>
        </w:rPr>
        <w:t> </w:t>
      </w:r>
      <w:r>
        <w:rPr/>
        <w:t>OUTB</w:t>
      </w:r>
      <w:r>
        <w:rPr>
          <w:spacing w:val="4"/>
        </w:rPr>
        <w:t> </w:t>
      </w:r>
      <w:r>
        <w:rPr/>
        <w:t>increases</w:t>
      </w:r>
      <w:r>
        <w:rPr>
          <w:spacing w:val="4"/>
        </w:rPr>
        <w:t> </w:t>
      </w:r>
      <w:r>
        <w:rPr/>
        <w:t>to</w:t>
      </w:r>
      <w:r>
        <w:rPr>
          <w:spacing w:val="-57"/>
        </w:rPr>
        <w:t> </w:t>
      </w:r>
      <w:r>
        <w:rPr/>
        <w:t>VDDH. Furthermore,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voltage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OUT is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pulldown transistor</w:t>
      </w:r>
      <w:r>
        <w:rPr>
          <w:spacing w:val="1"/>
        </w:rPr>
        <w:t> </w:t>
      </w:r>
      <w:r>
        <w:rPr/>
        <w:t>MN2</w:t>
      </w:r>
      <w:r>
        <w:rPr>
          <w:spacing w:val="-57"/>
        </w:rPr>
        <w:t> </w:t>
      </w:r>
      <w:r>
        <w:rPr/>
        <w:t>and</w:t>
      </w:r>
      <w:r>
        <w:rPr>
          <w:spacing w:val="-9"/>
        </w:rPr>
        <w:t> </w:t>
      </w:r>
      <w:r>
        <w:rPr/>
        <w:t>drive</w:t>
      </w:r>
      <w:r>
        <w:rPr>
          <w:spacing w:val="-8"/>
        </w:rPr>
        <w:t> </w:t>
      </w:r>
      <w:r>
        <w:rPr/>
        <w:t>current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pull-up</w:t>
      </w:r>
      <w:r>
        <w:rPr>
          <w:spacing w:val="-9"/>
        </w:rPr>
        <w:t> </w:t>
      </w:r>
      <w:r>
        <w:rPr/>
        <w:t>transistors</w:t>
      </w:r>
      <w:r>
        <w:rPr>
          <w:spacing w:val="-8"/>
        </w:rPr>
        <w:t> </w:t>
      </w:r>
      <w:r>
        <w:rPr/>
        <w:t>MP2.</w:t>
      </w:r>
      <w:r>
        <w:rPr>
          <w:spacing w:val="7"/>
        </w:rPr>
        <w:t> </w:t>
      </w:r>
      <w:r>
        <w:rPr/>
        <w:t>Therefore,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can’t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discharged</w:t>
      </w:r>
      <w:r>
        <w:rPr>
          <w:spacing w:val="-9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57"/>
        </w:rPr>
        <w:t> </w:t>
      </w:r>
      <w:r>
        <w:rPr/>
        <w:t>drive</w:t>
      </w:r>
      <w:r>
        <w:rPr>
          <w:spacing w:val="10"/>
        </w:rPr>
        <w:t> </w:t>
      </w:r>
      <w:r>
        <w:rPr/>
        <w:t>current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MP2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higher</w:t>
      </w:r>
      <w:r>
        <w:rPr>
          <w:spacing w:val="11"/>
        </w:rPr>
        <w:t> </w:t>
      </w:r>
      <w:r>
        <w:rPr/>
        <w:t>compared</w:t>
      </w:r>
      <w:r>
        <w:rPr>
          <w:spacing w:val="10"/>
        </w:rPr>
        <w:t> </w:t>
      </w:r>
      <w:r>
        <w:rPr/>
        <w:t>to</w:t>
      </w:r>
      <w:r>
        <w:rPr>
          <w:spacing w:val="11"/>
        </w:rPr>
        <w:t> </w:t>
      </w:r>
      <w:r>
        <w:rPr/>
        <w:t>MN2.</w:t>
      </w:r>
      <w:r>
        <w:rPr>
          <w:spacing w:val="52"/>
        </w:rPr>
        <w:t> </w:t>
      </w:r>
      <w:r>
        <w:rPr/>
        <w:t>On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other</w:t>
      </w:r>
      <w:r>
        <w:rPr>
          <w:spacing w:val="11"/>
        </w:rPr>
        <w:t> </w:t>
      </w:r>
      <w:r>
        <w:rPr/>
        <w:t>hand,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OUT</w:t>
      </w:r>
      <w:r>
        <w:rPr>
          <w:spacing w:val="11"/>
        </w:rPr>
        <w:t> </w:t>
      </w:r>
      <w:r>
        <w:rPr/>
        <w:t>can’t</w:t>
      </w:r>
      <w:r>
        <w:rPr>
          <w:spacing w:val="-57"/>
        </w:rPr>
        <w:t> </w:t>
      </w:r>
      <w:r>
        <w:rPr/>
        <w:t>be</w:t>
      </w:r>
      <w:r>
        <w:rPr>
          <w:spacing w:val="5"/>
        </w:rPr>
        <w:t> </w:t>
      </w:r>
      <w:r>
        <w:rPr/>
        <w:t>discharged</w:t>
      </w:r>
      <w:r>
        <w:rPr>
          <w:spacing w:val="6"/>
        </w:rPr>
        <w:t> </w:t>
      </w:r>
      <w:r>
        <w:rPr/>
        <w:t>when</w:t>
      </w:r>
      <w:r>
        <w:rPr>
          <w:spacing w:val="5"/>
        </w:rPr>
        <w:t> </w:t>
      </w:r>
      <w:r>
        <w:rPr/>
        <w:t>IN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high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INB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low,</w:t>
      </w:r>
      <w:r>
        <w:rPr>
          <w:spacing w:val="8"/>
        </w:rPr>
        <w:t> </w:t>
      </w:r>
      <w:r>
        <w:rPr/>
        <w:t>and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transistors</w:t>
      </w:r>
      <w:r>
        <w:rPr>
          <w:spacing w:val="6"/>
        </w:rPr>
        <w:t> </w:t>
      </w:r>
      <w:r>
        <w:rPr/>
        <w:t>MN1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MN2</w:t>
      </w:r>
      <w:r>
        <w:rPr>
          <w:spacing w:val="5"/>
        </w:rPr>
        <w:t> </w:t>
      </w:r>
      <w:r>
        <w:rPr/>
        <w:t>are</w:t>
      </w:r>
    </w:p>
    <w:p>
      <w:pPr>
        <w:pStyle w:val="BodyText"/>
        <w:spacing w:line="275" w:lineRule="exact"/>
        <w:ind w:left="960"/>
      </w:pPr>
      <w:r>
        <w:rPr/>
        <w:t>turned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OFF</w:t>
      </w:r>
      <w:r>
        <w:rPr>
          <w:spacing w:val="-8"/>
        </w:rPr>
        <w:t> </w:t>
      </w:r>
      <w:r>
        <w:rPr/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1535916</wp:posOffset>
            </wp:positionH>
            <wp:positionV relativeFrom="paragraph">
              <wp:posOffset>212041</wp:posOffset>
            </wp:positionV>
            <wp:extent cx="4976431" cy="355930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431" cy="3559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97"/>
        <w:ind w:left="3655"/>
      </w:pPr>
      <w:r>
        <w:rPr/>
        <w:t>Figure</w:t>
      </w:r>
      <w:r>
        <w:rPr>
          <w:spacing w:val="-5"/>
        </w:rPr>
        <w:t> </w:t>
      </w:r>
      <w:r>
        <w:rPr/>
        <w:t>1:</w:t>
      </w:r>
      <w:r>
        <w:rPr>
          <w:spacing w:val="10"/>
        </w:rPr>
        <w:t> </w:t>
      </w:r>
      <w:r>
        <w:rPr/>
        <w:t>Level</w:t>
      </w:r>
      <w:r>
        <w:rPr>
          <w:spacing w:val="-5"/>
        </w:rPr>
        <w:t> </w:t>
      </w:r>
      <w:r>
        <w:rPr/>
        <w:t>Shifter</w:t>
      </w:r>
      <w:r>
        <w:rPr>
          <w:spacing w:val="-4"/>
        </w:rPr>
        <w:t> </w:t>
      </w:r>
      <w:r>
        <w:rPr/>
        <w:t>Circuit</w:t>
      </w:r>
    </w:p>
    <w:p>
      <w:pPr>
        <w:spacing w:after="0"/>
        <w:sectPr>
          <w:pgSz w:w="11910" w:h="16840"/>
          <w:pgMar w:header="0" w:footer="863" w:top="1320" w:bottom="1060" w:left="1200" w:right="1180"/>
        </w:sectPr>
      </w:pPr>
    </w:p>
    <w:p>
      <w:pPr>
        <w:pStyle w:val="Heading2"/>
        <w:numPr>
          <w:ilvl w:val="1"/>
          <w:numId w:val="2"/>
        </w:numPr>
        <w:tabs>
          <w:tab w:pos="1734" w:val="left" w:leader="none"/>
          <w:tab w:pos="1735" w:val="left" w:leader="none"/>
        </w:tabs>
        <w:spacing w:line="240" w:lineRule="auto" w:before="91" w:after="0"/>
        <w:ind w:left="1734" w:right="0" w:hanging="775"/>
        <w:jc w:val="left"/>
      </w:pPr>
      <w:bookmarkStart w:name="_TOC_250004" w:id="4"/>
      <w:r>
        <w:rPr/>
        <w:t>Schematics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bookmarkEnd w:id="4"/>
      <w:r>
        <w:rPr/>
        <w:t>Symbol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1371600</wp:posOffset>
            </wp:positionH>
            <wp:positionV relativeFrom="paragraph">
              <wp:posOffset>218620</wp:posOffset>
            </wp:positionV>
            <wp:extent cx="5303520" cy="2983229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spacing w:before="97"/>
        <w:ind w:left="3740"/>
      </w:pPr>
      <w:r>
        <w:rPr/>
        <w:t>Figure</w:t>
      </w:r>
      <w:r>
        <w:rPr>
          <w:spacing w:val="-7"/>
        </w:rPr>
        <w:t> </w:t>
      </w:r>
      <w:r>
        <w:rPr/>
        <w:t>2:</w:t>
      </w:r>
      <w:r>
        <w:rPr>
          <w:spacing w:val="8"/>
        </w:rPr>
        <w:t> </w:t>
      </w:r>
      <w:r>
        <w:rPr/>
        <w:t>Inverter</w:t>
      </w:r>
      <w:r>
        <w:rPr>
          <w:spacing w:val="-6"/>
        </w:rPr>
        <w:t> </w:t>
      </w:r>
      <w:r>
        <w:rPr/>
        <w:t>Schematic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1371600</wp:posOffset>
            </wp:positionH>
            <wp:positionV relativeFrom="paragraph">
              <wp:posOffset>208274</wp:posOffset>
            </wp:positionV>
            <wp:extent cx="5303519" cy="298323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9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7"/>
        <w:ind w:left="3866"/>
      </w:pPr>
      <w:r>
        <w:rPr/>
        <w:t>Figure</w:t>
      </w:r>
      <w:r>
        <w:rPr>
          <w:spacing w:val="-6"/>
        </w:rPr>
        <w:t> </w:t>
      </w:r>
      <w:r>
        <w:rPr/>
        <w:t>3:</w:t>
      </w:r>
      <w:r>
        <w:rPr>
          <w:spacing w:val="8"/>
        </w:rPr>
        <w:t> </w:t>
      </w:r>
      <w:r>
        <w:rPr/>
        <w:t>Inverter</w:t>
      </w:r>
      <w:r>
        <w:rPr>
          <w:spacing w:val="-6"/>
        </w:rPr>
        <w:t> </w:t>
      </w:r>
      <w:r>
        <w:rPr/>
        <w:t>Symbol</w:t>
      </w:r>
    </w:p>
    <w:p>
      <w:pPr>
        <w:spacing w:after="0"/>
        <w:sectPr>
          <w:pgSz w:w="11910" w:h="16840"/>
          <w:pgMar w:header="0" w:footer="863" w:top="1320" w:bottom="1060" w:left="12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5303520" cy="2983229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7"/>
        <w:ind w:left="3489"/>
      </w:pPr>
      <w:r>
        <w:rPr/>
        <w:t>Figure</w:t>
      </w:r>
      <w:r>
        <w:rPr>
          <w:spacing w:val="-5"/>
        </w:rPr>
        <w:t> </w:t>
      </w:r>
      <w:r>
        <w:rPr/>
        <w:t>4:</w:t>
      </w:r>
      <w:r>
        <w:rPr>
          <w:spacing w:val="9"/>
        </w:rPr>
        <w:t> </w:t>
      </w:r>
      <w:r>
        <w:rPr/>
        <w:t>Level</w:t>
      </w:r>
      <w:r>
        <w:rPr>
          <w:spacing w:val="-5"/>
        </w:rPr>
        <w:t> </w:t>
      </w:r>
      <w:r>
        <w:rPr/>
        <w:t>Shifter</w:t>
      </w:r>
      <w:r>
        <w:rPr>
          <w:spacing w:val="-4"/>
        </w:rPr>
        <w:t> </w:t>
      </w:r>
      <w:r>
        <w:rPr/>
        <w:t>Schematic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1371600</wp:posOffset>
            </wp:positionH>
            <wp:positionV relativeFrom="paragraph">
              <wp:posOffset>163634</wp:posOffset>
            </wp:positionV>
            <wp:extent cx="5303520" cy="298323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7"/>
        <w:ind w:left="3615"/>
      </w:pPr>
      <w:r>
        <w:rPr/>
        <w:t>Figure</w:t>
      </w:r>
      <w:r>
        <w:rPr>
          <w:spacing w:val="-5"/>
        </w:rPr>
        <w:t> </w:t>
      </w:r>
      <w:r>
        <w:rPr/>
        <w:t>5:</w:t>
      </w:r>
      <w:r>
        <w:rPr>
          <w:spacing w:val="9"/>
        </w:rPr>
        <w:t> </w:t>
      </w:r>
      <w:r>
        <w:rPr/>
        <w:t>Level</w:t>
      </w:r>
      <w:r>
        <w:rPr>
          <w:spacing w:val="-4"/>
        </w:rPr>
        <w:t> </w:t>
      </w:r>
      <w:r>
        <w:rPr/>
        <w:t>Shifter</w:t>
      </w:r>
      <w:r>
        <w:rPr>
          <w:spacing w:val="-5"/>
        </w:rPr>
        <w:t> </w:t>
      </w:r>
      <w:r>
        <w:rPr/>
        <w:t>Symbol</w:t>
      </w:r>
    </w:p>
    <w:p>
      <w:pPr>
        <w:spacing w:after="0"/>
        <w:sectPr>
          <w:pgSz w:w="11910" w:h="16840"/>
          <w:pgMar w:header="0" w:footer="863" w:top="1580" w:bottom="1060" w:left="12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5303520" cy="2983229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7"/>
        <w:ind w:left="3732"/>
      </w:pPr>
      <w:r>
        <w:rPr/>
        <w:t>Figure</w:t>
      </w:r>
      <w:r>
        <w:rPr>
          <w:spacing w:val="-5"/>
        </w:rPr>
        <w:t> </w:t>
      </w:r>
      <w:r>
        <w:rPr/>
        <w:t>6:</w:t>
      </w:r>
      <w:r>
        <w:rPr>
          <w:spacing w:val="10"/>
        </w:rPr>
        <w:t> </w:t>
      </w:r>
      <w:r>
        <w:rPr/>
        <w:t>8-bit</w:t>
      </w:r>
      <w:r>
        <w:rPr>
          <w:spacing w:val="-4"/>
        </w:rPr>
        <w:t> </w:t>
      </w:r>
      <w:r>
        <w:rPr/>
        <w:t>Level</w:t>
      </w:r>
      <w:r>
        <w:rPr>
          <w:spacing w:val="-5"/>
        </w:rPr>
        <w:t> </w:t>
      </w:r>
      <w:r>
        <w:rPr/>
        <w:t>Shifter</w:t>
      </w:r>
    </w:p>
    <w:p>
      <w:pPr>
        <w:spacing w:after="0"/>
        <w:sectPr>
          <w:pgSz w:w="11910" w:h="16840"/>
          <w:pgMar w:header="0" w:footer="863" w:top="1580" w:bottom="1060" w:left="1200" w:right="1180"/>
        </w:sectPr>
      </w:pPr>
    </w:p>
    <w:p>
      <w:pPr>
        <w:pStyle w:val="Heading2"/>
        <w:numPr>
          <w:ilvl w:val="1"/>
          <w:numId w:val="2"/>
        </w:numPr>
        <w:tabs>
          <w:tab w:pos="1734" w:val="left" w:leader="none"/>
          <w:tab w:pos="1735" w:val="left" w:leader="none"/>
        </w:tabs>
        <w:spacing w:line="240" w:lineRule="auto" w:before="91" w:after="0"/>
        <w:ind w:left="1734" w:right="0" w:hanging="775"/>
        <w:jc w:val="left"/>
      </w:pPr>
      <w:bookmarkStart w:name="_TOC_250003" w:id="5"/>
      <w:r>
        <w:rPr/>
        <w:t>Layout</w:t>
      </w:r>
      <w:r>
        <w:rPr>
          <w:spacing w:val="8"/>
        </w:rPr>
        <w:t> </w:t>
      </w:r>
      <w:bookmarkEnd w:id="5"/>
      <w:r>
        <w:rPr/>
        <w:t>Design</w:t>
      </w:r>
    </w:p>
    <w:p>
      <w:pPr>
        <w:pStyle w:val="BodyText"/>
        <w:spacing w:before="298"/>
        <w:ind w:left="960"/>
      </w:pPr>
      <w:r>
        <w:rPr/>
        <w:t>Layout</w:t>
      </w:r>
      <w:r>
        <w:rPr>
          <w:spacing w:val="-4"/>
        </w:rPr>
        <w:t> </w:t>
      </w:r>
      <w:r>
        <w:rPr/>
        <w:t>design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done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Cadence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given</w:t>
      </w:r>
      <w:r>
        <w:rPr>
          <w:spacing w:val="-4"/>
        </w:rPr>
        <w:t> </w:t>
      </w:r>
      <w:r>
        <w:rPr/>
        <w:t>constraints.</w:t>
      </w:r>
    </w:p>
    <w:p>
      <w:pPr>
        <w:pStyle w:val="BodyText"/>
        <w:spacing w:before="83"/>
        <w:ind w:left="1311"/>
      </w:pPr>
      <w:r>
        <w:rPr/>
        <w:t>-Top</w:t>
      </w:r>
      <w:r>
        <w:rPr>
          <w:spacing w:val="-13"/>
        </w:rPr>
        <w:t> </w:t>
      </w:r>
      <w:r>
        <w:rPr/>
        <w:t>Metal</w:t>
      </w:r>
      <w:r>
        <w:rPr>
          <w:spacing w:val="-13"/>
        </w:rPr>
        <w:t> </w:t>
      </w:r>
      <w:r>
        <w:rPr/>
        <w:t>is</w:t>
      </w:r>
      <w:r>
        <w:rPr>
          <w:spacing w:val="-13"/>
        </w:rPr>
        <w:t> </w:t>
      </w:r>
      <w:r>
        <w:rPr/>
        <w:t>METAL3.</w:t>
      </w:r>
    </w:p>
    <w:p>
      <w:pPr>
        <w:pStyle w:val="BodyText"/>
        <w:spacing w:before="83"/>
        <w:ind w:left="1311"/>
      </w:pPr>
      <w:r>
        <w:rPr/>
        <w:t>-Input</w:t>
      </w:r>
      <w:r>
        <w:rPr>
          <w:spacing w:val="-3"/>
        </w:rPr>
        <w:t> </w:t>
      </w:r>
      <w:r>
        <w:rPr/>
        <w:t>pins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2"/>
        </w:rPr>
        <w:t> </w:t>
      </w:r>
      <w:r>
        <w:rPr/>
        <w:t>at</w:t>
      </w:r>
      <w:r>
        <w:rPr>
          <w:spacing w:val="-3"/>
        </w:rPr>
        <w:t> </w:t>
      </w:r>
      <w:r>
        <w:rPr/>
        <w:t>South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pins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placed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North.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1371600</wp:posOffset>
            </wp:positionH>
            <wp:positionV relativeFrom="paragraph">
              <wp:posOffset>176882</wp:posOffset>
            </wp:positionV>
            <wp:extent cx="5303519" cy="2983229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19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8"/>
        <w:ind w:left="824" w:right="124"/>
        <w:jc w:val="center"/>
      </w:pPr>
      <w:r>
        <w:rPr/>
        <w:t>Figure</w:t>
      </w:r>
      <w:r>
        <w:rPr>
          <w:spacing w:val="-6"/>
        </w:rPr>
        <w:t> </w:t>
      </w:r>
      <w:r>
        <w:rPr/>
        <w:t>7:</w:t>
      </w:r>
      <w:r>
        <w:rPr>
          <w:spacing w:val="8"/>
        </w:rPr>
        <w:t> </w:t>
      </w:r>
      <w:r>
        <w:rPr/>
        <w:t>Inverter</w:t>
      </w:r>
      <w:r>
        <w:rPr>
          <w:spacing w:val="-6"/>
        </w:rPr>
        <w:t> </w:t>
      </w:r>
      <w:r>
        <w:rPr/>
        <w:t>Layout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1371600</wp:posOffset>
            </wp:positionH>
            <wp:positionV relativeFrom="paragraph">
              <wp:posOffset>208586</wp:posOffset>
            </wp:positionV>
            <wp:extent cx="5303520" cy="298323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7"/>
        <w:ind w:left="3649"/>
      </w:pPr>
      <w:r>
        <w:rPr/>
        <w:t>Figure</w:t>
      </w:r>
      <w:r>
        <w:rPr>
          <w:spacing w:val="-5"/>
        </w:rPr>
        <w:t> </w:t>
      </w:r>
      <w:r>
        <w:rPr/>
        <w:t>8:</w:t>
      </w:r>
      <w:r>
        <w:rPr>
          <w:spacing w:val="10"/>
        </w:rPr>
        <w:t> </w:t>
      </w:r>
      <w:r>
        <w:rPr/>
        <w:t>Level</w:t>
      </w:r>
      <w:r>
        <w:rPr>
          <w:spacing w:val="-5"/>
        </w:rPr>
        <w:t> </w:t>
      </w:r>
      <w:r>
        <w:rPr/>
        <w:t>Shifter</w:t>
      </w:r>
      <w:r>
        <w:rPr>
          <w:spacing w:val="-4"/>
        </w:rPr>
        <w:t> </w:t>
      </w:r>
      <w:r>
        <w:rPr/>
        <w:t>Layout</w:t>
      </w:r>
    </w:p>
    <w:p>
      <w:pPr>
        <w:spacing w:after="0"/>
        <w:sectPr>
          <w:pgSz w:w="11910" w:h="16840"/>
          <w:pgMar w:header="0" w:footer="863" w:top="1320" w:bottom="1060" w:left="12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ind w:left="960"/>
        <w:rPr>
          <w:sz w:val="20"/>
        </w:rPr>
      </w:pPr>
      <w:r>
        <w:rPr>
          <w:sz w:val="20"/>
        </w:rPr>
        <w:drawing>
          <wp:inline distT="0" distB="0" distL="0" distR="0">
            <wp:extent cx="5303520" cy="2983229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before="97"/>
        <w:ind w:left="3070"/>
      </w:pPr>
      <w:r>
        <w:rPr/>
        <w:t>Figure</w:t>
      </w:r>
      <w:r>
        <w:rPr>
          <w:spacing w:val="-8"/>
        </w:rPr>
        <w:t> </w:t>
      </w:r>
      <w:r>
        <w:rPr/>
        <w:t>9:</w:t>
      </w:r>
      <w:r>
        <w:rPr>
          <w:spacing w:val="6"/>
        </w:rPr>
        <w:t> </w:t>
      </w:r>
      <w:r>
        <w:rPr/>
        <w:t>Level</w:t>
      </w:r>
      <w:r>
        <w:rPr>
          <w:spacing w:val="-7"/>
        </w:rPr>
        <w:t> </w:t>
      </w:r>
      <w:r>
        <w:rPr/>
        <w:t>Shifter</w:t>
      </w:r>
      <w:r>
        <w:rPr>
          <w:spacing w:val="-7"/>
        </w:rPr>
        <w:t> </w:t>
      </w:r>
      <w:r>
        <w:rPr/>
        <w:t>Layout</w:t>
      </w:r>
      <w:r>
        <w:rPr>
          <w:spacing w:val="-7"/>
        </w:rPr>
        <w:t> </w:t>
      </w:r>
      <w:r>
        <w:rPr/>
        <w:t>LVS</w:t>
      </w:r>
      <w:r>
        <w:rPr>
          <w:spacing w:val="-8"/>
        </w:rPr>
        <w:t> </w:t>
      </w:r>
      <w:r>
        <w:rPr/>
        <w:t>Check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163634</wp:posOffset>
            </wp:positionV>
            <wp:extent cx="5303520" cy="298323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7"/>
        <w:ind w:left="3333"/>
      </w:pPr>
      <w:r>
        <w:rPr/>
        <w:t>Figure</w:t>
      </w:r>
      <w:r>
        <w:rPr>
          <w:spacing w:val="-5"/>
        </w:rPr>
        <w:t> </w:t>
      </w:r>
      <w:r>
        <w:rPr/>
        <w:t>10:</w:t>
      </w:r>
      <w:r>
        <w:rPr>
          <w:spacing w:val="10"/>
        </w:rPr>
        <w:t> </w:t>
      </w:r>
      <w:r>
        <w:rPr/>
        <w:t>8-bit</w:t>
      </w:r>
      <w:r>
        <w:rPr>
          <w:spacing w:val="-4"/>
        </w:rPr>
        <w:t> </w:t>
      </w:r>
      <w:r>
        <w:rPr/>
        <w:t>Level</w:t>
      </w:r>
      <w:r>
        <w:rPr>
          <w:spacing w:val="-4"/>
        </w:rPr>
        <w:t> </w:t>
      </w:r>
      <w:r>
        <w:rPr/>
        <w:t>Shifter</w:t>
      </w:r>
      <w:r>
        <w:rPr>
          <w:spacing w:val="-5"/>
        </w:rPr>
        <w:t> </w:t>
      </w:r>
      <w:r>
        <w:rPr/>
        <w:t>Layout</w:t>
      </w:r>
    </w:p>
    <w:p>
      <w:pPr>
        <w:spacing w:after="0"/>
        <w:sectPr>
          <w:pgSz w:w="11910" w:h="16840"/>
          <w:pgMar w:header="0" w:footer="863" w:top="1580" w:bottom="1060" w:left="1200" w:right="1180"/>
        </w:sectPr>
      </w:pPr>
    </w:p>
    <w:p>
      <w:pPr>
        <w:pStyle w:val="Heading2"/>
        <w:numPr>
          <w:ilvl w:val="1"/>
          <w:numId w:val="2"/>
        </w:numPr>
        <w:tabs>
          <w:tab w:pos="1734" w:val="left" w:leader="none"/>
          <w:tab w:pos="1735" w:val="left" w:leader="none"/>
        </w:tabs>
        <w:spacing w:line="240" w:lineRule="auto" w:before="91" w:after="0"/>
        <w:ind w:left="1734" w:right="0" w:hanging="775"/>
        <w:jc w:val="left"/>
      </w:pPr>
      <w:bookmarkStart w:name="_TOC_250002" w:id="6"/>
      <w:bookmarkEnd w:id="6"/>
      <w:r>
        <w:rPr/>
        <w:t>Simulation</w:t>
      </w:r>
    </w:p>
    <w:p>
      <w:pPr>
        <w:pStyle w:val="BodyText"/>
        <w:spacing w:line="312" w:lineRule="auto" w:before="298"/>
        <w:ind w:left="960"/>
      </w:pPr>
      <w:r>
        <w:rPr/>
        <w:t>Case</w:t>
      </w:r>
      <w:r>
        <w:rPr>
          <w:spacing w:val="-1"/>
        </w:rPr>
        <w:t> </w:t>
      </w:r>
      <w:r>
        <w:rPr/>
        <w:t>[1]</w:t>
      </w:r>
      <w:r>
        <w:rPr>
          <w:spacing w:val="-1"/>
        </w:rPr>
        <w:t> </w:t>
      </w:r>
      <w:r>
        <w:rPr/>
        <w:t>:</w:t>
      </w:r>
      <w:r>
        <w:rPr>
          <w:spacing w:val="18"/>
        </w:rPr>
        <w:t> </w:t>
      </w:r>
      <w:r>
        <w:rPr/>
        <w:t>Input is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a pulse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lowest value</w:t>
      </w:r>
      <w:r>
        <w:rPr>
          <w:spacing w:val="-1"/>
        </w:rPr>
        <w:t> </w:t>
      </w:r>
      <w:r>
        <w:rPr/>
        <w:t>of 0V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Highest value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1V. When</w:t>
      </w:r>
      <w:r>
        <w:rPr>
          <w:spacing w:val="-57"/>
        </w:rPr>
        <w:t> </w:t>
      </w:r>
      <w:r>
        <w:rPr/>
        <w:t>power</w:t>
      </w:r>
      <w:r>
        <w:rPr>
          <w:spacing w:val="-8"/>
        </w:rPr>
        <w:t> </w:t>
      </w:r>
      <w:r>
        <w:rPr/>
        <w:t>supply</w:t>
      </w:r>
      <w:r>
        <w:rPr>
          <w:spacing w:val="-7"/>
        </w:rPr>
        <w:t> </w:t>
      </w:r>
      <w:r>
        <w:rPr/>
        <w:t>,</w:t>
      </w:r>
      <w:r>
        <w:rPr>
          <w:spacing w:val="-6"/>
        </w:rPr>
        <w:t> </w:t>
      </w:r>
      <w:r>
        <w:rPr/>
        <w:t>VDD2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1.2</w:t>
      </w:r>
      <w:r>
        <w:rPr>
          <w:spacing w:val="-7"/>
        </w:rPr>
        <w:t> </w:t>
      </w:r>
      <w:r>
        <w:rPr/>
        <w:t>V</w:t>
      </w:r>
      <w:r>
        <w:rPr>
          <w:spacing w:val="-7"/>
        </w:rPr>
        <w:t> </w:t>
      </w:r>
      <w:r>
        <w:rPr/>
        <w:t>,</w:t>
      </w:r>
      <w:r>
        <w:rPr>
          <w:spacing w:val="-8"/>
        </w:rPr>
        <w:t> </w:t>
      </w:r>
      <w:r>
        <w:rPr/>
        <w:t>when</w:t>
      </w:r>
      <w:r>
        <w:rPr>
          <w:spacing w:val="-7"/>
        </w:rPr>
        <w:t> </w:t>
      </w:r>
      <w:r>
        <w:rPr/>
        <w:t>input</w:t>
      </w:r>
      <w:r>
        <w:rPr>
          <w:spacing w:val="-7"/>
        </w:rPr>
        <w:t> </w:t>
      </w:r>
      <w:r>
        <w:rPr/>
        <w:t>pulse</w:t>
      </w:r>
      <w:r>
        <w:rPr>
          <w:spacing w:val="-7"/>
        </w:rPr>
        <w:t> </w:t>
      </w:r>
      <w:r>
        <w:rPr/>
        <w:t>goes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0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1V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high</w:t>
      </w:r>
      <w:r>
        <w:rPr>
          <w:spacing w:val="-8"/>
        </w:rPr>
        <w:t> </w:t>
      </w:r>
      <w:r>
        <w:rPr/>
        <w:t>state</w:t>
      </w:r>
    </w:p>
    <w:p>
      <w:pPr>
        <w:pStyle w:val="BodyText"/>
        <w:spacing w:line="312" w:lineRule="auto"/>
        <w:ind w:left="960"/>
      </w:pPr>
      <w:r>
        <w:rPr/>
        <w:t>,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goes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VDD2</w:t>
      </w:r>
      <w:r>
        <w:rPr>
          <w:spacing w:val="-1"/>
        </w:rPr>
        <w:t> </w:t>
      </w:r>
      <w:r>
        <w:rPr/>
        <w:t>value.</w:t>
      </w:r>
      <w:r>
        <w:rPr>
          <w:spacing w:val="17"/>
        </w:rPr>
        <w:t> </w:t>
      </w:r>
      <w:r>
        <w:rPr/>
        <w:t>When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pulse</w:t>
      </w:r>
      <w:r>
        <w:rPr>
          <w:spacing w:val="-1"/>
        </w:rPr>
        <w:t> </w:t>
      </w:r>
      <w:r>
        <w:rPr/>
        <w:t>goes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, output</w:t>
      </w:r>
      <w:r>
        <w:rPr>
          <w:spacing w:val="-1"/>
        </w:rPr>
        <w:t> </w:t>
      </w:r>
      <w:r>
        <w:rPr/>
        <w:t>pulse</w:t>
      </w:r>
      <w:r>
        <w:rPr>
          <w:spacing w:val="-1"/>
        </w:rPr>
        <w:t> </w:t>
      </w:r>
      <w:r>
        <w:rPr/>
        <w:t>also</w:t>
      </w:r>
      <w:r>
        <w:rPr>
          <w:spacing w:val="-2"/>
        </w:rPr>
        <w:t> </w:t>
      </w:r>
      <w:r>
        <w:rPr/>
        <w:t>goes</w:t>
      </w:r>
      <w:r>
        <w:rPr>
          <w:spacing w:val="-57"/>
        </w:rPr>
        <w:t> </w:t>
      </w:r>
      <w:r>
        <w:rPr/>
        <w:t>low.</w:t>
      </w:r>
      <w:r>
        <w:rPr>
          <w:spacing w:val="13"/>
        </w:rPr>
        <w:t> </w:t>
      </w:r>
      <w:r>
        <w:rPr/>
        <w:t>Here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shifted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1.2V</w:t>
      </w:r>
    </w:p>
    <w:p>
      <w:pPr>
        <w:pStyle w:val="BodyText"/>
        <w:spacing w:before="1"/>
        <w:rPr>
          <w:sz w:val="38"/>
        </w:rPr>
      </w:pPr>
    </w:p>
    <w:p>
      <w:pPr>
        <w:tabs>
          <w:tab w:pos="7619" w:val="left" w:leader="none"/>
        </w:tabs>
        <w:spacing w:before="0"/>
        <w:ind w:left="4353" w:right="0" w:firstLine="0"/>
        <w:jc w:val="left"/>
        <w:rPr>
          <w:rFonts w:ascii="Trebuchet MS"/>
          <w:sz w:val="11"/>
        </w:rPr>
      </w:pPr>
      <w:r>
        <w:rPr/>
        <w:pict>
          <v:shape style="position:absolute;margin-left:120.214081pt;margin-top:10.619922pt;width:390.8pt;height:.1pt;mso-position-horizontal-relative:page;mso-position-vertical-relative:paragraph;z-index:-15724032;mso-wrap-distance-left:0;mso-wrap-distance-right:0" coordorigin="2404,212" coordsize="7816,0" path="m2404,212l10220,212e" filled="false" stroked="true" strokeweight=".325709pt" strokecolor="#000000">
            <v:path arrowok="t"/>
            <v:stroke dashstyle="solid"/>
            <w10:wrap type="topAndBottom"/>
          </v:shape>
        </w:pict>
      </w:r>
      <w:r>
        <w:rPr>
          <w:rFonts w:ascii="Trebuchet MS"/>
          <w:w w:val="110"/>
          <w:sz w:val="11"/>
        </w:rPr>
        <w:t>levels</w:t>
      </w:r>
      <w:r>
        <w:rPr>
          <w:rFonts w:ascii="Trebuchet MS"/>
          <w:spacing w:val="-4"/>
          <w:w w:val="110"/>
          <w:sz w:val="11"/>
        </w:rPr>
        <w:t> </w:t>
      </w:r>
      <w:r>
        <w:rPr>
          <w:rFonts w:ascii="Trebuchet MS"/>
          <w:w w:val="110"/>
          <w:sz w:val="11"/>
        </w:rPr>
        <w:t>levels_test</w:t>
      </w:r>
      <w:r>
        <w:rPr>
          <w:rFonts w:ascii="Trebuchet MS"/>
          <w:spacing w:val="-3"/>
          <w:w w:val="110"/>
          <w:sz w:val="11"/>
        </w:rPr>
        <w:t> </w:t>
      </w:r>
      <w:r>
        <w:rPr>
          <w:rFonts w:ascii="Trebuchet MS"/>
          <w:w w:val="110"/>
          <w:sz w:val="11"/>
        </w:rPr>
        <w:t>schematic</w:t>
        <w:tab/>
        <w:t>05:15:56 </w:t>
      </w:r>
      <w:r>
        <w:rPr>
          <w:rFonts w:ascii="Trebuchet MS"/>
          <w:spacing w:val="5"/>
          <w:w w:val="110"/>
          <w:sz w:val="11"/>
        </w:rPr>
        <w:t> </w:t>
      </w:r>
      <w:r>
        <w:rPr>
          <w:rFonts w:ascii="Trebuchet MS"/>
          <w:w w:val="110"/>
          <w:sz w:val="11"/>
        </w:rPr>
        <w:t>Mon</w:t>
      </w:r>
      <w:r>
        <w:rPr>
          <w:rFonts w:ascii="Trebuchet MS"/>
          <w:spacing w:val="2"/>
          <w:w w:val="110"/>
          <w:sz w:val="11"/>
        </w:rPr>
        <w:t> </w:t>
      </w:r>
      <w:r>
        <w:rPr>
          <w:rFonts w:ascii="Trebuchet MS"/>
          <w:w w:val="110"/>
          <w:sz w:val="11"/>
        </w:rPr>
        <w:t>Jan</w:t>
      </w:r>
      <w:r>
        <w:rPr>
          <w:rFonts w:ascii="Trebuchet MS"/>
          <w:spacing w:val="3"/>
          <w:w w:val="110"/>
          <w:sz w:val="11"/>
        </w:rPr>
        <w:t> </w:t>
      </w:r>
      <w:r>
        <w:rPr>
          <w:rFonts w:ascii="Trebuchet MS"/>
          <w:w w:val="110"/>
          <w:sz w:val="11"/>
        </w:rPr>
        <w:t>2</w:t>
      </w:r>
      <w:r>
        <w:rPr>
          <w:rFonts w:ascii="Trebuchet MS"/>
          <w:spacing w:val="2"/>
          <w:w w:val="110"/>
          <w:sz w:val="11"/>
        </w:rPr>
        <w:t> </w:t>
      </w:r>
      <w:r>
        <w:rPr>
          <w:rFonts w:ascii="Trebuchet MS"/>
          <w:w w:val="110"/>
          <w:sz w:val="11"/>
        </w:rPr>
        <w:t>2023</w:t>
      </w:r>
    </w:p>
    <w:p>
      <w:pPr>
        <w:tabs>
          <w:tab w:pos="7121" w:val="left" w:leader="none"/>
        </w:tabs>
        <w:spacing w:before="139" w:after="2"/>
        <w:ind w:left="1204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w w:val="125"/>
          <w:sz w:val="13"/>
        </w:rPr>
        <w:t>Transient</w:t>
      </w:r>
      <w:r>
        <w:rPr>
          <w:rFonts w:ascii="Trebuchet MS"/>
          <w:b/>
          <w:spacing w:val="1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Response</w:t>
        <w:tab/>
      </w:r>
      <w:r>
        <w:rPr>
          <w:rFonts w:ascii="Trebuchet MS"/>
          <w:b/>
          <w:spacing w:val="-1"/>
          <w:w w:val="125"/>
          <w:sz w:val="13"/>
        </w:rPr>
        <w:t>Mon</w:t>
      </w:r>
      <w:r>
        <w:rPr>
          <w:rFonts w:ascii="Trebuchet MS"/>
          <w:b/>
          <w:spacing w:val="-9"/>
          <w:w w:val="125"/>
          <w:sz w:val="13"/>
        </w:rPr>
        <w:t> </w:t>
      </w:r>
      <w:r>
        <w:rPr>
          <w:rFonts w:ascii="Trebuchet MS"/>
          <w:b/>
          <w:spacing w:val="-1"/>
          <w:w w:val="125"/>
          <w:sz w:val="13"/>
        </w:rPr>
        <w:t>Jan</w:t>
      </w:r>
      <w:r>
        <w:rPr>
          <w:rFonts w:ascii="Trebuchet MS"/>
          <w:b/>
          <w:spacing w:val="-10"/>
          <w:w w:val="125"/>
          <w:sz w:val="13"/>
        </w:rPr>
        <w:t> </w:t>
      </w:r>
      <w:r>
        <w:rPr>
          <w:rFonts w:ascii="Trebuchet MS"/>
          <w:b/>
          <w:spacing w:val="-1"/>
          <w:w w:val="125"/>
          <w:sz w:val="13"/>
        </w:rPr>
        <w:t>2</w:t>
      </w:r>
      <w:r>
        <w:rPr>
          <w:rFonts w:ascii="Trebuchet MS"/>
          <w:b/>
          <w:spacing w:val="-10"/>
          <w:w w:val="125"/>
          <w:sz w:val="13"/>
        </w:rPr>
        <w:t> </w:t>
      </w:r>
      <w:r>
        <w:rPr>
          <w:rFonts w:ascii="Trebuchet MS"/>
          <w:b/>
          <w:spacing w:val="-1"/>
          <w:w w:val="125"/>
          <w:sz w:val="13"/>
        </w:rPr>
        <w:t>05:15:00</w:t>
      </w:r>
      <w:r>
        <w:rPr>
          <w:rFonts w:ascii="Trebuchet MS"/>
          <w:b/>
          <w:spacing w:val="-10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2023</w:t>
      </w:r>
    </w:p>
    <w:p>
      <w:pPr>
        <w:pStyle w:val="BodyText"/>
        <w:spacing w:line="20" w:lineRule="exact"/>
        <w:ind w:left="1197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90.8pt;height:.7pt;mso-position-horizontal-relative:char;mso-position-vertical-relative:line" coordorigin="0,0" coordsize="7816,14">
            <v:line style="position:absolute" from="0,7" to="7815,7" stroked="true" strokeweight=".651418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tabs>
          <w:tab w:pos="2286" w:val="left" w:leader="none"/>
        </w:tabs>
        <w:spacing w:before="3" w:after="10"/>
        <w:ind w:left="1222" w:right="0" w:firstLine="0"/>
        <w:jc w:val="left"/>
        <w:rPr>
          <w:rFonts w:ascii="Trebuchet MS"/>
          <w:sz w:val="9"/>
        </w:rPr>
      </w:pPr>
      <w:r>
        <w:rPr>
          <w:rFonts w:ascii="Trebuchet MS"/>
          <w:w w:val="120"/>
          <w:sz w:val="9"/>
        </w:rPr>
        <w:t>Name</w:t>
        <w:tab/>
        <w:t>Vis</w:t>
      </w:r>
    </w:p>
    <w:p>
      <w:pPr>
        <w:pStyle w:val="BodyText"/>
        <w:spacing w:line="20" w:lineRule="exact"/>
        <w:ind w:left="1218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69.650pt;height:.1pt;mso-position-horizontal-relative:char;mso-position-vertical-relative:line" coordorigin="0,0" coordsize="1393,2">
            <v:line style="position:absolute" from="0,0" to="1392,0" stroked="true" strokeweight="0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pgSz w:w="11910" w:h="16840"/>
          <w:pgMar w:header="0" w:footer="863" w:top="1320" w:bottom="1060" w:left="1200" w:right="1180"/>
        </w:sectPr>
      </w:pPr>
    </w:p>
    <w:p>
      <w:pPr>
        <w:spacing w:before="58"/>
        <w:ind w:left="0" w:right="0" w:firstLine="0"/>
        <w:jc w:val="right"/>
        <w:rPr>
          <w:rFonts w:ascii="Trebuchet MS"/>
          <w:sz w:val="9"/>
        </w:rPr>
      </w:pPr>
      <w:r>
        <w:rPr/>
        <w:drawing>
          <wp:inline distT="0" distB="0" distL="0" distR="0">
            <wp:extent cx="77559" cy="51706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0"/>
          <w:sz w:val="20"/>
        </w:rPr>
        <w:t> </w:t>
      </w:r>
      <w:r>
        <w:rPr>
          <w:rFonts w:ascii="Trebuchet MS"/>
          <w:w w:val="110"/>
          <w:sz w:val="9"/>
        </w:rPr>
        <w:t>/net3</w:t>
      </w:r>
    </w:p>
    <w:p>
      <w:pPr>
        <w:spacing w:line="127" w:lineRule="exact" w:before="0"/>
        <w:ind w:left="1205" w:right="0" w:firstLine="0"/>
        <w:jc w:val="left"/>
        <w:rPr>
          <w:rFonts w:ascii="Trebuchet MS"/>
          <w:b/>
          <w:sz w:val="13"/>
        </w:rPr>
      </w:pPr>
      <w:r>
        <w:rPr/>
        <w:br w:type="column"/>
      </w:r>
      <w:r>
        <w:rPr>
          <w:rFonts w:ascii="Trebuchet MS"/>
          <w:b/>
          <w:sz w:val="13"/>
        </w:rPr>
        <w:t>1.1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1205" w:right="0" w:firstLine="0"/>
        <w:jc w:val="left"/>
        <w:rPr>
          <w:rFonts w:ascii="Trebuchet MS"/>
          <w:b/>
          <w:sz w:val="13"/>
        </w:rPr>
      </w:pPr>
      <w:r>
        <w:rPr/>
        <w:pict>
          <v:group style="position:absolute;margin-left:229.000824pt;margin-top:-13.642808pt;width:274.9pt;height:205.85pt;mso-position-horizontal-relative:page;mso-position-vertical-relative:paragraph;z-index:15735296" coordorigin="4580,-273" coordsize="5498,4117">
            <v:shape style="position:absolute;left:4583;top:-270;width:5492;height:4113" coordorigin="4583,-270" coordsize="5492,4113" path="m4583,3668l10075,3668m4583,3326l10075,3326m4583,2984l10075,2984m4583,2641l10075,2641m4583,2299l10075,2299m4583,1957l10075,1957m4583,1613l10075,1613m4583,1271l10075,1271m4583,929l10075,929m4583,585l10075,585m4583,243l10075,243m4583,-99l10075,-99m4720,-270l4720,3842m4994,-270l4994,3842m5269,-270l5269,3842m5544,-270l5544,3842m5818,-270l5818,3842m6093,-270l6093,3842m6367,-270l6367,3842m6642,-270l6642,3842m6917,-270l6917,3842m7191,-270l7191,3842m7466,-270l7466,3842m7739,-270l7739,3842m8015,-270l8015,3842m8290,-270l8290,3842m8563,-270l8563,3842m8839,-270l8839,3842m9112,-270l9112,3842m9387,-270l9387,3842m9663,-270l9663,3842m9936,-270l9936,3842e" filled="false" stroked="true" strokeweight=".325709pt" strokecolor="#d4d4d4">
              <v:path arrowok="t"/>
              <v:stroke dashstyle="dash"/>
            </v:shape>
            <v:shape style="position:absolute;left:4583;top:-270;width:5492;height:4113" coordorigin="4583,-270" coordsize="5492,4113" path="m4583,3841l10075,3841m4583,3497l10075,3497m4583,3155l10075,3155m4583,2813l10075,2813m4583,2470l10075,2470m4583,2128l10075,2128m4583,1786l10075,1786m4583,1442l10075,1442m4583,1100l10075,1100m4583,758l10075,758m4583,414l10075,414m4583,72l10075,72m4583,-270l10075,-270m4583,-270l4583,3842m4857,-270l4857,3842m5132,-270l5132,3842m5406,-270l5406,3842m5681,-270l5681,3842m5956,-270l5956,3842m6230,-270l6230,3842m6505,-270l6505,3842m6779,-270l6779,3842m7054,-270l7054,3842m7329,-270l7329,3842m7603,-270l7603,3842m7878,-270l7878,3842m8151,-270l8151,3842m8427,-270l8427,3842m8702,-270l8702,3842m8975,-270l8975,3842m9251,-270l9251,3842m9524,-270l9524,3842m9800,-270l9800,3842m10075,-270l10075,3842e" filled="false" stroked="true" strokeweight=".325709pt" strokecolor="#ababab">
              <v:path arrowok="t"/>
              <v:stroke dashstyle="dash"/>
            </v:shape>
            <v:shape style="position:absolute;left:4583;top:72;width:5490;height:3426" coordorigin="4583,73" coordsize="5490,3426" path="m4583,3498l4585,1415,4586,73,4591,73,4861,73,4863,3498,5132,3498,5133,2417,5133,2137,5135,73,5140,73,5145,73,5409,73,5412,3498,5681,3498,5684,73,5958,73,5961,2684,5961,3498,5964,3498,5967,3498,6230,3498,6233,73,6507,73,6510,3498,6779,3498,6781,648,6782,73,6787,73,6792,73,7056,73,7058,1827,7059,3498,7065,3498,7071,3498,7328,3498,7330,1475,7331,73,7333,73,7341,73,7605,73,7606,929,7608,3498,7614,3498,7620,3498,7877,3498,7880,73,8154,73,8157,3498,8426,3498,8427,2642,8429,73,8434,73,8439,73,8703,73,8706,2975,8706,3498,8712,3498,8718,3498,8975,3498,8978,73,9252,73,9254,1970,9255,3498,9258,3498,9261,3498,9524,3498,9527,73,9801,73,9802,929,9804,3498,9810,3498,9816,3498,9828,3498,9851,3498,9898,3498,9993,3498,10073,3498e" filled="false" stroked="true" strokeweight=".325709pt" strokecolor="#bd3f24">
              <v:path arrowok="t"/>
              <v:stroke dashstyle="dash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2213248</wp:posOffset>
            </wp:positionH>
            <wp:positionV relativeFrom="paragraph">
              <wp:posOffset>-169127</wp:posOffset>
            </wp:positionV>
            <wp:extent cx="77559" cy="77559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7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868164pt;margin-top:-13.479953pt;width:6.15pt;height:205.65pt;mso-position-horizontal-relative:page;mso-position-vertical-relative:paragraph;z-index:15736320" coordorigin="4337,-270" coordsize="123,4113" path="m4460,-270l4460,3842m4460,3841l4337,3841m4460,3497l4337,3497m4460,3155l4337,3155m4460,2813l4337,2813m4460,2470l4337,2470m4460,2128l4337,2128m4460,1786l4337,1786m4460,1442l4337,1442m4460,1100l4337,1100m4460,758l4337,758m4460,414l4337,414m4460,72l4337,72m4460,-270l4337,-270m4460,3805l4419,3805m4460,3771l4419,3771m4460,3737l4419,3737m4460,3702l4419,3702m4460,3668l4378,3668m4460,3634l4419,3634m4460,3600l4419,3600m4460,3566l4419,3566m4460,3531l4419,3531m4460,3497l4419,3497m4460,3463l4419,3463m4460,3429l4419,3429m4460,3395l4419,3395m4460,3360l4419,3360m4460,3326l4378,3326m4460,3292l4419,3292m4460,3258l4419,3258m4460,3224l4419,3224m4460,3189l4419,3189m4460,3155l4419,3155m4460,3121l4419,3121m4460,3087l4419,3087m4460,3053l4419,3053m4460,3018l4419,3018m4460,2984l4378,2984m4460,2950l4419,2950m4460,2916l4419,2916m4460,2882l4419,2882m4460,2847l4419,2847m4460,2813l4419,2813m4460,2777l4419,2777m4460,2743l4419,2743m4460,2709l4419,2709m4460,2675l4419,2675m4460,2641l4378,2641m4460,2606l4419,2606m4460,2572l4419,2572m4460,2538l4419,2538m4460,2504l4419,2504m4460,2470l4419,2470m4460,2435l4419,2435m4460,2401l4419,2401m4460,2367l4419,2367m4460,2333l4419,2333m4460,2299l4378,2299m4460,2264l4419,2264m4460,2230l4419,2230m4460,2196l4419,2196m4460,2162l4419,2162m4460,2128l4419,2128m4460,2093l4419,2093m4460,2059l4419,2059m4460,2025l4419,2025m4460,1991l4419,1991m4460,1957l4378,1957m4460,1922l4419,1922m4460,1888l4419,1888m4460,1854l4419,1854m4460,1820l4419,1820m4460,1786l4419,1786m4460,1750l4419,1750m4460,1716l4419,1716m4460,1681l4419,1681m4460,1647l4419,1647m4460,1613l4378,1613m4460,1579l4419,1579m4460,1545l4419,1545m4460,1510l4419,1510m4460,1476l4419,1476m4460,1442l4419,1442m4460,1408l4419,1408m4460,1374l4419,1374m4460,1339l4419,1339m4460,1305l4419,1305m4460,1271l4378,1271m4460,1237l4419,1237m4460,1203l4419,1203m4460,1168l4419,1168m4460,1134l4419,1134m4460,1100l4419,1100m4460,1066l4419,1066m4460,1032l4419,1032m4460,997l4419,997m4460,963l4419,963m4460,929l4378,929m4460,895l4419,895m4460,861l4419,861m4460,826l4419,826m4460,792l4419,792m4460,758l4419,758m4460,722l4419,722m4460,688l4419,688m4460,654l4419,654m4460,620l4419,620m4460,585l4378,585m4460,551l4419,551m4460,517l4419,517m4460,483l4419,483m4460,449l4419,449m4460,414l4419,414m4460,380l4419,380m4460,346l4419,346m4460,312l4419,312m4460,278l4419,278m4460,243l4378,243m4460,209l4419,209m4460,175l4419,175m4460,141l4419,141m4460,107l4419,107m4460,72l4419,72m4460,38l4419,38m4460,4l4419,4m4460,-30l4419,-30m4460,-64l4419,-64m4460,-99l4378,-99m4460,-133l4419,-133m4460,-167l4419,-167m4460,-201l4419,-201m4460,-235l4419,-235m4460,-270l4419,-270e" filled="false" stroked="true" strokeweight=".325709pt" strokecolor="#000000">
            <v:path arrowok="t"/>
            <v:stroke dashstyle="solid"/>
            <w10:wrap type="none"/>
          </v:shape>
        </w:pict>
      </w:r>
      <w:r>
        <w:rPr>
          <w:rFonts w:ascii="Trebuchet MS"/>
          <w:b/>
          <w:sz w:val="13"/>
        </w:rPr>
        <w:t>1.0</w:t>
      </w:r>
    </w:p>
    <w:p>
      <w:pPr>
        <w:spacing w:after="0"/>
        <w:jc w:val="left"/>
        <w:rPr>
          <w:rFonts w:ascii="Trebuchet MS"/>
          <w:sz w:val="13"/>
        </w:rPr>
        <w:sectPr>
          <w:type w:val="continuous"/>
          <w:pgSz w:w="11910" w:h="16840"/>
          <w:pgMar w:top="1240" w:bottom="280" w:left="1200" w:right="1180"/>
          <w:cols w:num="2" w:equalWidth="0">
            <w:col w:w="1609" w:space="40"/>
            <w:col w:w="7881"/>
          </w:cols>
        </w:sectPr>
      </w:pPr>
    </w:p>
    <w:p>
      <w:pPr>
        <w:pStyle w:val="BodyText"/>
        <w:spacing w:before="11"/>
        <w:rPr>
          <w:rFonts w:ascii="Trebuchet MS"/>
          <w:b/>
          <w:sz w:val="8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0.9</w:t>
      </w:r>
    </w:p>
    <w:p>
      <w:pPr>
        <w:pStyle w:val="BodyText"/>
        <w:spacing w:before="1"/>
        <w:rPr>
          <w:rFonts w:ascii="Trebuchet MS"/>
          <w:b/>
          <w:sz w:val="9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0.8</w:t>
      </w:r>
    </w:p>
    <w:p>
      <w:pPr>
        <w:pStyle w:val="BodyText"/>
        <w:rPr>
          <w:rFonts w:ascii="Trebuchet MS"/>
          <w:b/>
          <w:sz w:val="9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0.7</w:t>
      </w:r>
    </w:p>
    <w:p>
      <w:pPr>
        <w:pStyle w:val="BodyText"/>
        <w:spacing w:before="11"/>
        <w:rPr>
          <w:rFonts w:ascii="Trebuchet MS"/>
          <w:b/>
          <w:sz w:val="8"/>
        </w:rPr>
      </w:pPr>
    </w:p>
    <w:p>
      <w:pPr>
        <w:pStyle w:val="ListParagraph"/>
        <w:numPr>
          <w:ilvl w:val="1"/>
          <w:numId w:val="2"/>
        </w:numPr>
        <w:tabs>
          <w:tab w:pos="3044" w:val="left" w:leader="none"/>
        </w:tabs>
        <w:spacing w:line="240" w:lineRule="auto" w:before="87" w:after="0"/>
        <w:ind w:left="3043" w:right="0" w:hanging="191"/>
        <w:jc w:val="left"/>
        <w:rPr>
          <w:rFonts w:ascii="Trebuchet MS"/>
          <w:sz w:val="11"/>
        </w:rPr>
      </w:pPr>
    </w:p>
    <w:p>
      <w:pPr>
        <w:pStyle w:val="BodyText"/>
        <w:spacing w:before="1"/>
        <w:rPr>
          <w:rFonts w:ascii="Trebuchet MS"/>
          <w:b/>
          <w:sz w:val="9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/>
        <w:pict>
          <v:shape style="position:absolute;margin-left:193.074402pt;margin-top:-.929809pt;width:8.8pt;height:17.95pt;mso-position-horizontal-relative:page;mso-position-vertical-relative:paragraph;z-index:15738880" type="#_x0000_t202" filled="false" stroked="false">
            <v:textbox inset="0,0,0,0" style="layout-flow:vertical;mso-layout-flow-alt:bottom-to-top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Trebuchet MS"/>
                      <w:b/>
                      <w:sz w:val="13"/>
                    </w:rPr>
                  </w:pPr>
                  <w:r>
                    <w:rPr>
                      <w:rFonts w:ascii="Trebuchet MS"/>
                      <w:b/>
                      <w:w w:val="110"/>
                      <w:sz w:val="13"/>
                    </w:rPr>
                    <w:t>V</w:t>
                  </w:r>
                  <w:r>
                    <w:rPr>
                      <w:rFonts w:ascii="Trebuchet MS"/>
                      <w:b/>
                      <w:spacing w:val="-9"/>
                      <w:w w:val="110"/>
                      <w:sz w:val="1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3"/>
                    </w:rPr>
                    <w:t>(V)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sz w:val="13"/>
        </w:rPr>
        <w:t>0.5</w:t>
      </w:r>
    </w:p>
    <w:p>
      <w:pPr>
        <w:pStyle w:val="BodyText"/>
        <w:rPr>
          <w:rFonts w:ascii="Trebuchet MS"/>
          <w:b/>
          <w:sz w:val="9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0.4</w:t>
      </w:r>
    </w:p>
    <w:p>
      <w:pPr>
        <w:pStyle w:val="BodyText"/>
        <w:spacing w:before="11"/>
        <w:rPr>
          <w:rFonts w:ascii="Trebuchet MS"/>
          <w:b/>
          <w:sz w:val="8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0.3</w:t>
      </w:r>
    </w:p>
    <w:p>
      <w:pPr>
        <w:pStyle w:val="BodyText"/>
        <w:spacing w:before="1"/>
        <w:rPr>
          <w:rFonts w:ascii="Trebuchet MS"/>
          <w:b/>
          <w:sz w:val="9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0.2</w:t>
      </w:r>
    </w:p>
    <w:p>
      <w:pPr>
        <w:pStyle w:val="BodyText"/>
        <w:spacing w:before="11"/>
        <w:rPr>
          <w:rFonts w:ascii="Trebuchet MS"/>
          <w:b/>
          <w:sz w:val="8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0.1</w:t>
      </w:r>
    </w:p>
    <w:p>
      <w:pPr>
        <w:pStyle w:val="BodyText"/>
        <w:rPr>
          <w:rFonts w:ascii="Trebuchet MS"/>
          <w:b/>
          <w:sz w:val="9"/>
        </w:rPr>
      </w:pPr>
    </w:p>
    <w:p>
      <w:pPr>
        <w:spacing w:before="87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</w:r>
    </w:p>
    <w:p>
      <w:pPr>
        <w:pStyle w:val="BodyText"/>
        <w:spacing w:before="1"/>
        <w:rPr>
          <w:rFonts w:ascii="Trebuchet MS"/>
          <w:b/>
          <w:sz w:val="9"/>
        </w:rPr>
      </w:pPr>
    </w:p>
    <w:p>
      <w:pPr>
        <w:spacing w:after="0"/>
        <w:rPr>
          <w:rFonts w:ascii="Trebuchet MS"/>
          <w:sz w:val="9"/>
        </w:rPr>
        <w:sectPr>
          <w:type w:val="continuous"/>
          <w:pgSz w:w="11910" w:h="16840"/>
          <w:pgMar w:top="1240" w:bottom="280" w:left="1200" w:right="1180"/>
        </w:sectPr>
      </w:pPr>
    </w:p>
    <w:p>
      <w:pPr>
        <w:pStyle w:val="BodyText"/>
        <w:rPr>
          <w:rFonts w:ascii="Trebuchet MS"/>
          <w:b/>
          <w:sz w:val="10"/>
        </w:rPr>
      </w:pPr>
    </w:p>
    <w:p>
      <w:pPr>
        <w:pStyle w:val="BodyText"/>
        <w:rPr>
          <w:rFonts w:ascii="Trebuchet MS"/>
          <w:b/>
          <w:sz w:val="10"/>
        </w:rPr>
      </w:pPr>
    </w:p>
    <w:p>
      <w:pPr>
        <w:spacing w:before="62"/>
        <w:ind w:left="0" w:right="0" w:firstLine="0"/>
        <w:jc w:val="right"/>
        <w:rPr>
          <w:rFonts w:ascii="Trebuchet MS"/>
          <w:sz w:val="9"/>
        </w:rPr>
      </w:pPr>
      <w:r>
        <w:rPr/>
        <w:drawing>
          <wp:inline distT="0" distB="0" distL="0" distR="0">
            <wp:extent cx="77559" cy="51706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0"/>
          <w:sz w:val="20"/>
        </w:rPr>
        <w:t> </w:t>
      </w:r>
      <w:r>
        <w:rPr>
          <w:rFonts w:ascii="Trebuchet MS"/>
          <w:w w:val="110"/>
          <w:sz w:val="9"/>
        </w:rPr>
        <w:t>/vout</w:t>
      </w:r>
    </w:p>
    <w:p>
      <w:pPr>
        <w:spacing w:line="138" w:lineRule="exact" w:before="87"/>
        <w:ind w:left="1210" w:right="0" w:firstLine="0"/>
        <w:jc w:val="left"/>
        <w:rPr>
          <w:rFonts w:ascii="Trebuchet MS"/>
          <w:b/>
          <w:sz w:val="13"/>
        </w:rPr>
      </w:pPr>
      <w:r>
        <w:rPr/>
        <w:br w:type="column"/>
      </w:r>
      <w:r>
        <w:rPr>
          <w:rFonts w:ascii="Trebuchet MS"/>
          <w:b/>
          <w:sz w:val="13"/>
        </w:rPr>
        <w:t>-0.1</w:t>
      </w:r>
    </w:p>
    <w:p>
      <w:pPr>
        <w:spacing w:line="138" w:lineRule="exact" w:before="0"/>
        <w:ind w:left="1210" w:right="0" w:firstLine="0"/>
        <w:jc w:val="left"/>
        <w:rPr>
          <w:rFonts w:ascii="Trebuchet MS"/>
          <w:b/>
          <w:sz w:val="13"/>
        </w:rPr>
      </w:pPr>
      <w:r>
        <w:rPr/>
        <w:pict>
          <v:group style="position:absolute;margin-left:229.000824pt;margin-top:2.818163pt;width:274.9pt;height:215pt;mso-position-horizontal-relative:page;mso-position-vertical-relative:paragraph;z-index:15736832" coordorigin="4580,56" coordsize="5498,4300">
            <v:shape style="position:absolute;left:4583;top:59;width:5492;height:4113" coordorigin="4583,60" coordsize="5492,4113" path="m4583,4022l10075,4022m4583,3729l10075,3729m4583,3436l10075,3436m4583,3142l10075,3142m4583,2848l10075,2848m4583,2555l10075,2555m4583,2261l10075,2261m4583,1967l10075,1967m4583,1674l10075,1674m4583,1380l10075,1380m4583,1087l10075,1087m4583,792l10075,792m4583,499l10075,499m4583,206l10075,206m4720,60l4720,4172m4994,60l4994,4172m5269,60l5269,4172m5544,60l5544,4172m5818,60l5818,4172m6093,60l6093,4172m6367,60l6367,4172m6642,60l6642,4172m6917,60l6917,4172m7191,60l7191,4172m7466,60l7466,4172m7739,60l7739,4172m8015,60l8015,4172m8290,60l8290,4172m8563,60l8563,4172m8839,60l8839,4172m9112,60l9112,4172m9387,60l9387,4172m9663,60l9663,4172m9936,60l9936,4172e" filled="false" stroked="true" strokeweight=".325709pt" strokecolor="#d4d4d4">
              <v:path arrowok="t"/>
              <v:stroke dashstyle="dash"/>
            </v:shape>
            <v:shape style="position:absolute;left:4583;top:59;width:5492;height:4113" coordorigin="4583,60" coordsize="5492,4113" path="m4583,4170l10075,4170m4583,3875l10075,3875m4583,3582l10075,3582m4583,3289l10075,3289m4583,2994l10075,2994m4583,2701l10075,2701m4583,2408l10075,2408m4583,2115l10075,2115m4583,1820l10075,1820m4583,1527l10075,1527m4583,1234l10075,1234m4583,939l10075,939m4583,646l10075,646m4583,353l10075,353m4583,60l10075,60m4583,60l4583,4172m4857,60l4857,4172m5132,60l5132,4172m5406,60l5406,4172m5681,60l5681,4172m5956,60l5956,4172m6230,60l6230,4172m6505,60l6505,4172m6779,60l6779,4172m7054,60l7054,4172m7329,60l7329,4172m7603,60l7603,4172m7878,60l7878,4172m8151,60l8151,4172m8427,60l8427,4172m8702,60l8702,4172m8975,60l8975,4172m9251,60l9251,4172m9524,60l9524,4172m9800,60l9800,4172m10075,60l10075,4172e" filled="false" stroked="true" strokeweight=".325709pt" strokecolor="#ababab">
              <v:path arrowok="t"/>
              <v:stroke dashstyle="dash"/>
            </v:shape>
            <v:shape style="position:absolute;left:4583;top:353;width:5490;height:3742" coordorigin="4583,353" coordsize="5490,3742" path="m4583,3876l4584,3876,4585,3943,4585,4095,4586,353,4591,353,4595,353,4604,353,4622,353,4657,353,4729,353,4795,353,4861,353,4862,353,4863,3876,4864,3876,4865,3876,4869,3876,5132,3876,5133,3876,5133,3876,5134,4094,5135,353,5140,353,5145,353,5154,353,5173,353,5212,353,5288,353,5349,353,5409,353,5411,353,5412,3876,5412,3876,5418,3876,5424,3876,5681,3876,5683,4094,5684,353,5685,353,5686,353,5694,353,5703,353,5722,353,5761,353,5837,353,5898,353,5958,353,5960,353,5961,3876,5964,3876,5967,3876,5973,3876,6230,3876,6232,4094,6233,353,6233,353,6238,353,6243,353,6252,353,6271,353,6310,353,6386,353,6447,353,6507,353,6509,353,6510,3876,6513,3876,6516,3876,6779,3876,6781,4094,6782,353,6787,353,6792,353,6801,353,6820,353,6859,353,6935,353,6996,353,7056,353,7058,353,7059,3876,7062,3876,7328,3876,7330,3934,7330,4094,7331,353,7333,353,7336,353,7341,353,7350,353,7369,353,7408,353,7484,353,7545,353,7605,353,7606,353,7607,353,7608,3876,7614,3876,7877,3876,7879,4094,7879,353,7882,353,7885,353,7890,353,7899,353,7918,353,7957,353,8033,353,8094,353,8154,353,8156,353,8157,3876,8158,3876,8163,3876,8169,3876,8427,3876,8428,4094,8428,353,8434,353,8439,353,8448,353,8467,353,8505,353,8582,353,8643,353,8703,353,8705,353,8706,3876,8706,3876,8709,3876,8712,3876,8718,3876,8975,3876,8977,4094,8977,353,8983,353,8988,353,8997,353,9016,353,9054,353,9131,353,9192,353,9252,353,9254,353,9255,3876,9258,3876,9524,3876,9526,4094,9526,353,9532,353,9536,353,9546,353,9565,353,9603,353,9680,353,9741,353,9801,353,9802,353,9803,353,9804,3876,9807,3876,9810,3876,9816,3876,9828,3876,9851,3876,9898,3876,9993,3876,10073,3876e" filled="false" stroked="true" strokeweight=".325709pt" strokecolor="#ff0000">
              <v:path arrowok="t"/>
              <v:stroke dashstyle="dash"/>
            </v:shape>
            <v:shape style="position:absolute;left:4583;top:4233;width:5492;height:123" coordorigin="4583,4234" coordsize="5492,123" path="m4583,4234l10075,4234m4583,4234l4583,4356m4857,4234l4857,4356m5132,4234l5132,4356m5406,4234l5406,4356m5681,4234l5681,4356m5956,4234l5956,4356m6230,4234l6230,4356m6505,4234l6505,4356m6779,4234l6779,4356m7054,4234l7054,4356m7329,4234l7329,4356m7603,4234l7603,4356m7878,4234l7878,4356m8151,4234l8151,4356m8427,4234l8427,4356m8702,4234l8702,4356m8975,4234l8975,4356m9251,4234l9251,4356m9524,4234l9524,4356m9800,4234l9800,4356m10075,4234l10075,4356m4609,4234l4609,4274m4637,4234l4637,4274m4665,4234l4665,4274m4692,4234l4692,4274m4720,4234l4720,4315m4748,4234l4748,4274m4775,4234l4775,4274m4801,4234l4801,4274m4829,4234l4829,4274m4857,4234l4857,4274m4885,4234l4885,4274m4912,4234l4912,4274m4940,4234l4940,4274m4968,4234l4968,4274m4994,4234l4994,4315m5021,4234l5021,4274m5049,4234l5049,4274m5077,4234l5077,4274m5104,4234l5104,4274m5132,4234l5132,4274m5160,4234l5160,4274m5186,4234l5186,4274m5214,4234l5214,4274m5241,4234l5241,4274m5269,4234l5269,4315m5297,4234l5297,4274m5324,4234l5324,4274m5352,4234l5352,4274m5378,4234l5378,4274m5406,4234l5406,4274m5433,4234l5433,4274m5461,4234l5461,4274m5489,4234l5489,4274m5516,4234l5516,4274m5544,4234l5544,4315m5570,4234l5570,4274m5598,4234l5598,4274m5626,4234l5626,4274m5653,4234l5653,4274m5681,4234l5681,4274m5709,4234l5709,4274m5736,4234l5736,4274m5762,4234l5762,4274m5790,4234l5790,4274m5818,4234l5818,4315m5845,4234l5845,4274m5873,4234l5873,4274m5901,4234l5901,4274m5928,4234l5928,4274m5956,4234l5956,4274m5982,4234l5982,4274m6010,4234l6010,4274m6038,4234l6038,4274m6065,4234l6065,4274m6093,4234l6093,4315m6121,4234l6121,4274m6148,4234l6148,4274m6174,4234l6174,4274m6202,4234l6202,4274m6230,4234l6230,4274m6257,4234l6257,4274m6285,4234l6285,4274m6313,4234l6313,4274m6340,4234l6340,4274m6367,4234l6367,4315m6394,4234l6394,4274m6422,4234l6422,4274m6450,4234l6450,4274m6477,4234l6477,4274m6505,4234l6505,4274m6533,4234l6533,4274m6559,4234l6559,4274m6586,4234l6586,4274m6614,4234l6614,4274m6642,4234l6642,4315m6669,4234l6669,4274m6697,4234l6697,4274m6725,4234l6725,4274m6751,4234l6751,4274m6779,4234l6779,4274m6806,4234l6806,4274m6834,4234l6834,4274m6862,4234l6862,4274m6889,4234l6889,4274m6917,4234l6917,4315m6943,4234l6943,4274m6971,4234l6971,4274m6998,4234l6998,4274m7026,4234l7026,4274m7054,4234l7054,4274m7081,4234l7081,4274m7109,4234l7109,4274m7135,4234l7135,4274m7163,4234l7163,4274m7191,4234l7191,4315m7218,4234l7218,4274m7246,4234l7246,4274m7274,4234l7274,4274m7301,4234l7301,4274m7329,4234l7329,4274m7355,4234l7355,4274m7383,4234l7383,4274m7410,4234l7410,4274m7438,4234l7438,4274m7466,4234l7466,4315m7493,4234l7493,4274m7521,4234l7521,4274m7547,4234l7547,4274m7575,4234l7575,4274m7603,4234l7603,4274m7630,4234l7630,4274m7658,4234l7658,4274m7686,4234l7686,4274m7713,4234l7713,4274m7739,4234l7739,4315m7767,4234l7767,4274m7795,4234l7795,4274m7822,4234l7822,4274m7850,4234l7850,4274m7878,4234l7878,4274m7906,4234l7906,4274m7932,4234l7932,4274m7959,4234l7959,4274m7987,4234l7987,4274m8015,4234l8015,4315m8042,4234l8042,4274m8070,4234l8070,4274m8098,4234l8098,4274m8124,4234l8124,4274m8151,4234l8151,4274m8179,4234l8179,4274m8207,4234l8207,4274m8234,4234l8234,4274m8262,4234l8262,4274m8290,4234l8290,4315m8316,4234l8316,4274m8344,4234l8344,4274m8371,4234l8371,4274m8399,4234l8399,4274m8427,4234l8427,4274m8454,4234l8454,4274m8482,4234l8482,4274m8508,4234l8508,4274m8536,4234l8536,4274m8563,4234l8563,4315m8591,4234l8591,4274m8619,4234l8619,4274m8646,4234l8646,4274m8674,4234l8674,4274m8702,4234l8702,4274m8728,4234l8728,4274m8756,4234l8756,4274m8783,4234l8783,4274m8811,4234l8811,4274m8839,4234l8839,4315m8866,4234l8866,4274m8894,4234l8894,4274m8920,4234l8920,4274m8948,4234l8948,4274m8975,4234l8975,4274m9003,4234l9003,4274m9031,4234l9031,4274m9059,4234l9059,4274m9086,4234l9086,4274m9112,4234l9112,4315m9140,4234l9140,4274m9168,4234l9168,4274m9195,4234l9195,4274m9223,4234l9223,4274m9251,4234l9251,4274m9278,4234l9278,4274m9304,4234l9304,4274m9332,4234l9332,4274m9360,4234l9360,4274m9387,4234l9387,4315m9415,4234l9415,4274m9443,4234l9443,4274m9471,4234l9471,4274m9497,4234l9497,4274m9524,4234l9524,4274m9552,4234l9552,4274m9580,4234l9580,4274m9607,4234l9607,4274m9635,4234l9635,4274m9663,4234l9663,4315m9689,4234l9689,4274m9716,4234l9716,4274m9744,4234l9744,4274m9772,4234l9772,4274m9800,4234l9800,4274m9827,4234l9827,4274m9855,4234l9855,4274m9881,4234l9881,4274m9909,4234l9909,4274m9936,4234l9936,4315m9964,4234l9964,4274m9992,4234l9992,4274m10019,4234l10019,4274m10047,4234l10047,4274m10075,4234l10075,4274e" filled="false" stroked="true" strokeweight=".325709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2204507</wp:posOffset>
            </wp:positionH>
            <wp:positionV relativeFrom="paragraph">
              <wp:posOffset>39927</wp:posOffset>
            </wp:positionV>
            <wp:extent cx="77559" cy="77559"/>
            <wp:effectExtent l="0" t="0" r="0" b="0"/>
            <wp:wrapNone/>
            <wp:docPr id="3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7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868164pt;margin-top:2.981017pt;width:6.15pt;height:205.65pt;mso-position-horizontal-relative:page;mso-position-vertical-relative:paragraph;z-index:15737856" coordorigin="4337,60" coordsize="123,4113" path="m4460,60l4460,4172m4460,4170l4337,4170m4460,3875l4337,3875m4460,3582l4337,3582m4460,3289l4337,3289m4460,2994l4337,2994m4460,2701l4337,2701m4460,2408l4337,2408m4460,2115l4337,2115m4460,1820l4337,1820m4460,1527l4337,1527m4460,1234l4337,1234m4460,939l4337,939m4460,646l4337,646m4460,353l4337,353m4460,60l4337,60m4460,4139l4419,4139m4460,4110l4419,4110m4460,4080l4419,4080m4460,4051l4419,4051m4460,4022l4378,4022m4460,3993l4419,3993m4460,3963l4419,3963m4460,3934l4419,3934m4460,3905l4419,3905m4460,3875l4419,3875m4460,3846l4419,3846m4460,3817l4419,3817m4460,3787l4419,3787m4460,3758l4419,3758m4460,3729l4378,3729m4460,3699l4419,3699m4460,3670l4419,3670m4460,3641l4419,3641m4460,3611l4419,3611m4460,3582l4419,3582m4460,3553l4419,3553m4460,3524l4419,3524m4460,3494l4419,3494m4460,3465l4419,3465m4460,3436l4378,3436m4460,3406l4419,3406m4460,3377l4419,3377m4460,3348l4419,3348m4460,3318l4419,3318m4460,3289l4419,3289m4460,3260l4419,3260m4460,3230l4419,3230m4460,3201l4419,3201m4460,3172l4419,3172m4460,3142l4378,3142m4460,3112l4419,3112m4460,3082l4419,3082m4460,3053l4419,3053m4460,3024l4419,3024m4460,2994l4419,2994m4460,2965l4419,2965m4460,2936l4419,2936m4460,2906l4419,2906m4460,2877l4419,2877m4460,2848l4378,2848m4460,2818l4419,2818m4460,2789l4419,2789m4460,2760l4419,2760m4460,2730l4419,2730m4460,2701l4419,2701m4460,2672l4419,2672m4460,2642l4419,2642m4460,2613l4419,2613m4460,2584l4419,2584m4460,2555l4378,2555m4460,2525l4419,2525m4460,2496l4419,2496m4460,2467l4419,2467m4460,2437l4419,2437m4460,2408l4419,2408m4460,2379l4419,2379m4460,2349l4419,2349m4460,2320l4419,2320m4460,2291l4419,2291m4460,2261l4378,2261m4460,2232l4419,2232m4460,2203l4419,2203m4460,2173l4419,2173m4460,2144l4419,2144m4460,2115l4419,2115m4460,2084l4419,2084m4460,2055l4419,2055m4460,2025l4419,2025m4460,1996l4419,1996m4460,1967l4378,1967m4460,1937l4419,1937m4460,1908l4419,1908m4460,1879l4419,1879m4460,1849l4419,1849m4460,1820l4419,1820m4460,1791l4419,1791m4460,1761l4419,1761m4460,1732l4419,1732m4460,1703l4419,1703m4460,1674l4378,1674m4460,1644l4419,1644m4460,1615l4419,1615m4460,1586l4419,1586m4460,1556l4419,1556m4460,1527l4419,1527m4460,1498l4419,1498m4460,1468l4419,1468m4460,1439l4419,1439m4460,1410l4419,1410m4460,1380l4378,1380m4460,1351l4419,1351m4460,1322l4419,1322m4460,1292l4419,1292m4460,1263l4419,1263m4460,1234l4419,1234m4460,1204l4419,1204m4460,1175l4419,1175m4460,1146l4419,1146m4460,1117l4419,1117m4460,1087l4378,1087m4460,1056l4419,1056m4460,1027l4419,1027m4460,998l4419,998m4460,968l4419,968m4460,939l4419,939m4460,910l4419,910m4460,880l4419,880m4460,851l4419,851m4460,822l4419,822m4460,792l4378,792m4460,763l4419,763m4460,734l4419,734m4460,705l4419,705m4460,675l4419,675m4460,646l4419,646m4460,617l4419,617m4460,587l4419,587m4460,558l4419,558m4460,529l4419,529m4460,499l4378,499m4460,470l4419,470m4460,441l4419,441m4460,411l4419,411m4460,382l4419,382m4460,353l4419,353m4460,323l4419,323m4460,294l4419,294m4460,265l4419,265m4460,236l4419,236m4460,206l4378,206m4460,177l4419,177m4460,148l4419,148m4460,118l4419,118m4460,89l4419,89m4460,60l4419,60e" filled="false" stroked="true" strokeweight=".325709pt" strokecolor="#000000">
            <v:path arrowok="t"/>
            <v:stroke dashstyle="solid"/>
            <w10:wrap type="none"/>
          </v:shape>
        </w:pict>
      </w:r>
      <w:r>
        <w:rPr>
          <w:rFonts w:ascii="Trebuchet MS"/>
          <w:b/>
          <w:sz w:val="13"/>
        </w:rPr>
        <w:t>1.3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1210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1.2</w:t>
      </w:r>
    </w:p>
    <w:p>
      <w:pPr>
        <w:spacing w:after="0"/>
        <w:jc w:val="left"/>
        <w:rPr>
          <w:rFonts w:ascii="Trebuchet MS"/>
          <w:sz w:val="13"/>
        </w:rPr>
        <w:sectPr>
          <w:type w:val="continuous"/>
          <w:pgSz w:w="11910" w:h="16840"/>
          <w:pgMar w:top="1240" w:bottom="280" w:left="1200" w:right="1180"/>
          <w:cols w:num="2" w:equalWidth="0">
            <w:col w:w="1604" w:space="40"/>
            <w:col w:w="7886"/>
          </w:cols>
        </w:sectPr>
      </w:pP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spacing w:before="1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1.1</w:t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1.0</w:t>
      </w:r>
    </w:p>
    <w:p>
      <w:pPr>
        <w:pStyle w:val="BodyText"/>
        <w:spacing w:before="5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0.9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0.8</w:t>
      </w:r>
    </w:p>
    <w:p>
      <w:pPr>
        <w:pStyle w:val="BodyText"/>
        <w:spacing w:before="2"/>
        <w:rPr>
          <w:rFonts w:ascii="Trebuchet MS"/>
          <w:b/>
          <w:sz w:val="12"/>
        </w:rPr>
      </w:pPr>
    </w:p>
    <w:p>
      <w:pPr>
        <w:pStyle w:val="ListParagraph"/>
        <w:numPr>
          <w:ilvl w:val="1"/>
          <w:numId w:val="2"/>
        </w:numPr>
        <w:tabs>
          <w:tab w:pos="3044" w:val="left" w:leader="none"/>
        </w:tabs>
        <w:spacing w:line="240" w:lineRule="auto" w:before="1" w:after="0"/>
        <w:ind w:left="3043" w:right="0" w:hanging="191"/>
        <w:jc w:val="left"/>
        <w:rPr>
          <w:rFonts w:ascii="Trebuchet MS"/>
          <w:sz w:val="11"/>
        </w:rPr>
      </w:pPr>
    </w:p>
    <w:p>
      <w:pPr>
        <w:pStyle w:val="BodyText"/>
        <w:spacing w:before="4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/>
        <w:pict>
          <v:shape style="position:absolute;margin-left:193.074402pt;margin-top:-5.279807pt;width:8.8pt;height:17.95pt;mso-position-horizontal-relative:page;mso-position-vertical-relative:paragraph;z-index:15738368" type="#_x0000_t202" filled="false" stroked="false">
            <v:textbox inset="0,0,0,0" style="layout-flow:vertical;mso-layout-flow-alt:bottom-to-top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Trebuchet MS"/>
                      <w:b/>
                      <w:sz w:val="13"/>
                    </w:rPr>
                  </w:pPr>
                  <w:r>
                    <w:rPr>
                      <w:rFonts w:ascii="Trebuchet MS"/>
                      <w:b/>
                      <w:w w:val="110"/>
                      <w:sz w:val="13"/>
                    </w:rPr>
                    <w:t>V</w:t>
                  </w:r>
                  <w:r>
                    <w:rPr>
                      <w:rFonts w:ascii="Trebuchet MS"/>
                      <w:b/>
                      <w:spacing w:val="-9"/>
                      <w:w w:val="110"/>
                      <w:sz w:val="1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3"/>
                    </w:rPr>
                    <w:t>(V)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sz w:val="13"/>
        </w:rPr>
        <w:t>0.6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0.5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0.4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0.3</w:t>
      </w:r>
    </w:p>
    <w:p>
      <w:pPr>
        <w:pStyle w:val="BodyText"/>
        <w:spacing w:before="4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0.2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0.1</w:t>
      </w:r>
    </w:p>
    <w:p>
      <w:pPr>
        <w:pStyle w:val="BodyText"/>
        <w:spacing w:before="3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</w:r>
    </w:p>
    <w:p>
      <w:pPr>
        <w:pStyle w:val="BodyText"/>
        <w:spacing w:before="4"/>
        <w:rPr>
          <w:rFonts w:ascii="Trebuchet MS"/>
          <w:b/>
          <w:sz w:val="12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-0.1</w:t>
      </w:r>
    </w:p>
    <w:p>
      <w:pPr>
        <w:pStyle w:val="BodyText"/>
        <w:spacing w:before="9"/>
        <w:rPr>
          <w:rFonts w:ascii="Trebuchet MS"/>
          <w:b/>
          <w:sz w:val="13"/>
        </w:rPr>
      </w:pPr>
    </w:p>
    <w:p>
      <w:pPr>
        <w:tabs>
          <w:tab w:pos="3322" w:val="left" w:leader="none"/>
          <w:tab w:pos="3870" w:val="left" w:leader="none"/>
          <w:tab w:pos="4378" w:val="left" w:leader="none"/>
          <w:tab w:pos="4927" w:val="left" w:leader="none"/>
          <w:tab w:pos="5480" w:val="left" w:leader="none"/>
          <w:tab w:pos="6029" w:val="left" w:leader="none"/>
          <w:tab w:pos="6578" w:val="left" w:leader="none"/>
          <w:tab w:pos="7127" w:val="left" w:leader="none"/>
          <w:tab w:pos="7676" w:val="left" w:leader="none"/>
          <w:tab w:pos="8227" w:val="left" w:leader="none"/>
        </w:tabs>
        <w:spacing w:before="0"/>
        <w:ind w:left="2772" w:right="0" w:firstLine="0"/>
        <w:jc w:val="center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  <w:tab/>
        <w:t>4.0</w:t>
        <w:tab/>
        <w:t>8.0</w:t>
        <w:tab/>
        <w:t>12.0</w:t>
        <w:tab/>
        <w:t>16.0</w:t>
        <w:tab/>
        <w:t>20.0</w:t>
        <w:tab/>
        <w:t>24.0</w:t>
        <w:tab/>
        <w:t>28.0</w:t>
        <w:tab/>
        <w:t>32.0</w:t>
        <w:tab/>
        <w:t>36.0</w:t>
        <w:tab/>
        <w:t>40.0</w:t>
      </w:r>
    </w:p>
    <w:p>
      <w:pPr>
        <w:spacing w:before="12"/>
        <w:ind w:left="2772" w:right="39" w:firstLine="0"/>
        <w:jc w:val="center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time (ms)</w:t>
      </w:r>
    </w:p>
    <w:p>
      <w:pPr>
        <w:pStyle w:val="BodyText"/>
        <w:spacing w:before="9"/>
        <w:rPr>
          <w:rFonts w:ascii="Trebuchet MS"/>
          <w:b/>
          <w:sz w:val="23"/>
        </w:rPr>
      </w:pPr>
    </w:p>
    <w:p>
      <w:pPr>
        <w:pStyle w:val="BodyText"/>
        <w:spacing w:line="20" w:lineRule="exact"/>
        <w:ind w:left="120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90.8pt;height:.35pt;mso-position-horizontal-relative:char;mso-position-vertical-relative:line" coordorigin="0,0" coordsize="7816,7">
            <v:line style="position:absolute" from="0,3" to="7815,3" stroked="true" strokeweight=".325709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1910" w:h="16840"/>
          <w:pgMar w:top="1240" w:bottom="280" w:left="1200" w:right="1180"/>
        </w:sectPr>
      </w:pPr>
    </w:p>
    <w:p>
      <w:pPr>
        <w:spacing w:before="68"/>
        <w:ind w:left="1204" w:right="0" w:firstLine="0"/>
        <w:jc w:val="left"/>
        <w:rPr>
          <w:rFonts w:ascii="Trebuchet MS"/>
          <w:sz w:val="11"/>
        </w:rPr>
      </w:pPr>
      <w:r>
        <w:rPr>
          <w:rFonts w:ascii="Trebuchet MS"/>
          <w:w w:val="110"/>
          <w:sz w:val="11"/>
        </w:rPr>
        <w:t>Printed on</w:t>
      </w:r>
      <w:r>
        <w:rPr>
          <w:rFonts w:ascii="Trebuchet MS"/>
          <w:spacing w:val="1"/>
          <w:w w:val="110"/>
          <w:sz w:val="11"/>
        </w:rPr>
        <w:t> </w:t>
      </w:r>
      <w:r>
        <w:rPr>
          <w:rFonts w:ascii="Trebuchet MS"/>
          <w:w w:val="110"/>
          <w:sz w:val="11"/>
        </w:rPr>
        <w:t>by</w:t>
      </w:r>
      <w:r>
        <w:rPr>
          <w:rFonts w:ascii="Trebuchet MS"/>
          <w:spacing w:val="-2"/>
          <w:w w:val="110"/>
          <w:sz w:val="11"/>
        </w:rPr>
        <w:t> </w:t>
      </w:r>
      <w:r>
        <w:rPr>
          <w:rFonts w:ascii="Trebuchet MS"/>
          <w:w w:val="110"/>
          <w:sz w:val="11"/>
        </w:rPr>
        <w:t>NIE-ECE</w:t>
      </w:r>
    </w:p>
    <w:p>
      <w:pPr>
        <w:spacing w:before="68"/>
        <w:ind w:left="1204" w:right="0" w:firstLine="0"/>
        <w:jc w:val="left"/>
        <w:rPr>
          <w:rFonts w:ascii="Trebuchet MS"/>
          <w:sz w:val="11"/>
        </w:rPr>
      </w:pPr>
      <w:r>
        <w:rPr/>
        <w:br w:type="column"/>
      </w:r>
      <w:r>
        <w:rPr>
          <w:rFonts w:ascii="Trebuchet MS"/>
          <w:w w:val="115"/>
          <w:sz w:val="11"/>
        </w:rPr>
        <w:t>Page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1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of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1</w:t>
      </w:r>
    </w:p>
    <w:p>
      <w:pPr>
        <w:spacing w:after="0"/>
        <w:jc w:val="left"/>
        <w:rPr>
          <w:rFonts w:ascii="Trebuchet MS"/>
          <w:sz w:val="11"/>
        </w:rPr>
        <w:sectPr>
          <w:type w:val="continuous"/>
          <w:pgSz w:w="11910" w:h="16840"/>
          <w:pgMar w:top="1240" w:bottom="280" w:left="1200" w:right="1180"/>
          <w:cols w:num="2" w:equalWidth="0">
            <w:col w:w="1846" w:space="5362"/>
            <w:col w:w="2322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5"/>
        </w:rPr>
      </w:pPr>
    </w:p>
    <w:p>
      <w:pPr>
        <w:pStyle w:val="BodyText"/>
        <w:spacing w:before="97"/>
        <w:ind w:left="3645"/>
      </w:pPr>
      <w:r>
        <w:rPr/>
        <w:t>Figure</w:t>
      </w:r>
      <w:r>
        <w:rPr>
          <w:spacing w:val="-6"/>
        </w:rPr>
        <w:t> </w:t>
      </w:r>
      <w:r>
        <w:rPr/>
        <w:t>11:</w:t>
      </w:r>
      <w:r>
        <w:rPr>
          <w:spacing w:val="9"/>
        </w:rPr>
        <w:t> </w:t>
      </w:r>
      <w:r>
        <w:rPr/>
        <w:t>Transient</w:t>
      </w:r>
      <w:r>
        <w:rPr>
          <w:spacing w:val="-5"/>
        </w:rPr>
        <w:t> </w:t>
      </w:r>
      <w:r>
        <w:rPr/>
        <w:t>Response</w:t>
      </w:r>
    </w:p>
    <w:p>
      <w:pPr>
        <w:spacing w:after="0"/>
        <w:sectPr>
          <w:type w:val="continuous"/>
          <w:pgSz w:w="11910" w:h="16840"/>
          <w:pgMar w:top="1240" w:bottom="280" w:left="1200" w:right="1180"/>
        </w:sectPr>
      </w:pPr>
    </w:p>
    <w:p>
      <w:pPr>
        <w:pStyle w:val="BodyText"/>
        <w:spacing w:line="312" w:lineRule="auto" w:before="77"/>
        <w:ind w:left="960" w:firstLine="351"/>
      </w:pPr>
      <w:r>
        <w:rPr/>
        <w:t>Case</w:t>
      </w:r>
      <w:r>
        <w:rPr>
          <w:spacing w:val="-2"/>
        </w:rPr>
        <w:t> </w:t>
      </w:r>
      <w:r>
        <w:rPr/>
        <w:t>[2]</w:t>
      </w:r>
      <w:r>
        <w:rPr>
          <w:spacing w:val="-2"/>
        </w:rPr>
        <w:t> </w:t>
      </w:r>
      <w:r>
        <w:rPr/>
        <w:t>:When</w:t>
      </w:r>
      <w:r>
        <w:rPr>
          <w:spacing w:val="-2"/>
        </w:rPr>
        <w:t> </w:t>
      </w:r>
      <w:r>
        <w:rPr/>
        <w:t>power</w:t>
      </w:r>
      <w:r>
        <w:rPr>
          <w:spacing w:val="-2"/>
        </w:rPr>
        <w:t> </w:t>
      </w:r>
      <w:r>
        <w:rPr/>
        <w:t>supply</w:t>
      </w:r>
      <w:r>
        <w:rPr>
          <w:spacing w:val="-2"/>
        </w:rPr>
        <w:t> </w:t>
      </w:r>
      <w:r>
        <w:rPr/>
        <w:t>VDD2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upto</w:t>
      </w:r>
      <w:r>
        <w:rPr>
          <w:spacing w:val="-2"/>
        </w:rPr>
        <w:t> </w:t>
      </w:r>
      <w:r>
        <w:rPr/>
        <w:t>18V</w:t>
      </w:r>
      <w:r>
        <w:rPr>
          <w:spacing w:val="-2"/>
        </w:rPr>
        <w:t> </w:t>
      </w:r>
      <w:r>
        <w:rPr/>
        <w:t>,</w:t>
      </w:r>
      <w:r>
        <w:rPr>
          <w:spacing w:val="-2"/>
        </w:rPr>
        <w:t> </w:t>
      </w:r>
      <w:r>
        <w:rPr/>
        <w:t>output</w:t>
      </w:r>
      <w:r>
        <w:rPr>
          <w:spacing w:val="-2"/>
        </w:rPr>
        <w:t> </w:t>
      </w:r>
      <w:r>
        <w:rPr/>
        <w:t>pulse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gets</w:t>
      </w:r>
      <w:r>
        <w:rPr>
          <w:spacing w:val="-57"/>
        </w:rPr>
        <w:t> </w:t>
      </w:r>
      <w:r>
        <w:rPr/>
        <w:t>pulled</w:t>
      </w:r>
      <w:r>
        <w:rPr>
          <w:spacing w:val="-2"/>
        </w:rPr>
        <w:t> </w:t>
      </w:r>
      <w:r>
        <w:rPr/>
        <w:t>upto</w:t>
      </w:r>
      <w:r>
        <w:rPr>
          <w:spacing w:val="-1"/>
        </w:rPr>
        <w:t> </w:t>
      </w:r>
      <w:r>
        <w:rPr/>
        <w:t>18V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gets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shifted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1"/>
        <w:rPr>
          <w:sz w:val="38"/>
        </w:rPr>
      </w:pPr>
    </w:p>
    <w:p>
      <w:pPr>
        <w:tabs>
          <w:tab w:pos="7619" w:val="left" w:leader="none"/>
        </w:tabs>
        <w:spacing w:before="0"/>
        <w:ind w:left="4353" w:right="0" w:firstLine="0"/>
        <w:jc w:val="left"/>
        <w:rPr>
          <w:rFonts w:ascii="Trebuchet MS"/>
          <w:sz w:val="11"/>
        </w:rPr>
      </w:pPr>
      <w:r>
        <w:rPr/>
        <w:pict>
          <v:shape style="position:absolute;margin-left:120.214081pt;margin-top:10.619908pt;width:390.8pt;height:.1pt;mso-position-horizontal-relative:page;mso-position-vertical-relative:paragraph;z-index:-15717888;mso-wrap-distance-left:0;mso-wrap-distance-right:0" coordorigin="2404,212" coordsize="7816,0" path="m2404,212l10220,212e" filled="false" stroked="true" strokeweight=".325709pt" strokecolor="#000000">
            <v:path arrowok="t"/>
            <v:stroke dashstyle="solid"/>
            <w10:wrap type="topAndBottom"/>
          </v:shape>
        </w:pict>
      </w:r>
      <w:r>
        <w:rPr>
          <w:rFonts w:ascii="Trebuchet MS"/>
          <w:w w:val="110"/>
          <w:sz w:val="11"/>
        </w:rPr>
        <w:t>levels</w:t>
      </w:r>
      <w:r>
        <w:rPr>
          <w:rFonts w:ascii="Trebuchet MS"/>
          <w:spacing w:val="-4"/>
          <w:w w:val="110"/>
          <w:sz w:val="11"/>
        </w:rPr>
        <w:t> </w:t>
      </w:r>
      <w:r>
        <w:rPr>
          <w:rFonts w:ascii="Trebuchet MS"/>
          <w:w w:val="110"/>
          <w:sz w:val="11"/>
        </w:rPr>
        <w:t>levels_test</w:t>
      </w:r>
      <w:r>
        <w:rPr>
          <w:rFonts w:ascii="Trebuchet MS"/>
          <w:spacing w:val="-3"/>
          <w:w w:val="110"/>
          <w:sz w:val="11"/>
        </w:rPr>
        <w:t> </w:t>
      </w:r>
      <w:r>
        <w:rPr>
          <w:rFonts w:ascii="Trebuchet MS"/>
          <w:w w:val="110"/>
          <w:sz w:val="11"/>
        </w:rPr>
        <w:t>schematic</w:t>
        <w:tab/>
        <w:t>05:14:33 </w:t>
      </w:r>
      <w:r>
        <w:rPr>
          <w:rFonts w:ascii="Trebuchet MS"/>
          <w:spacing w:val="5"/>
          <w:w w:val="110"/>
          <w:sz w:val="11"/>
        </w:rPr>
        <w:t> </w:t>
      </w:r>
      <w:r>
        <w:rPr>
          <w:rFonts w:ascii="Trebuchet MS"/>
          <w:w w:val="110"/>
          <w:sz w:val="11"/>
        </w:rPr>
        <w:t>Mon</w:t>
      </w:r>
      <w:r>
        <w:rPr>
          <w:rFonts w:ascii="Trebuchet MS"/>
          <w:spacing w:val="2"/>
          <w:w w:val="110"/>
          <w:sz w:val="11"/>
        </w:rPr>
        <w:t> </w:t>
      </w:r>
      <w:r>
        <w:rPr>
          <w:rFonts w:ascii="Trebuchet MS"/>
          <w:w w:val="110"/>
          <w:sz w:val="11"/>
        </w:rPr>
        <w:t>Jan</w:t>
      </w:r>
      <w:r>
        <w:rPr>
          <w:rFonts w:ascii="Trebuchet MS"/>
          <w:spacing w:val="3"/>
          <w:w w:val="110"/>
          <w:sz w:val="11"/>
        </w:rPr>
        <w:t> </w:t>
      </w:r>
      <w:r>
        <w:rPr>
          <w:rFonts w:ascii="Trebuchet MS"/>
          <w:w w:val="110"/>
          <w:sz w:val="11"/>
        </w:rPr>
        <w:t>2</w:t>
      </w:r>
      <w:r>
        <w:rPr>
          <w:rFonts w:ascii="Trebuchet MS"/>
          <w:spacing w:val="2"/>
          <w:w w:val="110"/>
          <w:sz w:val="11"/>
        </w:rPr>
        <w:t> </w:t>
      </w:r>
      <w:r>
        <w:rPr>
          <w:rFonts w:ascii="Trebuchet MS"/>
          <w:w w:val="110"/>
          <w:sz w:val="11"/>
        </w:rPr>
        <w:t>2023</w:t>
      </w:r>
    </w:p>
    <w:p>
      <w:pPr>
        <w:tabs>
          <w:tab w:pos="7121" w:val="left" w:leader="none"/>
        </w:tabs>
        <w:spacing w:before="139" w:after="2"/>
        <w:ind w:left="1204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w w:val="125"/>
          <w:sz w:val="13"/>
        </w:rPr>
        <w:t>Transient</w:t>
      </w:r>
      <w:r>
        <w:rPr>
          <w:rFonts w:ascii="Trebuchet MS"/>
          <w:b/>
          <w:spacing w:val="1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Response</w:t>
        <w:tab/>
      </w:r>
      <w:r>
        <w:rPr>
          <w:rFonts w:ascii="Trebuchet MS"/>
          <w:b/>
          <w:spacing w:val="-1"/>
          <w:w w:val="125"/>
          <w:sz w:val="13"/>
        </w:rPr>
        <w:t>Mon</w:t>
      </w:r>
      <w:r>
        <w:rPr>
          <w:rFonts w:ascii="Trebuchet MS"/>
          <w:b/>
          <w:spacing w:val="-9"/>
          <w:w w:val="125"/>
          <w:sz w:val="13"/>
        </w:rPr>
        <w:t> </w:t>
      </w:r>
      <w:r>
        <w:rPr>
          <w:rFonts w:ascii="Trebuchet MS"/>
          <w:b/>
          <w:spacing w:val="-1"/>
          <w:w w:val="125"/>
          <w:sz w:val="13"/>
        </w:rPr>
        <w:t>Jan</w:t>
      </w:r>
      <w:r>
        <w:rPr>
          <w:rFonts w:ascii="Trebuchet MS"/>
          <w:b/>
          <w:spacing w:val="-10"/>
          <w:w w:val="125"/>
          <w:sz w:val="13"/>
        </w:rPr>
        <w:t> </w:t>
      </w:r>
      <w:r>
        <w:rPr>
          <w:rFonts w:ascii="Trebuchet MS"/>
          <w:b/>
          <w:spacing w:val="-1"/>
          <w:w w:val="125"/>
          <w:sz w:val="13"/>
        </w:rPr>
        <w:t>2</w:t>
      </w:r>
      <w:r>
        <w:rPr>
          <w:rFonts w:ascii="Trebuchet MS"/>
          <w:b/>
          <w:spacing w:val="-10"/>
          <w:w w:val="125"/>
          <w:sz w:val="13"/>
        </w:rPr>
        <w:t> </w:t>
      </w:r>
      <w:r>
        <w:rPr>
          <w:rFonts w:ascii="Trebuchet MS"/>
          <w:b/>
          <w:spacing w:val="-1"/>
          <w:w w:val="125"/>
          <w:sz w:val="13"/>
        </w:rPr>
        <w:t>05:12:06</w:t>
      </w:r>
      <w:r>
        <w:rPr>
          <w:rFonts w:ascii="Trebuchet MS"/>
          <w:b/>
          <w:spacing w:val="-10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2023</w:t>
      </w:r>
    </w:p>
    <w:p>
      <w:pPr>
        <w:pStyle w:val="BodyText"/>
        <w:spacing w:line="20" w:lineRule="exact"/>
        <w:ind w:left="1197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90.8pt;height:.7pt;mso-position-horizontal-relative:char;mso-position-vertical-relative:line" coordorigin="0,0" coordsize="7816,14">
            <v:line style="position:absolute" from="0,7" to="7815,7" stroked="true" strokeweight=".651418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tabs>
          <w:tab w:pos="2286" w:val="left" w:leader="none"/>
        </w:tabs>
        <w:spacing w:before="3" w:after="10"/>
        <w:ind w:left="1222" w:right="0" w:firstLine="0"/>
        <w:jc w:val="left"/>
        <w:rPr>
          <w:rFonts w:ascii="Trebuchet MS"/>
          <w:sz w:val="9"/>
        </w:rPr>
      </w:pPr>
      <w:r>
        <w:rPr>
          <w:rFonts w:ascii="Trebuchet MS"/>
          <w:w w:val="120"/>
          <w:sz w:val="9"/>
        </w:rPr>
        <w:t>Name</w:t>
        <w:tab/>
        <w:t>Vis</w:t>
      </w:r>
    </w:p>
    <w:p>
      <w:pPr>
        <w:pStyle w:val="BodyText"/>
        <w:spacing w:line="20" w:lineRule="exact"/>
        <w:ind w:left="1218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69.650pt;height:.1pt;mso-position-horizontal-relative:char;mso-position-vertical-relative:line" coordorigin="0,0" coordsize="1393,2">
            <v:line style="position:absolute" from="0,0" to="1392,0" stroked="true" strokeweight="0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pgSz w:w="11910" w:h="16840"/>
          <w:pgMar w:header="0" w:footer="863" w:top="1360" w:bottom="1060" w:left="1200" w:right="1180"/>
        </w:sectPr>
      </w:pPr>
    </w:p>
    <w:p>
      <w:pPr>
        <w:spacing w:before="58"/>
        <w:ind w:left="0" w:right="0" w:firstLine="0"/>
        <w:jc w:val="right"/>
        <w:rPr>
          <w:rFonts w:ascii="Trebuchet MS"/>
          <w:sz w:val="9"/>
        </w:rPr>
      </w:pPr>
      <w:r>
        <w:rPr/>
        <w:drawing>
          <wp:inline distT="0" distB="0" distL="0" distR="0">
            <wp:extent cx="77559" cy="51706"/>
            <wp:effectExtent l="0" t="0" r="0" b="0"/>
            <wp:docPr id="3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0"/>
          <w:sz w:val="20"/>
        </w:rPr>
        <w:t> </w:t>
      </w:r>
      <w:r>
        <w:rPr>
          <w:rFonts w:ascii="Trebuchet MS"/>
          <w:w w:val="110"/>
          <w:sz w:val="9"/>
        </w:rPr>
        <w:t>/net3</w:t>
      </w: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pStyle w:val="BodyText"/>
        <w:rPr>
          <w:rFonts w:ascii="Trebuchet MS"/>
          <w:sz w:val="10"/>
        </w:rPr>
      </w:pPr>
    </w:p>
    <w:p>
      <w:pPr>
        <w:spacing w:before="67"/>
        <w:ind w:left="0" w:right="2" w:firstLine="0"/>
        <w:jc w:val="right"/>
        <w:rPr>
          <w:rFonts w:ascii="Trebuchet MS"/>
          <w:sz w:val="9"/>
        </w:rPr>
      </w:pPr>
      <w:r>
        <w:rPr/>
        <w:drawing>
          <wp:inline distT="0" distB="0" distL="0" distR="0">
            <wp:extent cx="77559" cy="51706"/>
            <wp:effectExtent l="0" t="0" r="0" b="0"/>
            <wp:docPr id="3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spacing w:val="-20"/>
          <w:sz w:val="20"/>
        </w:rPr>
        <w:t> </w:t>
      </w:r>
      <w:r>
        <w:rPr>
          <w:rFonts w:ascii="Trebuchet MS"/>
          <w:w w:val="110"/>
          <w:sz w:val="9"/>
        </w:rPr>
        <w:t>/vout</w:t>
      </w:r>
    </w:p>
    <w:p>
      <w:pPr>
        <w:spacing w:line="127" w:lineRule="exact" w:before="0"/>
        <w:ind w:left="1205" w:right="0" w:firstLine="0"/>
        <w:jc w:val="left"/>
        <w:rPr>
          <w:rFonts w:ascii="Trebuchet MS"/>
          <w:b/>
          <w:sz w:val="13"/>
        </w:rPr>
      </w:pPr>
      <w:r>
        <w:rPr/>
        <w:br w:type="column"/>
      </w:r>
      <w:r>
        <w:rPr>
          <w:rFonts w:ascii="Trebuchet MS"/>
          <w:b/>
          <w:sz w:val="13"/>
        </w:rPr>
        <w:t>1.1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2213248</wp:posOffset>
            </wp:positionH>
            <wp:positionV relativeFrom="paragraph">
              <wp:posOffset>-169127</wp:posOffset>
            </wp:positionV>
            <wp:extent cx="77559" cy="77559"/>
            <wp:effectExtent l="0" t="0" r="0" b="0"/>
            <wp:wrapNone/>
            <wp:docPr id="3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7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13"/>
        </w:rPr>
        <w:t>1.0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0.9</w:t>
      </w:r>
    </w:p>
    <w:p>
      <w:pPr>
        <w:pStyle w:val="BodyText"/>
        <w:spacing w:before="7"/>
        <w:rPr>
          <w:rFonts w:ascii="Trebuchet MS"/>
          <w:b/>
          <w:sz w:val="16"/>
        </w:rPr>
      </w:pPr>
    </w:p>
    <w:p>
      <w:pPr>
        <w:pStyle w:val="ListParagraph"/>
        <w:numPr>
          <w:ilvl w:val="1"/>
          <w:numId w:val="2"/>
        </w:numPr>
        <w:tabs>
          <w:tab w:pos="190" w:val="left" w:leader="none"/>
        </w:tabs>
        <w:spacing w:line="240" w:lineRule="auto" w:before="0" w:after="0"/>
        <w:ind w:left="1395" w:right="41" w:hanging="1396"/>
        <w:jc w:val="right"/>
        <w:rPr>
          <w:rFonts w:ascii="Trebuchet MS"/>
          <w:sz w:val="11"/>
        </w:rPr>
      </w:pP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0.7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1"/>
        <w:ind w:left="0" w:right="41" w:firstLine="0"/>
        <w:jc w:val="right"/>
        <w:rPr>
          <w:rFonts w:ascii="Trebuchet MS"/>
          <w:b/>
          <w:sz w:val="13"/>
        </w:rPr>
      </w:pPr>
      <w:r>
        <w:rPr/>
        <w:pict>
          <v:shape style="position:absolute;margin-left:193.074402pt;margin-top:11.95133pt;width:8.8pt;height:17.95pt;mso-position-horizontal-relative:page;mso-position-vertical-relative:paragraph;z-index:15742976" type="#_x0000_t202" filled="false" stroked="false">
            <v:textbox inset="0,0,0,0" style="layout-flow:vertical;mso-layout-flow-alt:bottom-to-top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Trebuchet MS"/>
                      <w:b/>
                      <w:sz w:val="13"/>
                    </w:rPr>
                  </w:pPr>
                  <w:r>
                    <w:rPr>
                      <w:rFonts w:ascii="Trebuchet MS"/>
                      <w:b/>
                      <w:w w:val="110"/>
                      <w:sz w:val="13"/>
                    </w:rPr>
                    <w:t>V</w:t>
                  </w:r>
                  <w:r>
                    <w:rPr>
                      <w:rFonts w:ascii="Trebuchet MS"/>
                      <w:b/>
                      <w:spacing w:val="-9"/>
                      <w:w w:val="110"/>
                      <w:sz w:val="1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3"/>
                    </w:rPr>
                    <w:t>(V)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sz w:val="13"/>
        </w:rPr>
        <w:t>0.6</w:t>
      </w:r>
    </w:p>
    <w:p>
      <w:pPr>
        <w:pStyle w:val="BodyText"/>
        <w:spacing w:before="6"/>
        <w:rPr>
          <w:rFonts w:ascii="Trebuchet MS"/>
          <w:b/>
          <w:sz w:val="16"/>
        </w:rPr>
      </w:pPr>
    </w:p>
    <w:p>
      <w:pPr>
        <w:spacing w:before="1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0.5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0.4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0.3</w:t>
      </w:r>
    </w:p>
    <w:p>
      <w:pPr>
        <w:pStyle w:val="BodyText"/>
        <w:spacing w:before="7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0.2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0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0.1</w:t>
      </w:r>
    </w:p>
    <w:p>
      <w:pPr>
        <w:pStyle w:val="BodyText"/>
        <w:spacing w:before="5"/>
        <w:rPr>
          <w:rFonts w:ascii="Trebuchet MS"/>
          <w:b/>
          <w:sz w:val="16"/>
        </w:rPr>
      </w:pPr>
    </w:p>
    <w:p>
      <w:pPr>
        <w:spacing w:before="1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</w:r>
    </w:p>
    <w:p>
      <w:pPr>
        <w:pStyle w:val="BodyText"/>
        <w:spacing w:before="6"/>
        <w:rPr>
          <w:rFonts w:ascii="Trebuchet MS"/>
          <w:b/>
          <w:sz w:val="16"/>
        </w:rPr>
      </w:pPr>
    </w:p>
    <w:p>
      <w:pPr>
        <w:spacing w:line="138" w:lineRule="exact" w:before="0"/>
        <w:ind w:left="1205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pacing w:val="-1"/>
          <w:w w:val="95"/>
          <w:sz w:val="13"/>
        </w:rPr>
        <w:t>-0.1</w:t>
      </w:r>
    </w:p>
    <w:p>
      <w:pPr>
        <w:spacing w:line="138" w:lineRule="exact" w:before="0"/>
        <w:ind w:left="1205" w:right="0" w:firstLine="0"/>
        <w:jc w:val="left"/>
        <w:rPr>
          <w:rFonts w:ascii="Trebuchet MS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2213248</wp:posOffset>
            </wp:positionH>
            <wp:positionV relativeFrom="paragraph">
              <wp:posOffset>39927</wp:posOffset>
            </wp:positionV>
            <wp:extent cx="77559" cy="77559"/>
            <wp:effectExtent l="0" t="0" r="0" b="0"/>
            <wp:wrapNone/>
            <wp:docPr id="3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9" cy="77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13"/>
        </w:rPr>
        <w:t>19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7"/>
        <w:ind w:left="0" w:right="80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17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7"/>
        <w:ind w:left="0" w:right="80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15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9"/>
        <w:ind w:left="0" w:right="80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13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7"/>
        <w:ind w:left="0" w:right="80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11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8"/>
        <w:ind w:left="0" w:right="41" w:firstLine="0"/>
        <w:jc w:val="right"/>
        <w:rPr>
          <w:rFonts w:ascii="Trebuchet MS"/>
          <w:b/>
          <w:sz w:val="13"/>
        </w:rPr>
      </w:pPr>
      <w:r>
        <w:rPr/>
        <w:pict>
          <v:shape style="position:absolute;margin-left:193.074402pt;margin-top:-.37979pt;width:8.8pt;height:17.95pt;mso-position-horizontal-relative:page;mso-position-vertical-relative:paragraph;z-index:15742464" type="#_x0000_t202" filled="false" stroked="false">
            <v:textbox inset="0,0,0,0" style="layout-flow:vertical;mso-layout-flow-alt:bottom-to-top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Trebuchet MS"/>
                      <w:b/>
                      <w:sz w:val="13"/>
                    </w:rPr>
                  </w:pPr>
                  <w:r>
                    <w:rPr>
                      <w:rFonts w:ascii="Trebuchet MS"/>
                      <w:b/>
                      <w:w w:val="110"/>
                      <w:sz w:val="13"/>
                    </w:rPr>
                    <w:t>V</w:t>
                  </w:r>
                  <w:r>
                    <w:rPr>
                      <w:rFonts w:ascii="Trebuchet MS"/>
                      <w:b/>
                      <w:spacing w:val="-9"/>
                      <w:w w:val="110"/>
                      <w:sz w:val="1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3"/>
                    </w:rPr>
                    <w:t>(V)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sz w:val="13"/>
        </w:rPr>
        <w:t>9.0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7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7.0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7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5.0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8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3.0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7"/>
        <w:ind w:left="0" w:right="41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1.0</w:t>
      </w:r>
    </w:p>
    <w:p>
      <w:pPr>
        <w:pStyle w:val="BodyText"/>
        <w:rPr>
          <w:rFonts w:ascii="Trebuchet MS"/>
          <w:b/>
          <w:sz w:val="14"/>
        </w:rPr>
      </w:pPr>
    </w:p>
    <w:p>
      <w:pPr>
        <w:spacing w:before="99"/>
        <w:ind w:left="0" w:right="0" w:firstLine="0"/>
        <w:jc w:val="righ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-1.0</w:t>
      </w:r>
    </w:p>
    <w:p>
      <w:pPr>
        <w:pStyle w:val="BodyText"/>
        <w:spacing w:before="10"/>
        <w:rPr>
          <w:rFonts w:ascii="Trebuchet MS"/>
          <w:b/>
          <w:sz w:val="3"/>
        </w:rPr>
      </w:pPr>
      <w:r>
        <w:rPr/>
        <w:br w:type="column"/>
      </w:r>
      <w:r>
        <w:rPr>
          <w:rFonts w:ascii="Trebuchet MS"/>
          <w:b/>
          <w:sz w:val="3"/>
        </w:rPr>
      </w:r>
    </w:p>
    <w:p>
      <w:pPr>
        <w:spacing w:line="240" w:lineRule="auto"/>
        <w:ind w:left="11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79638" cy="2614612"/>
            <wp:effectExtent l="0" t="0" r="0" b="0"/>
            <wp:docPr id="4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8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  <w:r>
        <w:rPr>
          <w:spacing w:val="67"/>
          <w:sz w:val="20"/>
        </w:rPr>
        <w:t> </w:t>
      </w:r>
      <w:r>
        <w:rPr>
          <w:rFonts w:ascii="Trebuchet MS"/>
          <w:spacing w:val="67"/>
          <w:sz w:val="20"/>
        </w:rPr>
        <w:drawing>
          <wp:inline distT="0" distB="0" distL="0" distR="0">
            <wp:extent cx="3491666" cy="2614612"/>
            <wp:effectExtent l="0" t="0" r="0" b="0"/>
            <wp:docPr id="4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1666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67"/>
          <w:sz w:val="20"/>
        </w:rPr>
      </w:r>
    </w:p>
    <w:p>
      <w:pPr>
        <w:pStyle w:val="BodyText"/>
        <w:spacing w:before="2"/>
        <w:rPr>
          <w:rFonts w:ascii="Trebuchet MS"/>
          <w:b/>
          <w:sz w:val="10"/>
        </w:rPr>
      </w:pPr>
    </w:p>
    <w:p>
      <w:pPr>
        <w:spacing w:line="240" w:lineRule="auto"/>
        <w:ind w:left="11" w:right="0" w:firstLine="0"/>
        <w:rPr>
          <w:rFonts w:ascii="Trebuchet MS"/>
          <w:sz w:val="20"/>
        </w:rPr>
      </w:pPr>
      <w:r>
        <w:rPr>
          <w:rFonts w:ascii="Trebuchet MS"/>
          <w:position w:val="19"/>
          <w:sz w:val="20"/>
        </w:rPr>
        <w:drawing>
          <wp:inline distT="0" distB="0" distL="0" distR="0">
            <wp:extent cx="79638" cy="2614612"/>
            <wp:effectExtent l="0" t="0" r="0" b="0"/>
            <wp:docPr id="4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638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19"/>
          <w:sz w:val="20"/>
        </w:rPr>
      </w:r>
      <w:r>
        <w:rPr>
          <w:spacing w:val="67"/>
          <w:position w:val="19"/>
          <w:sz w:val="20"/>
        </w:rPr>
        <w:t> </w:t>
      </w:r>
      <w:r>
        <w:rPr>
          <w:rFonts w:ascii="Trebuchet MS"/>
          <w:spacing w:val="67"/>
          <w:sz w:val="20"/>
        </w:rPr>
        <w:drawing>
          <wp:inline distT="0" distB="0" distL="0" distR="0">
            <wp:extent cx="3495790" cy="2733675"/>
            <wp:effectExtent l="0" t="0" r="0" b="0"/>
            <wp:docPr id="4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79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67"/>
          <w:sz w:val="20"/>
        </w:rPr>
      </w:r>
    </w:p>
    <w:p>
      <w:pPr>
        <w:tabs>
          <w:tab w:pos="549" w:val="left" w:leader="none"/>
          <w:tab w:pos="1097" w:val="left" w:leader="none"/>
          <w:tab w:pos="1605" w:val="left" w:leader="none"/>
          <w:tab w:pos="2154" w:val="left" w:leader="none"/>
          <w:tab w:pos="2708" w:val="left" w:leader="none"/>
          <w:tab w:pos="3256" w:val="left" w:leader="none"/>
          <w:tab w:pos="3805" w:val="left" w:leader="none"/>
          <w:tab w:pos="4354" w:val="left" w:leader="none"/>
          <w:tab w:pos="4903" w:val="left" w:leader="none"/>
          <w:tab w:pos="5454" w:val="left" w:leader="none"/>
        </w:tabs>
        <w:spacing w:before="46"/>
        <w:ind w:left="0" w:right="351" w:firstLine="0"/>
        <w:jc w:val="center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  <w:tab/>
        <w:t>4.0</w:t>
        <w:tab/>
        <w:t>8.0</w:t>
        <w:tab/>
        <w:t>12.0</w:t>
        <w:tab/>
        <w:t>16.0</w:t>
        <w:tab/>
        <w:t>20.0</w:t>
        <w:tab/>
        <w:t>24.0</w:t>
        <w:tab/>
        <w:t>28.0</w:t>
        <w:tab/>
        <w:t>32.0</w:t>
        <w:tab/>
        <w:t>36.0</w:t>
        <w:tab/>
        <w:t>40.0</w:t>
      </w:r>
    </w:p>
    <w:p>
      <w:pPr>
        <w:spacing w:before="12"/>
        <w:ind w:left="0" w:right="390" w:firstLine="0"/>
        <w:jc w:val="center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time (ms)</w:t>
      </w:r>
    </w:p>
    <w:p>
      <w:pPr>
        <w:spacing w:after="0"/>
        <w:jc w:val="center"/>
        <w:rPr>
          <w:rFonts w:ascii="Trebuchet MS"/>
          <w:sz w:val="13"/>
        </w:rPr>
        <w:sectPr>
          <w:type w:val="continuous"/>
          <w:pgSz w:w="11910" w:h="16840"/>
          <w:pgMar w:top="1240" w:bottom="280" w:left="1200" w:right="1180"/>
          <w:cols w:num="3" w:equalWidth="0">
            <w:col w:w="1609" w:space="40"/>
            <w:col w:w="1438" w:space="39"/>
            <w:col w:w="6404"/>
          </w:cols>
        </w:sectPr>
      </w:pPr>
    </w:p>
    <w:p>
      <w:pPr>
        <w:pStyle w:val="BodyText"/>
        <w:spacing w:before="9" w:after="1"/>
        <w:rPr>
          <w:rFonts w:ascii="Trebuchet MS"/>
          <w:b/>
          <w:sz w:val="23"/>
        </w:rPr>
      </w:pPr>
    </w:p>
    <w:p>
      <w:pPr>
        <w:pStyle w:val="BodyText"/>
        <w:spacing w:line="20" w:lineRule="exact"/>
        <w:ind w:left="120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90.8pt;height:.35pt;mso-position-horizontal-relative:char;mso-position-vertical-relative:line" coordorigin="0,0" coordsize="7816,7">
            <v:line style="position:absolute" from="0,3" to="7815,3" stroked="true" strokeweight=".325709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1910" w:h="16840"/>
          <w:pgMar w:top="1240" w:bottom="280" w:left="1200" w:right="1180"/>
        </w:sectPr>
      </w:pPr>
    </w:p>
    <w:p>
      <w:pPr>
        <w:spacing w:before="68"/>
        <w:ind w:left="1204" w:right="0" w:firstLine="0"/>
        <w:jc w:val="left"/>
        <w:rPr>
          <w:rFonts w:ascii="Trebuchet MS"/>
          <w:sz w:val="11"/>
        </w:rPr>
      </w:pPr>
      <w:r>
        <w:rPr>
          <w:rFonts w:ascii="Trebuchet MS"/>
          <w:w w:val="110"/>
          <w:sz w:val="11"/>
        </w:rPr>
        <w:t>Printed on</w:t>
      </w:r>
      <w:r>
        <w:rPr>
          <w:rFonts w:ascii="Trebuchet MS"/>
          <w:spacing w:val="1"/>
          <w:w w:val="110"/>
          <w:sz w:val="11"/>
        </w:rPr>
        <w:t> </w:t>
      </w:r>
      <w:r>
        <w:rPr>
          <w:rFonts w:ascii="Trebuchet MS"/>
          <w:w w:val="110"/>
          <w:sz w:val="11"/>
        </w:rPr>
        <w:t>by</w:t>
      </w:r>
      <w:r>
        <w:rPr>
          <w:rFonts w:ascii="Trebuchet MS"/>
          <w:spacing w:val="-2"/>
          <w:w w:val="110"/>
          <w:sz w:val="11"/>
        </w:rPr>
        <w:t> </w:t>
      </w:r>
      <w:r>
        <w:rPr>
          <w:rFonts w:ascii="Trebuchet MS"/>
          <w:w w:val="110"/>
          <w:sz w:val="11"/>
        </w:rPr>
        <w:t>NIE-ECE</w:t>
      </w:r>
    </w:p>
    <w:p>
      <w:pPr>
        <w:spacing w:before="68"/>
        <w:ind w:left="1204" w:right="0" w:firstLine="0"/>
        <w:jc w:val="left"/>
        <w:rPr>
          <w:rFonts w:ascii="Trebuchet MS"/>
          <w:sz w:val="11"/>
        </w:rPr>
      </w:pPr>
      <w:r>
        <w:rPr/>
        <w:br w:type="column"/>
      </w:r>
      <w:r>
        <w:rPr>
          <w:rFonts w:ascii="Trebuchet MS"/>
          <w:w w:val="115"/>
          <w:sz w:val="11"/>
        </w:rPr>
        <w:t>Page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1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of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1</w:t>
      </w:r>
    </w:p>
    <w:p>
      <w:pPr>
        <w:spacing w:after="0"/>
        <w:jc w:val="left"/>
        <w:rPr>
          <w:rFonts w:ascii="Trebuchet MS"/>
          <w:sz w:val="11"/>
        </w:rPr>
        <w:sectPr>
          <w:type w:val="continuous"/>
          <w:pgSz w:w="11910" w:h="16840"/>
          <w:pgMar w:top="1240" w:bottom="280" w:left="1200" w:right="1180"/>
          <w:cols w:num="2" w:equalWidth="0">
            <w:col w:w="1846" w:space="5362"/>
            <w:col w:w="2322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5"/>
        </w:rPr>
      </w:pPr>
    </w:p>
    <w:p>
      <w:pPr>
        <w:pStyle w:val="BodyText"/>
        <w:spacing w:before="97"/>
        <w:ind w:left="3645"/>
      </w:pPr>
      <w:r>
        <w:rPr/>
        <w:t>Figure</w:t>
      </w:r>
      <w:r>
        <w:rPr>
          <w:spacing w:val="-6"/>
        </w:rPr>
        <w:t> </w:t>
      </w:r>
      <w:r>
        <w:rPr/>
        <w:t>12:</w:t>
      </w:r>
      <w:r>
        <w:rPr>
          <w:spacing w:val="9"/>
        </w:rPr>
        <w:t> </w:t>
      </w:r>
      <w:r>
        <w:rPr/>
        <w:t>Transient</w:t>
      </w:r>
      <w:r>
        <w:rPr>
          <w:spacing w:val="-5"/>
        </w:rPr>
        <w:t> </w:t>
      </w:r>
      <w:r>
        <w:rPr/>
        <w:t>Response</w:t>
      </w:r>
    </w:p>
    <w:p>
      <w:pPr>
        <w:spacing w:after="0"/>
        <w:sectPr>
          <w:type w:val="continuous"/>
          <w:pgSz w:w="11910" w:h="16840"/>
          <w:pgMar w:top="1240" w:bottom="280" w:left="12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1"/>
        </w:rPr>
      </w:pPr>
    </w:p>
    <w:p>
      <w:pPr>
        <w:tabs>
          <w:tab w:pos="7558" w:val="left" w:leader="none"/>
        </w:tabs>
        <w:spacing w:before="0"/>
        <w:ind w:left="4402" w:right="0" w:firstLine="0"/>
        <w:jc w:val="left"/>
        <w:rPr>
          <w:rFonts w:ascii="Trebuchet MS"/>
          <w:sz w:val="11"/>
        </w:rPr>
      </w:pPr>
      <w:r>
        <w:rPr/>
        <w:pict>
          <v:shape style="position:absolute;margin-left:120.214081pt;margin-top:10.619944pt;width:390.8pt;height:.1pt;mso-position-horizontal-relative:page;mso-position-vertical-relative:paragraph;z-index:-15713792;mso-wrap-distance-left:0;mso-wrap-distance-right:0" coordorigin="2404,212" coordsize="7816,0" path="m2404,212l10220,212e" filled="false" stroked="true" strokeweight=".325709pt" strokecolor="#000000">
            <v:path arrowok="t"/>
            <v:stroke dashstyle="solid"/>
            <w10:wrap type="topAndBottom"/>
          </v:shape>
        </w:pict>
      </w:r>
      <w:r>
        <w:rPr>
          <w:rFonts w:ascii="Trebuchet MS"/>
          <w:w w:val="110"/>
          <w:sz w:val="11"/>
        </w:rPr>
        <w:t>inver</w:t>
      </w:r>
      <w:r>
        <w:rPr>
          <w:rFonts w:ascii="Trebuchet MS"/>
          <w:spacing w:val="-6"/>
          <w:w w:val="110"/>
          <w:sz w:val="11"/>
        </w:rPr>
        <w:t> </w:t>
      </w:r>
      <w:r>
        <w:rPr>
          <w:rFonts w:ascii="Trebuchet MS"/>
          <w:w w:val="110"/>
          <w:sz w:val="11"/>
        </w:rPr>
        <w:t>level_test</w:t>
      </w:r>
      <w:r>
        <w:rPr>
          <w:rFonts w:ascii="Trebuchet MS"/>
          <w:spacing w:val="-5"/>
          <w:w w:val="110"/>
          <w:sz w:val="11"/>
        </w:rPr>
        <w:t> </w:t>
      </w:r>
      <w:r>
        <w:rPr>
          <w:rFonts w:ascii="Trebuchet MS"/>
          <w:w w:val="110"/>
          <w:sz w:val="11"/>
        </w:rPr>
        <w:t>schematic</w:t>
        <w:tab/>
        <w:t>07:27:18 </w:t>
      </w:r>
      <w:r>
        <w:rPr>
          <w:rFonts w:ascii="Trebuchet MS"/>
          <w:spacing w:val="17"/>
          <w:w w:val="110"/>
          <w:sz w:val="11"/>
        </w:rPr>
        <w:t> </w:t>
      </w:r>
      <w:r>
        <w:rPr>
          <w:rFonts w:ascii="Trebuchet MS"/>
          <w:w w:val="110"/>
          <w:sz w:val="11"/>
        </w:rPr>
        <w:t>Sat</w:t>
      </w:r>
      <w:r>
        <w:rPr>
          <w:rFonts w:ascii="Trebuchet MS"/>
          <w:spacing w:val="9"/>
          <w:w w:val="110"/>
          <w:sz w:val="11"/>
        </w:rPr>
        <w:t> </w:t>
      </w:r>
      <w:r>
        <w:rPr>
          <w:rFonts w:ascii="Trebuchet MS"/>
          <w:w w:val="110"/>
          <w:sz w:val="11"/>
        </w:rPr>
        <w:t>Dec</w:t>
      </w:r>
      <w:r>
        <w:rPr>
          <w:rFonts w:ascii="Trebuchet MS"/>
          <w:spacing w:val="9"/>
          <w:w w:val="110"/>
          <w:sz w:val="11"/>
        </w:rPr>
        <w:t> </w:t>
      </w:r>
      <w:r>
        <w:rPr>
          <w:rFonts w:ascii="Trebuchet MS"/>
          <w:w w:val="110"/>
          <w:sz w:val="11"/>
        </w:rPr>
        <w:t>24</w:t>
      </w:r>
      <w:r>
        <w:rPr>
          <w:rFonts w:ascii="Trebuchet MS"/>
          <w:spacing w:val="9"/>
          <w:w w:val="110"/>
          <w:sz w:val="11"/>
        </w:rPr>
        <w:t> </w:t>
      </w:r>
      <w:r>
        <w:rPr>
          <w:rFonts w:ascii="Trebuchet MS"/>
          <w:w w:val="110"/>
          <w:sz w:val="11"/>
        </w:rPr>
        <w:t>2022</w:t>
      </w:r>
    </w:p>
    <w:p>
      <w:pPr>
        <w:tabs>
          <w:tab w:pos="7051" w:val="left" w:leader="none"/>
        </w:tabs>
        <w:spacing w:before="139" w:after="2"/>
        <w:ind w:left="1204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w w:val="130"/>
          <w:sz w:val="13"/>
        </w:rPr>
        <w:t>DC</w:t>
      </w:r>
      <w:r>
        <w:rPr>
          <w:rFonts w:ascii="Trebuchet MS"/>
          <w:b/>
          <w:spacing w:val="-6"/>
          <w:w w:val="130"/>
          <w:sz w:val="13"/>
        </w:rPr>
        <w:t> </w:t>
      </w:r>
      <w:r>
        <w:rPr>
          <w:rFonts w:ascii="Trebuchet MS"/>
          <w:b/>
          <w:w w:val="130"/>
          <w:sz w:val="13"/>
        </w:rPr>
        <w:t>Response</w:t>
        <w:tab/>
      </w:r>
      <w:r>
        <w:rPr>
          <w:rFonts w:ascii="Trebuchet MS"/>
          <w:b/>
          <w:w w:val="125"/>
          <w:sz w:val="13"/>
        </w:rPr>
        <w:t>Sat</w:t>
      </w:r>
      <w:r>
        <w:rPr>
          <w:rFonts w:ascii="Trebuchet MS"/>
          <w:b/>
          <w:spacing w:val="-5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Dec</w:t>
      </w:r>
      <w:r>
        <w:rPr>
          <w:rFonts w:ascii="Trebuchet MS"/>
          <w:b/>
          <w:spacing w:val="-4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24</w:t>
      </w:r>
      <w:r>
        <w:rPr>
          <w:rFonts w:ascii="Trebuchet MS"/>
          <w:b/>
          <w:spacing w:val="-5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07:26:49</w:t>
      </w:r>
      <w:r>
        <w:rPr>
          <w:rFonts w:ascii="Trebuchet MS"/>
          <w:b/>
          <w:spacing w:val="-5"/>
          <w:w w:val="125"/>
          <w:sz w:val="13"/>
        </w:rPr>
        <w:t> </w:t>
      </w:r>
      <w:r>
        <w:rPr>
          <w:rFonts w:ascii="Trebuchet MS"/>
          <w:b/>
          <w:w w:val="125"/>
          <w:sz w:val="13"/>
        </w:rPr>
        <w:t>2022</w:t>
      </w:r>
    </w:p>
    <w:p>
      <w:pPr>
        <w:pStyle w:val="BodyText"/>
        <w:spacing w:line="20" w:lineRule="exact"/>
        <w:ind w:left="1197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90.8pt;height:.7pt;mso-position-horizontal-relative:char;mso-position-vertical-relative:line" coordorigin="0,0" coordsize="7816,14">
            <v:line style="position:absolute" from="0,7" to="7815,7" stroked="true" strokeweight=".651418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tabs>
          <w:tab w:pos="2286" w:val="left" w:leader="none"/>
        </w:tabs>
        <w:spacing w:before="3" w:after="10"/>
        <w:ind w:left="1222" w:right="0" w:firstLine="0"/>
        <w:jc w:val="left"/>
        <w:rPr>
          <w:rFonts w:ascii="Trebuchet MS"/>
          <w:sz w:val="9"/>
        </w:rPr>
      </w:pPr>
      <w:r>
        <w:rPr/>
        <w:pict>
          <v:group style="position:absolute;margin-left:229.000824pt;margin-top:9.098096pt;width:274.9pt;height:426.8pt;mso-position-horizontal-relative:page;mso-position-vertical-relative:paragraph;z-index:15745536" coordorigin="4580,182" coordsize="5498,8536">
            <v:shape style="position:absolute;left:4583;top:185;width:5492;height:8348" coordorigin="4583,185" coordsize="5492,8348" path="m4583,8232l10075,8232m4583,7636l10075,7636m4583,7040l10075,7040m4583,6444l10075,6444m4583,5848l10075,5848m4583,5252l10075,5252m4583,4656l10075,4656m4583,4060l10075,4060m4583,3463l10075,3463m4583,2867l10075,2867m4583,2271l10075,2271m4583,1675l10075,1675m4583,1079l10075,1079m4583,483l10075,483m4811,185l4811,8533m5269,185l5269,8533m5727,185l5727,8533m6184,185l6184,8533m6642,185l6642,8533m7099,185l7099,8533m7557,185l7557,8533m8015,185l8015,8533m8472,185l8472,8533m8930,185l8930,8533m9387,185l9387,8533m9845,185l9845,8533e" filled="false" stroked="true" strokeweight=".325709pt" strokecolor="#d4d4d4">
              <v:path arrowok="t"/>
              <v:stroke dashstyle="dash"/>
            </v:shape>
            <v:shape style="position:absolute;left:4583;top:185;width:5492;height:8348" coordorigin="4583,185" coordsize="5492,8348" path="m4583,8532l10075,8532m4583,7934l10075,7934m4583,7338l10075,7338m4583,6742l10075,6742m4583,6146l10075,6146m4583,5550l10075,5550m4583,4954l10075,4954m4583,4358l10075,4358m4583,3762l10075,3762m4583,3165l10075,3165m4583,2569l10075,2569m4583,1973l10075,1973m4583,1377l10075,1377m4583,781l10075,781m4583,185l10075,185m4583,185l4583,8533m5041,185l5041,8533m5499,185l5499,8533m5956,185l5956,8533m6414,185l6414,8533m6871,185l6871,8533m7329,185l7329,8533m7787,185l7787,8533m8244,185l8244,8533m8702,185l8702,8533m9159,185l9159,8533m9617,185l9617,8533m10075,185l10075,8533e" filled="false" stroked="true" strokeweight=".325709pt" strokecolor="#ababab">
              <v:path arrowok="t"/>
              <v:stroke dashstyle="dash"/>
            </v:shape>
            <v:shape style="position:absolute;left:4583;top:781;width:5490;height:7154" coordorigin="4583,781" coordsize="5490,7154" path="m4583,7935l4693,7792,4803,7649,4913,7506,5022,7363,5132,7220,5242,7077,5352,6934,5462,6791,5571,6648,5681,6505,5791,6361,5901,6218,6011,6075,6120,5932,6230,5789,6340,5646,6450,5503,6560,5360,6669,5217,6779,5074,6889,4931,6999,4788,7109,4645,7218,4501,7328,4358,7438,4215,7548,4072,7658,3929,7767,3786,7877,3643,7987,3500,8097,3357,8207,3214,8316,3071,8426,2928,8536,2784,8646,2641,8756,2498,8865,2355,8975,2212,9085,2069,9195,1926,9305,1783,9414,1640,9524,1497,9634,1354,9744,1211,9854,1068,9963,924,10073,781e" filled="false" stroked="true" strokeweight=".325709pt" strokecolor="#bd3f24">
              <v:path arrowok="t"/>
              <v:stroke dashstyle="dash"/>
            </v:shape>
            <v:shape style="position:absolute;left:4583;top:781;width:5490;height:7154" coordorigin="4583,781" coordsize="5490,7154" path="m4583,7935l4583,7935,6450,7935,6560,7935,6669,7935,6779,4053,6889,4704,6999,6377,7109,781,7218,781,7328,781,7438,781,7548,781,9963,781,10073,781e" filled="false" stroked="true" strokeweight=".325709pt" strokecolor="#ff0000">
              <v:path arrowok="t"/>
              <v:stroke dashstyle="dash"/>
            </v:shape>
            <v:shape style="position:absolute;left:4583;top:8595;width:5492;height:123" coordorigin="4583,8595" coordsize="5492,123" path="m4583,8595l10075,8595m4583,8595l4583,8717m5041,8595l5041,8717m5499,8595l5499,8717m5956,8595l5956,8717m6414,8595l6414,8717m6871,8595l6871,8717m7329,8595l7329,8717m7787,8595l7787,8717m8244,8595l8244,8717m8702,8595l8702,8717m9159,8595l9159,8717m9617,8595l9617,8717m10075,8595l10075,8717m4629,8595l4629,8636m4674,8595l4674,8636m4720,8595l4720,8636m4766,8595l4766,8636m4811,8595l4811,8676m4857,8595l4857,8636m4902,8595l4902,8636m4948,8595l4948,8636m4994,8595l4994,8636m5041,8595l5041,8636m5086,8595l5086,8636m5132,8595l5132,8636m5178,8595l5178,8636m5223,8595l5223,8636m5269,8595l5269,8676m5314,8595l5314,8636m5360,8595l5360,8636m5406,8595l5406,8636m5451,8595l5451,8636m5499,8595l5499,8636m5544,8595l5544,8636m5590,8595l5590,8636m5635,8595l5635,8636m5681,8595l5681,8636m5727,8595l5727,8676m5772,8595l5772,8636m5818,8595l5818,8636m5863,8595l5863,8636m5909,8595l5909,8636m5956,8595l5956,8636m6002,8595l6002,8636m6047,8595l6047,8636m6093,8595l6093,8636m6139,8595l6139,8636m6184,8595l6184,8676m6230,8595l6230,8636m6275,8595l6275,8636m6321,8595l6321,8636m6367,8595l6367,8636m6414,8595l6414,8636m6459,8595l6459,8636m6505,8595l6505,8636m6551,8595l6551,8636m6596,8595l6596,8636m6642,8595l6642,8676m6687,8595l6687,8636m6733,8595l6733,8636m6779,8595l6779,8636m6824,8595l6824,8636m6871,8595l6871,8636m6917,8595l6917,8636m6963,8595l6963,8636m7008,8595l7008,8636m7054,8595l7054,8636m7099,8595l7099,8676m7145,8595l7145,8636m7191,8595l7191,8636m7236,8595l7236,8636m7282,8595l7282,8636m7329,8595l7329,8636m7375,8595l7375,8636m7420,8595l7420,8636m7466,8595l7466,8636m7511,8595l7511,8636m7557,8595l7557,8676m7603,8595l7603,8636m7648,8595l7648,8636m7694,8595l7694,8636m7739,8595l7739,8636m7787,8595l7787,8636m7832,8595l7832,8636m7878,8595l7878,8636m7923,8595l7923,8636m7969,8595l7969,8636m8015,8595l8015,8676m8060,8595l8060,8636m8106,8595l8106,8636m8151,8595l8151,8636m8197,8595l8197,8636m8244,8595l8244,8636m8290,8595l8290,8636m8335,8595l8335,8636m8381,8595l8381,8636m8427,8595l8427,8636m8472,8595l8472,8676m8518,8595l8518,8636m8563,8595l8563,8636m8609,8595l8609,8636m8655,8595l8655,8636m8702,8595l8702,8636m8747,8595l8747,8636m8793,8595l8793,8636m8839,8595l8839,8636m8884,8595l8884,8636m8930,8595l8930,8676m8975,8595l8975,8636m9021,8595l9021,8636m9067,8595l9067,8636m9112,8595l9112,8636m9159,8595l9159,8636m9205,8595l9205,8636m9251,8595l9251,8636m9296,8595l9296,8636m9342,8595l9342,8636m9387,8595l9387,8676m9433,8595l9433,8636m9479,8595l9479,8636m9524,8595l9524,8636m9570,8595l9570,8636m9617,8595l9617,8636m9663,8595l9663,8636m9708,8595l9708,8636m9754,8595l9754,8636m9800,8595l9800,8636m9845,8595l9845,8676m9891,8595l9891,8636m9936,8595l9936,8636m9982,8595l9982,8636m10027,8595l10027,8636m10075,8595l10075,8636e" filled="false" stroked="true" strokeweight=".325709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74.271561pt;margin-top:9.423804pt;width:6.15pt;height:13.45pt;mso-position-horizontal-relative:page;mso-position-vertical-relative:paragraph;z-index:15746560" coordorigin="3485,188" coordsize="123,269">
            <v:shape style="position:absolute;left:3485;top:188;width:123;height:123" type="#_x0000_t75" stroked="false">
              <v:imagedata r:id="rId20" o:title=""/>
            </v:shape>
            <v:shape style="position:absolute;left:3485;top:335;width:123;height:123" type="#_x0000_t75" stroked="false">
              <v:imagedata r:id="rId20" o:title=""/>
            </v:shape>
            <w10:wrap type="none"/>
          </v:group>
        </w:pict>
      </w:r>
      <w:r>
        <w:rPr/>
        <w:pict>
          <v:shape style="position:absolute;margin-left:216.868164pt;margin-top:9.260950pt;width:6.15pt;height:417.4pt;mso-position-horizontal-relative:page;mso-position-vertical-relative:paragraph;z-index:15747072" coordorigin="4337,185" coordsize="123,8348" path="m4460,185l4460,8533m4460,8532l4337,8532m4460,7934l4337,7934m4460,7338l4337,7338m4460,6742l4337,6742m4460,6146l4337,6146m4460,5550l4337,5550m4460,4954l4337,4954m4460,4358l4337,4358m4460,3762l4337,3762m4460,3165l4337,3165m4460,2569l4337,2569m4460,1973l4337,1973m4460,1377l4337,1377m4460,781l4337,781m4460,185l4337,185m4460,8471l4419,8471m4460,8411l4419,8411m4460,8352l4419,8352m4460,8292l4419,8292m4460,8232l4378,8232m4460,8173l4419,8173m4460,8113l4419,8113m4460,8054l4419,8054m4460,7994l4419,7994m4460,7934l4419,7934m4460,7875l4419,7875m4460,7815l4419,7815m4460,7756l4419,7756m4460,7696l4419,7696m4460,7636l4378,7636m4460,7577l4419,7577m4460,7517l4419,7517m4460,7458l4419,7458m4460,7398l4419,7398m4460,7338l4419,7338m4460,7279l4419,7279m4460,7219l4419,7219m4460,7160l4419,7160m4460,7100l4419,7100m4460,7040l4378,7040m4460,6981l4419,6981m4460,6921l4419,6921m4460,6862l4419,6862m4460,6802l4419,6802m4460,6742l4419,6742m4460,6683l4419,6683m4460,6623l4419,6623m4460,6563l4419,6563m4460,6504l4419,6504m4460,6444l4378,6444m4460,6385l4419,6385m4460,6325l4419,6325m4460,6265l4419,6265m4460,6206l4419,6206m4460,6146l4419,6146m4460,6087l4419,6087m4460,6027l4419,6027m4460,5967l4419,5967m4460,5908l4419,5908m4460,5848l4378,5848m4460,5789l4419,5789m4460,5729l4419,5729m4460,5669l4419,5669m4460,5610l4419,5610m4460,5550l4419,5550m4460,5491l4419,5491m4460,5431l4419,5431m4460,5371l4419,5371m4460,5312l4419,5312m4460,5252l4378,5252m4460,5193l4419,5193m4460,5133l4419,5133m4460,5072l4419,5072m4460,5014l4419,5014m4460,4954l4419,4954m4460,4893l4419,4893m4460,4835l4419,4835m4460,4774l4419,4774m4460,4716l4419,4716m4460,4656l4378,4656m4460,4595l4419,4595m4460,4537l4419,4537m4460,4476l4419,4476m4460,4418l4419,4418m4460,4358l4419,4358m4460,4297l4419,4297m4460,4239l4419,4239m4460,4178l4419,4178m4460,4120l4419,4120m4460,4060l4378,4060m4460,3999l4419,3999m4460,3941l4419,3941m4460,3880l4419,3880m4460,3822l4419,3822m4460,3762l4419,3762m4460,3701l4419,3701m4460,3643l4419,3643m4460,3582l4419,3582m4460,3524l4419,3524m4460,3463l4378,3463m4460,3403l4419,3403m4460,3345l4419,3345m4460,3284l4419,3284m4460,3224l4419,3224m4460,3165l4419,3165m4460,3105l4419,3105m4460,3047l4419,3047m4460,2986l4419,2986m4460,2926l4419,2926m4460,2867l4378,2867m4460,2807l4419,2807m4460,2749l4419,2749m4460,2688l4419,2688m4460,2628l4419,2628m4460,2569l4419,2569m4460,2509l4419,2509m4460,2451l4419,2451m4460,2390l4419,2390m4460,2330l4419,2330m4460,2271l4378,2271m4460,2211l4419,2211m4460,2153l4419,2153m4460,2092l4419,2092m4460,2032l4419,2032m4460,1973l4419,1973m4460,1913l4419,1913m4460,1854l4419,1854m4460,1794l4419,1794m4460,1734l4419,1734m4460,1675l4378,1675m4460,1615l4419,1615m4460,1555l4419,1555m4460,1496l4419,1496m4460,1436l4419,1436m4460,1377l4419,1377m4460,1317l4419,1317m4460,1257l4419,1257m4460,1198l4419,1198m4460,1138l4419,1138m4460,1079l4378,1079m4460,1019l4419,1019m4460,959l4419,959m4460,900l4419,900m4460,840l4419,840m4460,781l4419,781m4460,721l4419,721m4460,661l4419,661m4460,602l4419,602m4460,542l4419,542m4460,483l4378,483m4460,423l4419,423m4460,363l4419,363m4460,304l4419,304m4460,244l4419,244m4460,185l4419,185e" filled="false" stroked="true" strokeweight=".325709pt" strokecolor="#000000">
            <v:path arrowok="t"/>
            <v:stroke dashstyle="solid"/>
            <w10:wrap type="none"/>
          </v:shape>
        </w:pict>
      </w:r>
      <w:r>
        <w:rPr>
          <w:rFonts w:ascii="Trebuchet MS"/>
          <w:w w:val="120"/>
          <w:sz w:val="9"/>
        </w:rPr>
        <w:t>Name</w:t>
        <w:tab/>
        <w:t>Vis</w:t>
      </w:r>
    </w:p>
    <w:p>
      <w:pPr>
        <w:pStyle w:val="BodyText"/>
        <w:spacing w:line="20" w:lineRule="exact"/>
        <w:ind w:left="1218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69.650pt;height:.1pt;mso-position-horizontal-relative:char;mso-position-vertical-relative:line" coordorigin="0,0" coordsize="1393,2">
            <v:line style="position:absolute" from="0,0" to="1392,0" stroked="true" strokeweight="0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pgSz w:w="11910" w:h="16840"/>
          <w:pgMar w:header="0" w:footer="863" w:top="1580" w:bottom="1060" w:left="1200" w:right="1180"/>
        </w:sectPr>
      </w:pPr>
    </w:p>
    <w:p>
      <w:pPr>
        <w:spacing w:before="56"/>
        <w:ind w:left="1359" w:right="0" w:firstLine="0"/>
        <w:jc w:val="left"/>
        <w:rPr>
          <w:rFonts w:ascii="Trebuchet MS"/>
          <w:sz w:val="9"/>
        </w:rPr>
      </w:pPr>
      <w:r>
        <w:rPr/>
        <w:pict>
          <v:group style="position:absolute;margin-left:120.376938pt;margin-top:3.03539pt;width:6.15pt;height:11.4pt;mso-position-horizontal-relative:page;mso-position-vertical-relative:paragraph;z-index:15746048" coordorigin="2408,61" coordsize="123,228">
            <v:shape style="position:absolute;left:2407;top:60;width:123;height:82" type="#_x0000_t75" stroked="false">
              <v:imagedata r:id="rId19" o:title=""/>
            </v:shape>
            <v:shape style="position:absolute;left:2407;top:207;width:123;height:82" type="#_x0000_t75" stroked="false">
              <v:imagedata r:id="rId21" o:title=""/>
            </v:shape>
            <w10:wrap type="none"/>
          </v:group>
        </w:pict>
      </w:r>
      <w:r>
        <w:rPr>
          <w:rFonts w:ascii="Trebuchet MS"/>
          <w:w w:val="110"/>
          <w:sz w:val="9"/>
        </w:rPr>
        <w:t>/net3</w:t>
      </w:r>
    </w:p>
    <w:p>
      <w:pPr>
        <w:spacing w:before="42"/>
        <w:ind w:left="1359" w:right="0" w:firstLine="0"/>
        <w:jc w:val="left"/>
        <w:rPr>
          <w:rFonts w:ascii="Trebuchet MS"/>
          <w:sz w:val="9"/>
        </w:rPr>
      </w:pPr>
      <w:r>
        <w:rPr>
          <w:rFonts w:ascii="Trebuchet MS"/>
          <w:w w:val="110"/>
          <w:sz w:val="9"/>
        </w:rPr>
        <w:t>/OUT2</w:t>
      </w:r>
    </w:p>
    <w:p>
      <w:pPr>
        <w:spacing w:line="127" w:lineRule="exact" w:before="0"/>
        <w:ind w:left="1159" w:right="0" w:firstLine="0"/>
        <w:jc w:val="left"/>
        <w:rPr>
          <w:rFonts w:ascii="Trebuchet MS"/>
          <w:b/>
          <w:sz w:val="13"/>
        </w:rPr>
      </w:pPr>
      <w:r>
        <w:rPr/>
        <w:br w:type="column"/>
      </w:r>
      <w:r>
        <w:rPr>
          <w:rFonts w:ascii="Trebuchet MS"/>
          <w:b/>
          <w:sz w:val="13"/>
        </w:rPr>
        <w:t>1.3</w:t>
      </w:r>
    </w:p>
    <w:p>
      <w:pPr>
        <w:spacing w:after="0" w:line="127" w:lineRule="exact"/>
        <w:jc w:val="left"/>
        <w:rPr>
          <w:rFonts w:ascii="Trebuchet MS"/>
          <w:sz w:val="13"/>
        </w:rPr>
        <w:sectPr>
          <w:type w:val="continuous"/>
          <w:pgSz w:w="11910" w:h="16840"/>
          <w:pgMar w:top="1240" w:bottom="280" w:left="1200" w:right="1180"/>
          <w:cols w:num="2" w:equalWidth="0">
            <w:col w:w="1655" w:space="40"/>
            <w:col w:w="7835"/>
          </w:cols>
        </w:sectPr>
      </w:pPr>
    </w:p>
    <w:p>
      <w:pPr>
        <w:pStyle w:val="BodyText"/>
        <w:spacing w:before="3"/>
        <w:rPr>
          <w:rFonts w:ascii="Trebuchet MS"/>
          <w:b/>
          <w:sz w:val="15"/>
        </w:rPr>
      </w:pPr>
    </w:p>
    <w:p>
      <w:pPr>
        <w:spacing w:before="88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1.2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1.1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1.0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pStyle w:val="ListParagraph"/>
        <w:numPr>
          <w:ilvl w:val="1"/>
          <w:numId w:val="2"/>
        </w:numPr>
        <w:tabs>
          <w:tab w:pos="3044" w:val="left" w:leader="none"/>
        </w:tabs>
        <w:spacing w:line="240" w:lineRule="auto" w:before="0" w:after="0"/>
        <w:ind w:left="3043" w:right="0" w:hanging="191"/>
        <w:jc w:val="left"/>
        <w:rPr>
          <w:rFonts w:ascii="Trebuchet MS"/>
          <w:sz w:val="11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0.8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0.7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/>
        <w:pict>
          <v:shape style="position:absolute;margin-left:193.074402pt;margin-top:-5.198378pt;width:8.8pt;height:17.95pt;mso-position-horizontal-relative:page;mso-position-vertical-relative:paragraph;z-index:15747584" type="#_x0000_t202" filled="false" stroked="false">
            <v:textbox inset="0,0,0,0" style="layout-flow:vertical;mso-layout-flow-alt:bottom-to-top">
              <w:txbxContent>
                <w:p>
                  <w:pPr>
                    <w:spacing w:before="7"/>
                    <w:ind w:left="20" w:right="0" w:firstLine="0"/>
                    <w:jc w:val="left"/>
                    <w:rPr>
                      <w:rFonts w:ascii="Trebuchet MS"/>
                      <w:b/>
                      <w:sz w:val="13"/>
                    </w:rPr>
                  </w:pPr>
                  <w:r>
                    <w:rPr>
                      <w:rFonts w:ascii="Trebuchet MS"/>
                      <w:b/>
                      <w:w w:val="110"/>
                      <w:sz w:val="13"/>
                    </w:rPr>
                    <w:t>V</w:t>
                  </w:r>
                  <w:r>
                    <w:rPr>
                      <w:rFonts w:ascii="Trebuchet MS"/>
                      <w:b/>
                      <w:spacing w:val="-9"/>
                      <w:w w:val="110"/>
                      <w:sz w:val="1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3"/>
                    </w:rPr>
                    <w:t>(V)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sz w:val="13"/>
        </w:rPr>
        <w:t>0.6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"/>
        <w:rPr>
          <w:rFonts w:ascii="Trebuchet MS"/>
          <w:b/>
          <w:sz w:val="18"/>
        </w:rPr>
      </w:pPr>
    </w:p>
    <w:p>
      <w:pPr>
        <w:spacing w:before="1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0.5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"/>
        <w:rPr>
          <w:rFonts w:ascii="Trebuchet MS"/>
          <w:b/>
          <w:sz w:val="18"/>
        </w:rPr>
      </w:pPr>
    </w:p>
    <w:p>
      <w:pPr>
        <w:spacing w:before="1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0.4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3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0.3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0.2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0.1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18"/>
        </w:rPr>
      </w:pPr>
    </w:p>
    <w:p>
      <w:pPr>
        <w:spacing w:before="0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18"/>
        </w:rPr>
      </w:pPr>
    </w:p>
    <w:p>
      <w:pPr>
        <w:spacing w:before="1"/>
        <w:ind w:left="2853" w:right="0" w:firstLine="0"/>
        <w:jc w:val="left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-0.1</w:t>
      </w:r>
    </w:p>
    <w:p>
      <w:pPr>
        <w:pStyle w:val="BodyText"/>
        <w:spacing w:before="8"/>
        <w:rPr>
          <w:rFonts w:ascii="Trebuchet MS"/>
          <w:b/>
          <w:sz w:val="13"/>
        </w:rPr>
      </w:pPr>
    </w:p>
    <w:p>
      <w:pPr>
        <w:tabs>
          <w:tab w:pos="3191" w:val="left" w:leader="none"/>
          <w:tab w:pos="3645" w:val="left" w:leader="none"/>
          <w:tab w:pos="4104" w:val="left" w:leader="none"/>
          <w:tab w:pos="4559" w:val="left" w:leader="none"/>
          <w:tab w:pos="5020" w:val="left" w:leader="none"/>
          <w:tab w:pos="5475" w:val="left" w:leader="none"/>
          <w:tab w:pos="5932" w:val="left" w:leader="none"/>
          <w:tab w:pos="6391" w:val="left" w:leader="none"/>
          <w:tab w:pos="6849" w:val="left" w:leader="none"/>
          <w:tab w:pos="7303" w:val="left" w:leader="none"/>
          <w:tab w:pos="7764" w:val="left" w:leader="none"/>
          <w:tab w:pos="8218" w:val="left" w:leader="none"/>
        </w:tabs>
        <w:spacing w:before="0"/>
        <w:ind w:left="2730" w:right="0" w:firstLine="0"/>
        <w:jc w:val="center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t>0.0</w:t>
        <w:tab/>
        <w:t>0.1</w:t>
        <w:tab/>
        <w:t>0.2</w:t>
        <w:tab/>
        <w:t>0.3</w:t>
        <w:tab/>
        <w:t>0.4</w:t>
        <w:tab/>
        <w:t>0.5</w:t>
        <w:tab/>
        <w:t>0.6</w:t>
        <w:tab/>
        <w:t>0.7</w:t>
        <w:tab/>
        <w:t>0.8</w:t>
        <w:tab/>
        <w:t>0.9</w:t>
        <w:tab/>
        <w:t>1.0</w:t>
        <w:tab/>
        <w:t>1.1</w:t>
        <w:tab/>
        <w:t>1.2</w:t>
      </w:r>
    </w:p>
    <w:p>
      <w:pPr>
        <w:spacing w:before="12"/>
        <w:ind w:left="2772" w:right="39" w:firstLine="0"/>
        <w:jc w:val="center"/>
        <w:rPr>
          <w:rFonts w:ascii="Trebuchet MS"/>
          <w:b/>
          <w:sz w:val="13"/>
        </w:rPr>
      </w:pPr>
      <w:r>
        <w:rPr>
          <w:rFonts w:ascii="Trebuchet MS"/>
          <w:b/>
          <w:w w:val="105"/>
          <w:sz w:val="13"/>
        </w:rPr>
        <w:t>dc</w:t>
      </w:r>
      <w:r>
        <w:rPr>
          <w:rFonts w:ascii="Trebuchet MS"/>
          <w:b/>
          <w:spacing w:val="-5"/>
          <w:w w:val="105"/>
          <w:sz w:val="13"/>
        </w:rPr>
        <w:t> </w:t>
      </w:r>
      <w:r>
        <w:rPr>
          <w:rFonts w:ascii="Trebuchet MS"/>
          <w:b/>
          <w:w w:val="105"/>
          <w:sz w:val="13"/>
        </w:rPr>
        <w:t>(V)</w:t>
      </w:r>
    </w:p>
    <w:p>
      <w:pPr>
        <w:pStyle w:val="BodyText"/>
        <w:spacing w:before="9"/>
        <w:rPr>
          <w:rFonts w:ascii="Trebuchet MS"/>
          <w:b/>
          <w:sz w:val="23"/>
        </w:rPr>
      </w:pPr>
    </w:p>
    <w:p>
      <w:pPr>
        <w:pStyle w:val="BodyText"/>
        <w:spacing w:line="20" w:lineRule="exact"/>
        <w:ind w:left="1200"/>
        <w:rPr>
          <w:rFonts w:ascii="Trebuchet MS"/>
          <w:sz w:val="2"/>
        </w:rPr>
      </w:pPr>
      <w:r>
        <w:rPr>
          <w:rFonts w:ascii="Trebuchet MS"/>
          <w:sz w:val="2"/>
        </w:rPr>
        <w:pict>
          <v:group style="width:390.8pt;height:.35pt;mso-position-horizontal-relative:char;mso-position-vertical-relative:line" coordorigin="0,0" coordsize="7816,7">
            <v:line style="position:absolute" from="0,3" to="7815,3" stroked="true" strokeweight=".325709pt" strokecolor="#000000">
              <v:stroke dashstyle="solid"/>
            </v:line>
          </v:group>
        </w:pict>
      </w:r>
      <w:r>
        <w:rPr>
          <w:rFonts w:ascii="Trebuchet MS"/>
          <w:sz w:val="2"/>
        </w:rPr>
      </w:r>
    </w:p>
    <w:p>
      <w:pPr>
        <w:spacing w:after="0" w:line="20" w:lineRule="exact"/>
        <w:rPr>
          <w:rFonts w:ascii="Trebuchet MS"/>
          <w:sz w:val="2"/>
        </w:rPr>
        <w:sectPr>
          <w:type w:val="continuous"/>
          <w:pgSz w:w="11910" w:h="16840"/>
          <w:pgMar w:top="1240" w:bottom="280" w:left="1200" w:right="1180"/>
        </w:sectPr>
      </w:pPr>
    </w:p>
    <w:p>
      <w:pPr>
        <w:spacing w:before="68"/>
        <w:ind w:left="1204" w:right="0" w:firstLine="0"/>
        <w:jc w:val="left"/>
        <w:rPr>
          <w:rFonts w:ascii="Trebuchet MS"/>
          <w:sz w:val="11"/>
        </w:rPr>
      </w:pPr>
      <w:r>
        <w:rPr>
          <w:rFonts w:ascii="Trebuchet MS"/>
          <w:w w:val="110"/>
          <w:sz w:val="11"/>
        </w:rPr>
        <w:t>Printed on</w:t>
      </w:r>
      <w:r>
        <w:rPr>
          <w:rFonts w:ascii="Trebuchet MS"/>
          <w:spacing w:val="1"/>
          <w:w w:val="110"/>
          <w:sz w:val="11"/>
        </w:rPr>
        <w:t> </w:t>
      </w:r>
      <w:r>
        <w:rPr>
          <w:rFonts w:ascii="Trebuchet MS"/>
          <w:w w:val="110"/>
          <w:sz w:val="11"/>
        </w:rPr>
        <w:t>by</w:t>
      </w:r>
      <w:r>
        <w:rPr>
          <w:rFonts w:ascii="Trebuchet MS"/>
          <w:spacing w:val="-2"/>
          <w:w w:val="110"/>
          <w:sz w:val="11"/>
        </w:rPr>
        <w:t> </w:t>
      </w:r>
      <w:r>
        <w:rPr>
          <w:rFonts w:ascii="Trebuchet MS"/>
          <w:w w:val="110"/>
          <w:sz w:val="11"/>
        </w:rPr>
        <w:t>NIE-ECE</w:t>
      </w:r>
    </w:p>
    <w:p>
      <w:pPr>
        <w:spacing w:before="68"/>
        <w:ind w:left="1204" w:right="0" w:firstLine="0"/>
        <w:jc w:val="left"/>
        <w:rPr>
          <w:rFonts w:ascii="Trebuchet MS"/>
          <w:sz w:val="11"/>
        </w:rPr>
      </w:pPr>
      <w:r>
        <w:rPr/>
        <w:br w:type="column"/>
      </w:r>
      <w:r>
        <w:rPr>
          <w:rFonts w:ascii="Trebuchet MS"/>
          <w:w w:val="115"/>
          <w:sz w:val="11"/>
        </w:rPr>
        <w:t>Page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1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of</w:t>
      </w:r>
      <w:r>
        <w:rPr>
          <w:rFonts w:ascii="Trebuchet MS"/>
          <w:spacing w:val="-9"/>
          <w:w w:val="115"/>
          <w:sz w:val="11"/>
        </w:rPr>
        <w:t> </w:t>
      </w:r>
      <w:r>
        <w:rPr>
          <w:rFonts w:ascii="Trebuchet MS"/>
          <w:w w:val="115"/>
          <w:sz w:val="11"/>
        </w:rPr>
        <w:t>1</w:t>
      </w:r>
    </w:p>
    <w:p>
      <w:pPr>
        <w:spacing w:after="0"/>
        <w:jc w:val="left"/>
        <w:rPr>
          <w:rFonts w:ascii="Trebuchet MS"/>
          <w:sz w:val="11"/>
        </w:rPr>
        <w:sectPr>
          <w:type w:val="continuous"/>
          <w:pgSz w:w="11910" w:h="16840"/>
          <w:pgMar w:top="1240" w:bottom="280" w:left="1200" w:right="1180"/>
          <w:cols w:num="2" w:equalWidth="0">
            <w:col w:w="1846" w:space="5362"/>
            <w:col w:w="2322"/>
          </w:cols>
        </w:sectPr>
      </w:pPr>
    </w:p>
    <w:p>
      <w:pPr>
        <w:pStyle w:val="BodyText"/>
        <w:rPr>
          <w:rFonts w:ascii="Trebuchet MS"/>
          <w:sz w:val="20"/>
        </w:rPr>
      </w:pPr>
    </w:p>
    <w:p>
      <w:pPr>
        <w:pStyle w:val="BodyText"/>
        <w:spacing w:before="6"/>
        <w:rPr>
          <w:rFonts w:ascii="Trebuchet MS"/>
          <w:sz w:val="15"/>
        </w:rPr>
      </w:pPr>
    </w:p>
    <w:p>
      <w:pPr>
        <w:pStyle w:val="BodyText"/>
        <w:spacing w:before="97"/>
        <w:ind w:left="824" w:right="124"/>
        <w:jc w:val="center"/>
      </w:pPr>
      <w:r>
        <w:rPr/>
        <w:t>Figure</w:t>
      </w:r>
      <w:r>
        <w:rPr>
          <w:spacing w:val="-3"/>
        </w:rPr>
        <w:t> </w:t>
      </w:r>
      <w:r>
        <w:rPr/>
        <w:t>13:</w:t>
      </w:r>
      <w:r>
        <w:rPr>
          <w:spacing w:val="12"/>
        </w:rPr>
        <w:t> </w:t>
      </w:r>
      <w:r>
        <w:rPr/>
        <w:t>DC</w:t>
      </w:r>
      <w:r>
        <w:rPr>
          <w:spacing w:val="-3"/>
        </w:rPr>
        <w:t> </w:t>
      </w:r>
      <w:r>
        <w:rPr/>
        <w:t>Response</w:t>
      </w:r>
    </w:p>
    <w:p>
      <w:pPr>
        <w:spacing w:after="0"/>
        <w:jc w:val="center"/>
        <w:sectPr>
          <w:type w:val="continuous"/>
          <w:pgSz w:w="11910" w:h="16840"/>
          <w:pgMar w:top="1240" w:bottom="280" w:left="1200" w:right="1180"/>
        </w:sectPr>
      </w:pPr>
    </w:p>
    <w:p>
      <w:pPr>
        <w:pStyle w:val="Heading2"/>
        <w:numPr>
          <w:ilvl w:val="1"/>
          <w:numId w:val="3"/>
        </w:numPr>
        <w:tabs>
          <w:tab w:pos="1734" w:val="left" w:leader="none"/>
          <w:tab w:pos="1735" w:val="left" w:leader="none"/>
        </w:tabs>
        <w:spacing w:line="240" w:lineRule="auto" w:before="91" w:after="0"/>
        <w:ind w:left="1734" w:right="0" w:hanging="775"/>
        <w:jc w:val="left"/>
      </w:pPr>
      <w:bookmarkStart w:name="_TOC_250001" w:id="7"/>
      <w:r>
        <w:rPr/>
        <w:t>Conclusion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bookmarkEnd w:id="7"/>
      <w:r>
        <w:rPr/>
        <w:t>Inference</w:t>
      </w:r>
    </w:p>
    <w:p>
      <w:pPr>
        <w:pStyle w:val="BodyText"/>
        <w:spacing w:line="312" w:lineRule="auto" w:before="298"/>
        <w:ind w:left="960" w:right="258"/>
        <w:jc w:val="both"/>
      </w:pP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work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design,</w:t>
      </w:r>
      <w:r>
        <w:rPr>
          <w:spacing w:val="-9"/>
        </w:rPr>
        <w:t> </w:t>
      </w:r>
      <w:r>
        <w:rPr/>
        <w:t>simulation,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layout,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level</w:t>
      </w:r>
      <w:r>
        <w:rPr>
          <w:spacing w:val="-9"/>
        </w:rPr>
        <w:t> </w:t>
      </w:r>
      <w:r>
        <w:rPr/>
        <w:t>shifter</w:t>
      </w:r>
      <w:r>
        <w:rPr>
          <w:spacing w:val="-9"/>
        </w:rPr>
        <w:t> </w:t>
      </w:r>
      <w:r>
        <w:rPr/>
        <w:t>covering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wide</w:t>
      </w:r>
      <w:r>
        <w:rPr>
          <w:spacing w:val="-9"/>
        </w:rPr>
        <w:t> </w:t>
      </w:r>
      <w:r>
        <w:rPr/>
        <w:t>range</w:t>
      </w:r>
      <w:r>
        <w:rPr>
          <w:spacing w:val="-9"/>
        </w:rPr>
        <w:t> </w:t>
      </w:r>
      <w:r>
        <w:rPr/>
        <w:t>of</w:t>
      </w:r>
      <w:r>
        <w:rPr>
          <w:spacing w:val="-57"/>
        </w:rPr>
        <w:t> </w:t>
      </w:r>
      <w:r>
        <w:rPr/>
        <w:t>input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operating</w:t>
      </w:r>
      <w:r>
        <w:rPr>
          <w:spacing w:val="-1"/>
        </w:rPr>
        <w:t> </w:t>
      </w:r>
      <w:r>
        <w:rPr/>
        <w:t>voltages</w:t>
      </w:r>
      <w:r>
        <w:rPr>
          <w:spacing w:val="-1"/>
        </w:rPr>
        <w:t> </w:t>
      </w:r>
      <w:r>
        <w:rPr/>
        <w:t>were</w:t>
      </w:r>
      <w:r>
        <w:rPr>
          <w:spacing w:val="-2"/>
        </w:rPr>
        <w:t> </w:t>
      </w:r>
      <w:r>
        <w:rPr/>
        <w:t>presented.</w:t>
      </w:r>
    </w:p>
    <w:p>
      <w:pPr>
        <w:pStyle w:val="BodyText"/>
        <w:spacing w:line="312" w:lineRule="auto"/>
        <w:ind w:left="960" w:right="258" w:firstLine="351"/>
        <w:jc w:val="both"/>
      </w:pPr>
      <w:r>
        <w:rPr/>
        <w:t>The level shifter supports a wide range of voltage conversion and it reaches high-</w:t>
      </w:r>
      <w:r>
        <w:rPr>
          <w:spacing w:val="1"/>
        </w:rPr>
        <w:t> </w:t>
      </w:r>
      <w:r>
        <w:rPr/>
        <w:t>speed</w:t>
      </w:r>
      <w:r>
        <w:rPr>
          <w:spacing w:val="-12"/>
        </w:rPr>
        <w:t> </w:t>
      </w:r>
      <w:r>
        <w:rPr/>
        <w:t>performance.</w:t>
      </w:r>
      <w:r>
        <w:rPr>
          <w:spacing w:val="6"/>
        </w:rPr>
        <w:t> </w:t>
      </w:r>
      <w:r>
        <w:rPr/>
        <w:t>The</w:t>
      </w:r>
      <w:r>
        <w:rPr>
          <w:spacing w:val="-11"/>
        </w:rPr>
        <w:t> </w:t>
      </w:r>
      <w:r>
        <w:rPr/>
        <w:t>post</w:t>
      </w:r>
      <w:r>
        <w:rPr>
          <w:spacing w:val="-12"/>
        </w:rPr>
        <w:t> </w:t>
      </w:r>
      <w:r>
        <w:rPr/>
        <w:t>layout</w:t>
      </w:r>
      <w:r>
        <w:rPr>
          <w:spacing w:val="-11"/>
        </w:rPr>
        <w:t> </w:t>
      </w:r>
      <w:r>
        <w:rPr/>
        <w:t>simulation</w:t>
      </w:r>
      <w:r>
        <w:rPr>
          <w:spacing w:val="-12"/>
        </w:rPr>
        <w:t> </w:t>
      </w:r>
      <w:r>
        <w:rPr/>
        <w:t>result</w:t>
      </w:r>
      <w:r>
        <w:rPr>
          <w:spacing w:val="-11"/>
        </w:rPr>
        <w:t> </w:t>
      </w:r>
      <w:r>
        <w:rPr/>
        <w:t>shows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it</w:t>
      </w:r>
      <w:r>
        <w:rPr>
          <w:spacing w:val="-11"/>
        </w:rPr>
        <w:t> </w:t>
      </w:r>
      <w:r>
        <w:rPr/>
        <w:t>is</w:t>
      </w:r>
      <w:r>
        <w:rPr>
          <w:spacing w:val="-12"/>
        </w:rPr>
        <w:t> </w:t>
      </w:r>
      <w:r>
        <w:rPr/>
        <w:t>able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convert</w:t>
      </w:r>
      <w:r>
        <w:rPr>
          <w:spacing w:val="-11"/>
        </w:rPr>
        <w:t> </w:t>
      </w:r>
      <w:r>
        <w:rPr/>
        <w:t>the</w:t>
      </w:r>
      <w:r>
        <w:rPr>
          <w:spacing w:val="-58"/>
        </w:rPr>
        <w:t> </w:t>
      </w:r>
      <w:r>
        <w:rPr/>
        <w:t>1</w:t>
      </w:r>
      <w:r>
        <w:rPr>
          <w:spacing w:val="-2"/>
        </w:rPr>
        <w:t> </w:t>
      </w:r>
      <w:r>
        <w:rPr/>
        <w:t>V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signal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1.2V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18V</w:t>
      </w:r>
      <w:r>
        <w:rPr>
          <w:spacing w:val="-1"/>
        </w:rPr>
        <w:t> </w:t>
      </w:r>
      <w:r>
        <w:rPr/>
        <w:t>output</w:t>
      </w:r>
      <w:r>
        <w:rPr>
          <w:spacing w:val="-2"/>
        </w:rPr>
        <w:t> </w:t>
      </w:r>
      <w:r>
        <w:rPr/>
        <w:t>voltage</w:t>
      </w:r>
      <w:r>
        <w:rPr>
          <w:spacing w:val="-1"/>
        </w:rPr>
        <w:t> </w:t>
      </w:r>
      <w:r>
        <w:rPr/>
        <w:t>signal.</w:t>
      </w:r>
    </w:p>
    <w:p>
      <w:pPr>
        <w:pStyle w:val="BodyText"/>
        <w:spacing w:line="312" w:lineRule="auto"/>
        <w:ind w:left="960" w:right="258" w:firstLine="351"/>
        <w:jc w:val="both"/>
      </w:pPr>
      <w:r>
        <w:rPr>
          <w:w w:val="95"/>
        </w:rPr>
        <w:t>The designed Level Shifter is suitable for memory circuits of low power applications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widely</w:t>
      </w:r>
      <w:r>
        <w:rPr>
          <w:spacing w:val="-3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electronic</w:t>
      </w:r>
      <w:r>
        <w:rPr>
          <w:spacing w:val="-3"/>
        </w:rPr>
        <w:t> </w:t>
      </w:r>
      <w:r>
        <w:rPr/>
        <w:t>devices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efficient</w:t>
      </w:r>
      <w:r>
        <w:rPr>
          <w:spacing w:val="-3"/>
        </w:rPr>
        <w:t> </w:t>
      </w:r>
      <w:r>
        <w:rPr/>
        <w:t>SoCs.</w:t>
      </w:r>
    </w:p>
    <w:p>
      <w:pPr>
        <w:spacing w:after="0" w:line="312" w:lineRule="auto"/>
        <w:jc w:val="both"/>
        <w:sectPr>
          <w:pgSz w:w="11910" w:h="16840"/>
          <w:pgMar w:header="0" w:footer="863" w:top="1320" w:bottom="1060" w:left="1200" w:right="1180"/>
        </w:sectPr>
      </w:pPr>
    </w:p>
    <w:p>
      <w:pPr>
        <w:pStyle w:val="Heading2"/>
        <w:numPr>
          <w:ilvl w:val="1"/>
          <w:numId w:val="3"/>
        </w:numPr>
        <w:tabs>
          <w:tab w:pos="1735" w:val="left" w:leader="none"/>
        </w:tabs>
        <w:spacing w:line="240" w:lineRule="auto" w:before="91" w:after="0"/>
        <w:ind w:left="1734" w:right="0" w:hanging="775"/>
        <w:jc w:val="both"/>
      </w:pPr>
      <w:bookmarkStart w:name="_TOC_250000" w:id="8"/>
      <w:bookmarkEnd w:id="8"/>
      <w:r>
        <w:rPr/>
        <w:t>References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12" w:lineRule="auto"/>
        <w:ind w:left="960" w:right="258"/>
        <w:jc w:val="both"/>
      </w:pPr>
      <w:r>
        <w:rPr/>
        <w:t>Maghsoudloo, E., Rezaei, M., Sawan, M., Gosselin, B. (2017). A high-speed and ultra</w:t>
      </w:r>
      <w:r>
        <w:rPr>
          <w:spacing w:val="-57"/>
        </w:rPr>
        <w:t> </w:t>
      </w:r>
      <w:r>
        <w:rPr>
          <w:w w:val="95"/>
        </w:rPr>
        <w:t>low-power</w:t>
      </w:r>
      <w:r>
        <w:rPr>
          <w:spacing w:val="19"/>
          <w:w w:val="95"/>
        </w:rPr>
        <w:t> </w:t>
      </w:r>
      <w:r>
        <w:rPr>
          <w:w w:val="95"/>
        </w:rPr>
        <w:t>subthreshold</w:t>
      </w:r>
      <w:r>
        <w:rPr>
          <w:spacing w:val="19"/>
          <w:w w:val="95"/>
        </w:rPr>
        <w:t> </w:t>
      </w:r>
      <w:r>
        <w:rPr>
          <w:w w:val="95"/>
        </w:rPr>
        <w:t>signal</w:t>
      </w:r>
      <w:r>
        <w:rPr>
          <w:spacing w:val="19"/>
          <w:w w:val="95"/>
        </w:rPr>
        <w:t> </w:t>
      </w:r>
      <w:r>
        <w:rPr>
          <w:w w:val="95"/>
        </w:rPr>
        <w:t>level</w:t>
      </w:r>
      <w:r>
        <w:rPr>
          <w:spacing w:val="19"/>
          <w:w w:val="95"/>
        </w:rPr>
        <w:t> </w:t>
      </w:r>
      <w:r>
        <w:rPr>
          <w:w w:val="95"/>
        </w:rPr>
        <w:t>shifter.</w:t>
      </w:r>
      <w:r>
        <w:rPr>
          <w:spacing w:val="53"/>
          <w:w w:val="95"/>
        </w:rPr>
        <w:t> </w:t>
      </w:r>
      <w:r>
        <w:rPr>
          <w:w w:val="95"/>
        </w:rPr>
        <w:t>IEEE</w:t>
      </w:r>
      <w:r>
        <w:rPr>
          <w:spacing w:val="19"/>
          <w:w w:val="95"/>
        </w:rPr>
        <w:t> </w:t>
      </w:r>
      <w:r>
        <w:rPr>
          <w:w w:val="95"/>
        </w:rPr>
        <w:t>Transactions</w:t>
      </w:r>
      <w:r>
        <w:rPr>
          <w:spacing w:val="19"/>
          <w:w w:val="95"/>
        </w:rPr>
        <w:t> </w:t>
      </w:r>
      <w:r>
        <w:rPr>
          <w:w w:val="95"/>
        </w:rPr>
        <w:t>on</w:t>
      </w:r>
      <w:r>
        <w:rPr>
          <w:spacing w:val="19"/>
          <w:w w:val="95"/>
        </w:rPr>
        <w:t> </w:t>
      </w:r>
      <w:r>
        <w:rPr>
          <w:w w:val="95"/>
        </w:rPr>
        <w:t>Circuits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Systems</w:t>
      </w:r>
      <w:r>
        <w:rPr>
          <w:spacing w:val="-55"/>
          <w:w w:val="95"/>
        </w:rPr>
        <w:t> </w:t>
      </w:r>
      <w:r>
        <w:rPr/>
        <w:t>I:</w:t>
      </w:r>
      <w:r>
        <w:rPr>
          <w:spacing w:val="-2"/>
        </w:rPr>
        <w:t> </w:t>
      </w:r>
      <w:r>
        <w:rPr/>
        <w:t>Regular</w:t>
      </w:r>
      <w:r>
        <w:rPr>
          <w:spacing w:val="-1"/>
        </w:rPr>
        <w:t> </w:t>
      </w:r>
      <w:r>
        <w:rPr/>
        <w:t>Papers,</w:t>
      </w:r>
      <w:r>
        <w:rPr>
          <w:spacing w:val="-1"/>
        </w:rPr>
        <w:t> </w:t>
      </w:r>
      <w:r>
        <w:rPr/>
        <w:t>64(5),</w:t>
      </w:r>
      <w:r>
        <w:rPr>
          <w:spacing w:val="-1"/>
        </w:rPr>
        <w:t> </w:t>
      </w:r>
      <w:r>
        <w:rPr/>
        <w:t>1164–1172.</w:t>
      </w:r>
    </w:p>
    <w:p>
      <w:pPr>
        <w:pStyle w:val="BodyText"/>
        <w:spacing w:line="312" w:lineRule="auto" w:before="99"/>
        <w:ind w:left="960" w:right="258"/>
        <w:jc w:val="both"/>
      </w:pPr>
      <w:r>
        <w:rPr/>
        <w:t>Matsuzuka, R., et al.</w:t>
      </w:r>
      <w:r>
        <w:rPr>
          <w:spacing w:val="1"/>
        </w:rPr>
        <w:t> </w:t>
      </w:r>
      <w:r>
        <w:rPr/>
        <w:t>(2017).</w:t>
      </w:r>
      <w:r>
        <w:rPr>
          <w:spacing w:val="1"/>
        </w:rPr>
        <w:t> </w:t>
      </w:r>
      <w:r>
        <w:rPr/>
        <w:t>An 80-mV-to-1.8-V conversionrange low-energy level</w:t>
      </w:r>
      <w:r>
        <w:rPr>
          <w:spacing w:val="1"/>
        </w:rPr>
        <w:t> </w:t>
      </w:r>
      <w:r>
        <w:rPr/>
        <w:t>shifter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extremely</w:t>
      </w:r>
      <w:r>
        <w:rPr>
          <w:spacing w:val="-10"/>
        </w:rPr>
        <w:t> </w:t>
      </w:r>
      <w:r>
        <w:rPr/>
        <w:t>low-voltage</w:t>
      </w:r>
      <w:r>
        <w:rPr>
          <w:spacing w:val="-9"/>
        </w:rPr>
        <w:t> </w:t>
      </w:r>
      <w:r>
        <w:rPr/>
        <w:t>VLSIs.</w:t>
      </w:r>
      <w:r>
        <w:rPr>
          <w:spacing w:val="6"/>
        </w:rPr>
        <w:t> </w:t>
      </w:r>
      <w:r>
        <w:rPr/>
        <w:t>IEEE</w:t>
      </w:r>
      <w:r>
        <w:rPr>
          <w:spacing w:val="-10"/>
        </w:rPr>
        <w:t> </w:t>
      </w:r>
      <w:r>
        <w:rPr/>
        <w:t>Transactions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Circuits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Systems</w:t>
      </w:r>
      <w:r>
        <w:rPr>
          <w:spacing w:val="-9"/>
        </w:rPr>
        <w:t> </w:t>
      </w:r>
      <w:r>
        <w:rPr/>
        <w:t>I:</w:t>
      </w:r>
      <w:r>
        <w:rPr>
          <w:spacing w:val="-58"/>
        </w:rPr>
        <w:t> </w:t>
      </w:r>
      <w:r>
        <w:rPr/>
        <w:t>Regular</w:t>
      </w:r>
      <w:r>
        <w:rPr>
          <w:spacing w:val="-2"/>
        </w:rPr>
        <w:t> </w:t>
      </w:r>
      <w:r>
        <w:rPr/>
        <w:t>Papers,</w:t>
      </w:r>
      <w:r>
        <w:rPr>
          <w:spacing w:val="-1"/>
        </w:rPr>
        <w:t> </w:t>
      </w:r>
      <w:r>
        <w:rPr/>
        <w:t>64(8),</w:t>
      </w:r>
      <w:r>
        <w:rPr>
          <w:spacing w:val="-1"/>
        </w:rPr>
        <w:t> </w:t>
      </w:r>
      <w:r>
        <w:rPr/>
        <w:t>2026–2035.</w:t>
      </w:r>
    </w:p>
    <w:p>
      <w:pPr>
        <w:pStyle w:val="BodyText"/>
        <w:spacing w:line="312" w:lineRule="auto" w:before="99"/>
        <w:ind w:left="960" w:right="258"/>
        <w:jc w:val="both"/>
      </w:pPr>
      <w:r>
        <w:rPr/>
        <w:t>Y. Osaki, T. Hirose, N. Kuroki, M. Numa, “A Low-Power Level Shifter With Logic</w:t>
      </w:r>
      <w:r>
        <w:rPr>
          <w:spacing w:val="1"/>
        </w:rPr>
        <w:t> </w:t>
      </w:r>
      <w:r>
        <w:rPr/>
        <w:t>Error Correction for Extremely Low-Voltage Digital CMOS LSIs,” IEEE Journal of</w:t>
      </w:r>
      <w:r>
        <w:rPr>
          <w:spacing w:val="1"/>
        </w:rPr>
        <w:t> </w:t>
      </w:r>
      <w:r>
        <w:rPr/>
        <w:t>Solid-State</w:t>
      </w:r>
      <w:r>
        <w:rPr>
          <w:spacing w:val="-2"/>
        </w:rPr>
        <w:t> </w:t>
      </w:r>
      <w:r>
        <w:rPr/>
        <w:t>Circuits,</w:t>
      </w:r>
      <w:r>
        <w:rPr>
          <w:spacing w:val="-1"/>
        </w:rPr>
        <w:t> </w:t>
      </w:r>
      <w:r>
        <w:rPr/>
        <w:t>vol.</w:t>
      </w:r>
      <w:r>
        <w:rPr>
          <w:spacing w:val="13"/>
        </w:rPr>
        <w:t> </w:t>
      </w:r>
      <w:r>
        <w:rPr/>
        <w:t>47,</w:t>
      </w:r>
      <w:r>
        <w:rPr>
          <w:spacing w:val="-1"/>
        </w:rPr>
        <w:t> </w:t>
      </w:r>
      <w:r>
        <w:rPr/>
        <w:t>no.</w:t>
      </w:r>
      <w:r>
        <w:rPr>
          <w:spacing w:val="13"/>
        </w:rPr>
        <w:t> </w:t>
      </w:r>
      <w:r>
        <w:rPr/>
        <w:t>7,</w:t>
      </w:r>
      <w:r>
        <w:rPr>
          <w:spacing w:val="-1"/>
        </w:rPr>
        <w:t> </w:t>
      </w:r>
      <w:r>
        <w:rPr/>
        <w:t>pp.</w:t>
      </w:r>
      <w:r>
        <w:rPr>
          <w:spacing w:val="13"/>
        </w:rPr>
        <w:t> </w:t>
      </w:r>
      <w:r>
        <w:rPr/>
        <w:t>1776-1783,</w:t>
      </w:r>
      <w:r>
        <w:rPr>
          <w:spacing w:val="-1"/>
        </w:rPr>
        <w:t> </w:t>
      </w:r>
      <w:r>
        <w:rPr/>
        <w:t>2012</w:t>
      </w:r>
    </w:p>
    <w:p>
      <w:pPr>
        <w:pStyle w:val="BodyText"/>
        <w:spacing w:line="312" w:lineRule="auto" w:before="100"/>
        <w:ind w:left="960" w:right="258"/>
        <w:jc w:val="both"/>
      </w:pPr>
      <w:r>
        <w:rPr/>
        <w:t>Thomas, S., Varghese, G. T. (2017).</w:t>
      </w:r>
      <w:r>
        <w:rPr>
          <w:spacing w:val="1"/>
        </w:rPr>
        <w:t> </w:t>
      </w:r>
      <w:r>
        <w:rPr/>
        <w:t>Design of optimum power, delay efficient level</w:t>
      </w:r>
      <w:r>
        <w:rPr>
          <w:spacing w:val="1"/>
        </w:rPr>
        <w:t> </w:t>
      </w:r>
      <w:r>
        <w:rPr/>
        <w:t>shifter for biomedical applications.</w:t>
      </w:r>
      <w:r>
        <w:rPr>
          <w:spacing w:val="1"/>
        </w:rPr>
        <w:t> </w:t>
      </w:r>
      <w:r>
        <w:rPr/>
        <w:t>In 2017 International Conference on Intelligent</w:t>
      </w:r>
      <w:r>
        <w:rPr>
          <w:spacing w:val="1"/>
        </w:rPr>
        <w:t> </w:t>
      </w:r>
      <w:r>
        <w:rPr>
          <w:spacing w:val="-1"/>
        </w:rPr>
        <w:t>Computing,</w:t>
      </w:r>
      <w:r>
        <w:rPr>
          <w:spacing w:val="-13"/>
        </w:rPr>
        <w:t> </w:t>
      </w:r>
      <w:r>
        <w:rPr/>
        <w:t>Instrumentation</w:t>
      </w:r>
      <w:r>
        <w:rPr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Control</w:t>
      </w:r>
      <w:r>
        <w:rPr>
          <w:spacing w:val="-15"/>
        </w:rPr>
        <w:t> </w:t>
      </w:r>
      <w:r>
        <w:rPr/>
        <w:t>Technologies</w:t>
      </w:r>
      <w:r>
        <w:rPr>
          <w:spacing w:val="-14"/>
        </w:rPr>
        <w:t> </w:t>
      </w:r>
      <w:r>
        <w:rPr/>
        <w:t>(ICICICT)</w:t>
      </w:r>
      <w:r>
        <w:rPr>
          <w:spacing w:val="-15"/>
        </w:rPr>
        <w:t> </w:t>
      </w:r>
      <w:r>
        <w:rPr/>
        <w:t>(pp.</w:t>
      </w:r>
      <w:r>
        <w:rPr>
          <w:spacing w:val="4"/>
        </w:rPr>
        <w:t> </w:t>
      </w:r>
      <w:r>
        <w:rPr/>
        <w:t>219–222).</w:t>
      </w:r>
      <w:r>
        <w:rPr>
          <w:spacing w:val="3"/>
        </w:rPr>
        <w:t> </w:t>
      </w:r>
      <w:r>
        <w:rPr/>
        <w:t>Kan-</w:t>
      </w:r>
      <w:r>
        <w:rPr>
          <w:spacing w:val="-58"/>
        </w:rPr>
        <w:t> </w:t>
      </w:r>
      <w:r>
        <w:rPr/>
        <w:t>nur,</w:t>
      </w:r>
      <w:r>
        <w:rPr>
          <w:spacing w:val="-2"/>
        </w:rPr>
        <w:t> </w:t>
      </w:r>
      <w:r>
        <w:rPr/>
        <w:t>India.</w:t>
      </w:r>
    </w:p>
    <w:p>
      <w:pPr>
        <w:pStyle w:val="BodyText"/>
        <w:spacing w:line="312" w:lineRule="auto" w:before="99"/>
        <w:ind w:left="960" w:right="258"/>
        <w:jc w:val="both"/>
      </w:pPr>
      <w:r>
        <w:rPr/>
        <w:t>.</w:t>
      </w:r>
      <w:r>
        <w:rPr>
          <w:spacing w:val="1"/>
        </w:rPr>
        <w:t> </w:t>
      </w:r>
      <w:r>
        <w:rPr/>
        <w:t>Khorasani, M., et al.</w:t>
      </w:r>
      <w:r>
        <w:rPr>
          <w:spacing w:val="1"/>
        </w:rPr>
        <w:t> </w:t>
      </w:r>
      <w:r>
        <w:rPr/>
        <w:t>(2008).</w:t>
      </w:r>
      <w:r>
        <w:rPr>
          <w:spacing w:val="1"/>
        </w:rPr>
        <w:t> </w:t>
      </w:r>
      <w:r>
        <w:rPr/>
        <w:t>Low-power static and dynamic highvoltage CMOS</w:t>
      </w:r>
      <w:r>
        <w:rPr>
          <w:spacing w:val="1"/>
        </w:rPr>
        <w:t> </w:t>
      </w:r>
      <w:r>
        <w:rPr/>
        <w:t>level-shifter circuits. In 2008 IEEE International Symposium on Circuits and Systems</w:t>
      </w:r>
      <w:r>
        <w:rPr>
          <w:spacing w:val="1"/>
        </w:rPr>
        <w:t> </w:t>
      </w:r>
      <w:r>
        <w:rPr/>
        <w:t>(pp.</w:t>
      </w:r>
      <w:r>
        <w:rPr>
          <w:spacing w:val="13"/>
        </w:rPr>
        <w:t> </w:t>
      </w:r>
      <w:r>
        <w:rPr/>
        <w:t>1946-1949).</w:t>
      </w:r>
      <w:r>
        <w:rPr>
          <w:spacing w:val="13"/>
        </w:rPr>
        <w:t> </w:t>
      </w:r>
      <w:r>
        <w:rPr/>
        <w:t>Seattle,</w:t>
      </w:r>
      <w:r>
        <w:rPr>
          <w:spacing w:val="-1"/>
        </w:rPr>
        <w:t> </w:t>
      </w:r>
      <w:r>
        <w:rPr/>
        <w:t>WA.</w:t>
      </w:r>
    </w:p>
    <w:sectPr>
      <w:pgSz w:w="11910" w:h="16840"/>
      <w:pgMar w:header="0" w:footer="863" w:top="1320" w:bottom="1060" w:left="120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313995pt;margin-top:787.731384pt;width:12.65pt;height:16.45pt;mso-position-horizontal-relative:page;mso-position-vertical-relative:page;z-index:-16050176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660004pt;margin-top:787.731384pt;width:18pt;height:16.45pt;mso-position-horizontal-relative:page;mso-position-vertical-relative:page;z-index:-16049664" type="#_x0000_t202" filled="false" stroked="false">
          <v:textbox inset="0,0,0,0">
            <w:txbxContent>
              <w:p>
                <w:pPr>
                  <w:pStyle w:val="BodyText"/>
                  <w:spacing w:before="17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decimal"/>
      <w:lvlText w:val="%1"/>
      <w:lvlJc w:val="left"/>
      <w:pPr>
        <w:ind w:left="1734" w:hanging="775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734" w:hanging="775"/>
        <w:jc w:val="left"/>
      </w:pPr>
      <w:rPr>
        <w:rFonts w:hint="default" w:ascii="Times New Roman" w:hAnsi="Times New Roman" w:eastAsia="Times New Roman" w:cs="Times New Roman"/>
        <w:b/>
        <w:bCs/>
        <w:w w:val="101"/>
        <w:sz w:val="34"/>
        <w:szCs w:val="3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7" w:hanging="7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5" w:hanging="7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7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7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1" w:hanging="7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9" w:hanging="7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77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decimal"/>
      <w:lvlText w:val="%1"/>
      <w:lvlJc w:val="left"/>
      <w:pPr>
        <w:ind w:left="1734" w:hanging="7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4" w:hanging="775"/>
        <w:jc w:val="right"/>
      </w:pPr>
      <w:rPr>
        <w:rFonts w:hint="default"/>
        <w:b/>
        <w:bCs/>
        <w:w w:val="9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7" w:hanging="7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75" w:hanging="7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7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2" w:hanging="7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1" w:hanging="7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9" w:hanging="7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8" w:hanging="77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"/>
      <w:lvlJc w:val="left"/>
      <w:pPr>
        <w:ind w:left="1849" w:hanging="53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9" w:hanging="53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7" w:hanging="5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5" w:hanging="5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4" w:hanging="5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2" w:hanging="5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5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19" w:hanging="5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88" w:hanging="5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17"/>
      <w:ind w:left="960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83"/>
      <w:ind w:left="1849" w:hanging="539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6"/>
      <w:ind w:left="824" w:right="124"/>
      <w:jc w:val="center"/>
      <w:outlineLvl w:val="1"/>
    </w:pPr>
    <w:rPr>
      <w:rFonts w:ascii="Times New Roman" w:hAnsi="Times New Roman" w:eastAsia="Times New Roman" w:cs="Times New Roman"/>
      <w:b/>
      <w:bCs/>
      <w:sz w:val="49"/>
      <w:szCs w:val="4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1"/>
      <w:ind w:left="1734" w:hanging="775"/>
      <w:outlineLvl w:val="2"/>
    </w:pPr>
    <w:rPr>
      <w:rFonts w:ascii="Times New Roman" w:hAnsi="Times New Roman" w:eastAsia="Times New Roman" w:cs="Times New Roman"/>
      <w:b/>
      <w:bCs/>
      <w:sz w:val="34"/>
      <w:szCs w:val="34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82"/>
      <w:ind w:left="823" w:right="124"/>
      <w:jc w:val="center"/>
      <w:outlineLvl w:val="3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7" w:right="124"/>
      <w:jc w:val="center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63"/>
      <w:ind w:right="19"/>
      <w:jc w:val="center"/>
      <w:outlineLvl w:val="5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520"/>
      <w:outlineLvl w:val="6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1"/>
      <w:ind w:left="1734" w:hanging="77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2023-02-27T09:33:49Z</dcterms:created>
  <dcterms:modified xsi:type="dcterms:W3CDTF">2023-02-27T09:33:49Z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2023-01-03T00:00:00Z</vt:filetime>
  </property>
  <property fmtid="{D5CDD505-2E9C-101B-9397-08002B2CF9AE}" pid="3" name="Creator">
    <vt:lpwstr>TeX</vt:lpwstr>
  </property>
  <property fmtid="{D5CDD505-2E9C-101B-9397-08002B2CF9AE}" pid="4" name="LastSaved">
    <vt:filetime>2023-02-27T00:00:00Z</vt:filetime>
  </property>
</Properties>
</file>