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bidi="pa-IN"/>
        </w:rPr>
      </w:pPr>
      <w:r w:rsidRPr="00187462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bidi="pa-IN"/>
        </w:rPr>
        <w:t>Decision Tree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A Decision Tree is a Flow Chart, and can help you make decisions based on previous experience.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In the example, a person will try to decide if he/she should go to a comedy show or not.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Luckily our example person has registered every time there was a comedy show in town, and registered some information about the comedian, and also registered if he/she went or not.</w:t>
      </w:r>
    </w:p>
    <w:tbl>
      <w:tblPr>
        <w:tblW w:w="70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1"/>
        <w:gridCol w:w="1819"/>
        <w:gridCol w:w="1130"/>
        <w:gridCol w:w="1719"/>
        <w:gridCol w:w="621"/>
      </w:tblGrid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Age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Experience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Rank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Nationality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Go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36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UK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42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USA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23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52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USA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43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21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USA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44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14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UK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66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7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lastRenderedPageBreak/>
              <w:t>35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14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UK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52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13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7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35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24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USA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NO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18</w:t>
            </w:r>
          </w:p>
        </w:tc>
        <w:tc>
          <w:tcPr>
            <w:tcW w:w="1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7</w:t>
            </w:r>
          </w:p>
        </w:tc>
        <w:tc>
          <w:tcPr>
            <w:tcW w:w="171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UK</w:t>
            </w:r>
          </w:p>
        </w:tc>
        <w:tc>
          <w:tcPr>
            <w:tcW w:w="621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  <w:tr w:rsidR="00187462" w:rsidRPr="00187462" w:rsidTr="00EF01AE">
        <w:tc>
          <w:tcPr>
            <w:tcW w:w="17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45</w:t>
            </w:r>
          </w:p>
        </w:tc>
        <w:tc>
          <w:tcPr>
            <w:tcW w:w="1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1130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1719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UK</w:t>
            </w:r>
          </w:p>
        </w:tc>
        <w:tc>
          <w:tcPr>
            <w:tcW w:w="621" w:type="dxa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187462" w:rsidRPr="00187462" w:rsidRDefault="00187462" w:rsidP="0018746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874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YES</w:t>
            </w:r>
          </w:p>
        </w:tc>
      </w:tr>
    </w:tbl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Now, based on this data set, Python can create a decision tree that can be used to decide if any new shows are worth attending to.</w:t>
      </w:r>
    </w:p>
    <w:p w:rsidR="00187462" w:rsidRPr="00187462" w:rsidRDefault="00187462" w:rsidP="0018746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48"/>
          <w:szCs w:val="48"/>
          <w:lang w:bidi="pa-IN"/>
        </w:rPr>
        <w:t xml:space="preserve">How </w:t>
      </w:r>
      <w:proofErr w:type="gramStart"/>
      <w:r w:rsidRPr="00187462">
        <w:rPr>
          <w:rFonts w:ascii="Segoe UI" w:eastAsia="Times New Roman" w:hAnsi="Segoe UI" w:cs="Segoe UI"/>
          <w:color w:val="000000"/>
          <w:sz w:val="48"/>
          <w:szCs w:val="48"/>
          <w:lang w:bidi="pa-IN"/>
        </w:rPr>
        <w:t>Does</w:t>
      </w:r>
      <w:proofErr w:type="gramEnd"/>
      <w:r w:rsidRPr="00187462">
        <w:rPr>
          <w:rFonts w:ascii="Segoe UI" w:eastAsia="Times New Roman" w:hAnsi="Segoe UI" w:cs="Segoe UI"/>
          <w:color w:val="000000"/>
          <w:sz w:val="48"/>
          <w:szCs w:val="48"/>
          <w:lang w:bidi="pa-IN"/>
        </w:rPr>
        <w:t xml:space="preserve"> it Work?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First, import the modules you need, and read the dataset with pandas:</w:t>
      </w:r>
    </w:p>
    <w:p w:rsidR="00187462" w:rsidRPr="00187462" w:rsidRDefault="00187462" w:rsidP="001874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Example</w:t>
      </w:r>
    </w:p>
    <w:p w:rsidR="00187462" w:rsidRPr="00187462" w:rsidRDefault="00187462" w:rsidP="001874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Read and print the data set:</w:t>
      </w:r>
    </w:p>
    <w:p w:rsidR="00187462" w:rsidRPr="00187462" w:rsidRDefault="00187462" w:rsidP="0018746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import</w:t>
      </w:r>
      <w:proofErr w:type="gram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pandas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from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sklearn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import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tree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import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pydotplus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from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sklearn.tree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import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DecisionTreeClassifier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import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matplotlib.pyplot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as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plt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import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matplotlib.image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as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pltimg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pandas.read_csv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"shows.csv"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lastRenderedPageBreak/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print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)</w:t>
      </w:r>
    </w:p>
    <w:p w:rsidR="00187462" w:rsidRPr="00187462" w:rsidRDefault="00187462" w:rsidP="0018746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4" w:tgtFrame="_blank" w:history="1">
        <w:r w:rsidRPr="00187462">
          <w:rPr>
            <w:rFonts w:ascii="Arial" w:eastAsia="Times New Roman" w:hAnsi="Arial" w:cs="Arial"/>
            <w:color w:val="FFFFFF"/>
            <w:sz w:val="26"/>
            <w:u w:val="single"/>
            <w:lang w:bidi="pa-IN"/>
          </w:rPr>
          <w:t>Run example »</w:t>
        </w:r>
      </w:hyperlink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To make a decision tree, all data has to be numerical.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We have to convert the non numerical columns 'Nationality' and '</w:t>
      </w:r>
      <w:proofErr w:type="gram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Go</w:t>
      </w:r>
      <w:proofErr w:type="gram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' into numerical values.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Pandas has a </w:t>
      </w: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map(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)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method that takes a dictionary with information on how to convert the values.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{'UK': 0, 'USA': 1, 'N': 2}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Means convert the values 'UK' to 0, 'USA' to 1, and 'N' to 2.</w:t>
      </w:r>
    </w:p>
    <w:p w:rsidR="00187462" w:rsidRPr="00187462" w:rsidRDefault="00187462" w:rsidP="001874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Example</w:t>
      </w:r>
    </w:p>
    <w:p w:rsidR="00187462" w:rsidRPr="00187462" w:rsidRDefault="00187462" w:rsidP="001874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Change string values into numerical values:</w:t>
      </w:r>
    </w:p>
    <w:p w:rsidR="00187462" w:rsidRPr="00187462" w:rsidRDefault="00187462" w:rsidP="0018746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 = {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'UK'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: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0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'USA'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: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1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'N'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: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2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}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[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'Nationality'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]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[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'Nationality'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].</w:t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map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(d)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 = {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'YES'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: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1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'NO'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: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0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}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[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'Go'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]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[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'Go'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].</w:t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map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(d)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print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)</w:t>
      </w:r>
    </w:p>
    <w:p w:rsidR="00187462" w:rsidRPr="00187462" w:rsidRDefault="00187462" w:rsidP="0018746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5" w:tgtFrame="_blank" w:history="1">
        <w:r w:rsidRPr="00187462">
          <w:rPr>
            <w:rFonts w:ascii="Arial" w:eastAsia="Times New Roman" w:hAnsi="Arial" w:cs="Arial"/>
            <w:color w:val="FFFFFF"/>
            <w:sz w:val="26"/>
            <w:u w:val="single"/>
            <w:lang w:bidi="pa-IN"/>
          </w:rPr>
          <w:t>Run example »</w:t>
        </w:r>
      </w:hyperlink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Then we have to separate the </w:t>
      </w:r>
      <w:r w:rsidRPr="00187462">
        <w:rPr>
          <w:rFonts w:ascii="Verdana" w:eastAsia="Times New Roman" w:hAnsi="Verdana" w:cs="Times New Roman"/>
          <w:i/>
          <w:iCs/>
          <w:color w:val="000000"/>
          <w:sz w:val="23"/>
          <w:lang w:bidi="pa-IN"/>
        </w:rPr>
        <w:t>feature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columns from the </w:t>
      </w:r>
      <w:r w:rsidRPr="00187462">
        <w:rPr>
          <w:rFonts w:ascii="Verdana" w:eastAsia="Times New Roman" w:hAnsi="Verdana" w:cs="Times New Roman"/>
          <w:i/>
          <w:iCs/>
          <w:color w:val="000000"/>
          <w:sz w:val="23"/>
          <w:lang w:bidi="pa-IN"/>
        </w:rPr>
        <w:t>target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column.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The feature columns are the columns that we try to predict </w:t>
      </w:r>
      <w:r w:rsidRPr="00187462">
        <w:rPr>
          <w:rFonts w:ascii="Verdana" w:eastAsia="Times New Roman" w:hAnsi="Verdana" w:cs="Times New Roman"/>
          <w:i/>
          <w:iCs/>
          <w:color w:val="000000"/>
          <w:sz w:val="23"/>
          <w:lang w:bidi="pa-IN"/>
        </w:rPr>
        <w:t>from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, and the target column is the column with the values we try to predict.</w:t>
      </w:r>
    </w:p>
    <w:p w:rsidR="00187462" w:rsidRPr="00187462" w:rsidRDefault="00187462" w:rsidP="001874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Example</w:t>
      </w:r>
    </w:p>
    <w:p w:rsidR="00187462" w:rsidRPr="00187462" w:rsidRDefault="00187462" w:rsidP="001874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X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is the feature columns, 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y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is the target column:</w:t>
      </w:r>
    </w:p>
    <w:p w:rsidR="00187462" w:rsidRPr="00187462" w:rsidRDefault="00187462" w:rsidP="0018746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features</w:t>
      </w:r>
      <w:proofErr w:type="gram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 = [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'Age'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'Experience'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'Rank'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'Nationality'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]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X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[features]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y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df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[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'Go'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]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lastRenderedPageBreak/>
        <w:t>print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(X)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print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(y)</w:t>
      </w:r>
    </w:p>
    <w:p w:rsidR="00187462" w:rsidRPr="00187462" w:rsidRDefault="00187462" w:rsidP="0018746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6" w:tgtFrame="_blank" w:history="1">
        <w:r w:rsidRPr="00187462">
          <w:rPr>
            <w:rFonts w:ascii="Arial" w:eastAsia="Times New Roman" w:hAnsi="Arial" w:cs="Arial"/>
            <w:color w:val="FFFFFF"/>
            <w:sz w:val="26"/>
            <w:u w:val="single"/>
            <w:lang w:bidi="pa-IN"/>
          </w:rPr>
          <w:t>Run example »</w:t>
        </w:r>
      </w:hyperlink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Now we can create the actual decision tree, fit it with our details, and save a .</w:t>
      </w:r>
      <w:proofErr w:type="spell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png</w:t>
      </w:r>
      <w:proofErr w:type="spell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 file on the computer:</w:t>
      </w:r>
    </w:p>
    <w:p w:rsidR="00187462" w:rsidRPr="00187462" w:rsidRDefault="00187462" w:rsidP="001874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Example</w:t>
      </w:r>
    </w:p>
    <w:p w:rsidR="00187462" w:rsidRPr="00187462" w:rsidRDefault="00187462" w:rsidP="001874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Create a Decision Tree, save it as an image, and show the image:</w:t>
      </w:r>
    </w:p>
    <w:p w:rsidR="00187462" w:rsidRPr="00187462" w:rsidRDefault="00187462" w:rsidP="0018746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bidi="pa-IN"/>
        </w:rPr>
      </w:pP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dtree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DecisionTreeClassifier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dtree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 = dtree.fit(X, y)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data =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tree.export_graphviz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dtree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,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out_file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=None,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feature_names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=features)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graph = 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pydotplus.graph_from_dot_data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(data)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graph.write_png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'mydecisiontree.png'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img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=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pltimg.imread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r w:rsidRPr="00187462">
        <w:rPr>
          <w:rFonts w:ascii="Consolas" w:eastAsia="Times New Roman" w:hAnsi="Consolas" w:cs="Consolas"/>
          <w:color w:val="A52A2A"/>
          <w:sz w:val="23"/>
          <w:lang w:bidi="pa-IN"/>
        </w:rPr>
        <w:t>'mydecisiontree.png'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imgplot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 xml:space="preserve"> = 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plt.imshow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img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)</w:t>
      </w:r>
      <w:r w:rsidRPr="00187462">
        <w:rPr>
          <w:rFonts w:ascii="Consolas" w:eastAsia="Times New Roman" w:hAnsi="Consolas" w:cs="Consolas"/>
          <w:color w:val="000000"/>
          <w:sz w:val="23"/>
          <w:szCs w:val="23"/>
          <w:lang w:bidi="pa-IN"/>
        </w:rPr>
        <w:br/>
      </w:r>
      <w:proofErr w:type="spellStart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plt.show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()</w:t>
      </w:r>
    </w:p>
    <w:p w:rsidR="00187462" w:rsidRPr="00187462" w:rsidRDefault="00187462" w:rsidP="0018746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7" w:tgtFrame="_blank" w:history="1">
        <w:r w:rsidRPr="00187462">
          <w:rPr>
            <w:rFonts w:ascii="Arial" w:eastAsia="Times New Roman" w:hAnsi="Arial" w:cs="Arial"/>
            <w:color w:val="FFFFFF"/>
            <w:sz w:val="26"/>
            <w:u w:val="single"/>
            <w:lang w:bidi="pa-IN"/>
          </w:rPr>
          <w:t>Run example »</w:t>
        </w:r>
      </w:hyperlink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rect id="_x0000_i1025" style="width:0;height:0" o:hralign="center" o:hrstd="t" o:hr="t" fillcolor="#a0a0a0" stroked="f"/>
        </w:pict>
      </w:r>
    </w:p>
    <w:p w:rsidR="00187462" w:rsidRPr="00187462" w:rsidRDefault="00187462" w:rsidP="0018746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48"/>
          <w:szCs w:val="48"/>
          <w:lang w:bidi="pa-IN"/>
        </w:rPr>
        <w:t>Result Explained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The decision tree uses your earlier decisions to calculate the odds for you to wanting to go see a comedian or not.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Let us read the different aspects of the decision tree:</w:t>
      </w:r>
    </w:p>
    <w:p w:rsidR="00187462" w:rsidRPr="00187462" w:rsidRDefault="00187462" w:rsidP="00187462">
      <w:pPr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Rank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Rank &lt;= 6.5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every comedian with a rank of 6.5 or lower will follow the 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True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arrow (to the left), and the rest will follow the 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False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arrow (to the right).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lastRenderedPageBreak/>
        <w:t>gini</w:t>
      </w:r>
      <w:proofErr w:type="spell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0.497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refers to the quality of the split, and is always a number between 0.0 and 0.5, where 0.0 would mean all of the samples got the same result, and 0.5 would mean that the split is done exactly in the middle.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13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13 comedians left at this point in the decision, which is all of them since this is the first step.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[6, 7]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of these 13 comedians, 6 will get a "NO", and 7 will get a "GO".</w:t>
      </w:r>
    </w:p>
    <w:p w:rsidR="00187462" w:rsidRPr="00187462" w:rsidRDefault="00187462" w:rsidP="00187462">
      <w:pPr>
        <w:shd w:val="clear" w:color="auto" w:fill="FFFFCC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proofErr w:type="spellStart"/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Gini</w:t>
      </w:r>
      <w:proofErr w:type="spellEnd"/>
    </w:p>
    <w:p w:rsidR="00187462" w:rsidRPr="00187462" w:rsidRDefault="00187462" w:rsidP="0018746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There are many ways to split the </w:t>
      </w:r>
      <w:proofErr w:type="gram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samples,</w:t>
      </w:r>
      <w:proofErr w:type="gram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 we use the GINI method in this tutorial.</w:t>
      </w:r>
    </w:p>
    <w:p w:rsidR="00187462" w:rsidRPr="00187462" w:rsidRDefault="00187462" w:rsidP="0018746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The </w:t>
      </w:r>
      <w:proofErr w:type="spell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Gini</w:t>
      </w:r>
      <w:proofErr w:type="spell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 method uses this formula:</w:t>
      </w:r>
    </w:p>
    <w:p w:rsidR="00187462" w:rsidRPr="00187462" w:rsidRDefault="00187462" w:rsidP="0018746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1 - (x/n</w:t>
      </w: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)</w:t>
      </w:r>
      <w:r w:rsidRPr="00187462">
        <w:rPr>
          <w:rFonts w:ascii="Consolas" w:eastAsia="Times New Roman" w:hAnsi="Consolas" w:cs="Consolas"/>
          <w:color w:val="DC143C"/>
          <w:sz w:val="18"/>
          <w:vertAlign w:val="superscript"/>
          <w:lang w:bidi="pa-IN"/>
        </w:rPr>
        <w:t>2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 - (y/n)</w:t>
      </w:r>
      <w:r w:rsidRPr="00187462">
        <w:rPr>
          <w:rFonts w:ascii="Consolas" w:eastAsia="Times New Roman" w:hAnsi="Consolas" w:cs="Consolas"/>
          <w:color w:val="DC143C"/>
          <w:sz w:val="18"/>
          <w:vertAlign w:val="superscript"/>
          <w:lang w:bidi="pa-IN"/>
        </w:rPr>
        <w:t>2</w:t>
      </w:r>
    </w:p>
    <w:p w:rsidR="00187462" w:rsidRPr="00187462" w:rsidRDefault="00187462" w:rsidP="0018746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Where 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x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 is the number of positive </w:t>
      </w:r>
      <w:proofErr w:type="gram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answers(</w:t>
      </w:r>
      <w:proofErr w:type="gram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"GO"), 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n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is the number of samples, and 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y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is the number of negative answers ("NO"), which gives us this calculation:</w:t>
      </w:r>
    </w:p>
    <w:p w:rsidR="00187462" w:rsidRPr="00187462" w:rsidRDefault="00187462" w:rsidP="00187462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1 - (7 / 13)</w:t>
      </w:r>
      <w:r w:rsidRPr="00187462">
        <w:rPr>
          <w:rFonts w:ascii="Consolas" w:eastAsia="Times New Roman" w:hAnsi="Consolas" w:cs="Consolas"/>
          <w:color w:val="DC143C"/>
          <w:sz w:val="18"/>
          <w:vertAlign w:val="superscript"/>
          <w:lang w:bidi="pa-IN"/>
        </w:rPr>
        <w:t>2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 - (6 / 13)</w:t>
      </w:r>
      <w:r w:rsidRPr="00187462">
        <w:rPr>
          <w:rFonts w:ascii="Consolas" w:eastAsia="Times New Roman" w:hAnsi="Consolas" w:cs="Consolas"/>
          <w:color w:val="DC143C"/>
          <w:sz w:val="18"/>
          <w:vertAlign w:val="superscript"/>
          <w:lang w:bidi="pa-IN"/>
        </w:rPr>
        <w:t>2</w:t>
      </w: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 = 0.497</w:t>
      </w:r>
    </w:p>
    <w:p w:rsidR="00187462" w:rsidRPr="00187462" w:rsidRDefault="00187462" w:rsidP="00187462">
      <w:pPr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shape id="_x0000_i1027" type="#_x0000_t75" alt="" style="width:24pt;height:24pt"/>
        </w:pic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The next step contains two boxes, one box for the comedians with a 'Rank' of 6.5 or lower, and one box with the rest.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True - 5 Comedians End Here: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0.0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all of the samples got the same result.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5 comedians left in this branch (5 comedian with a Rank of 6.5 or lower).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[5, 0]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5 will get a "NO" and 0 will get a "GO".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False - 8 Comedians Continue: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Nationality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lastRenderedPageBreak/>
        <w:t>Nationality &lt;= 0.5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 comedians with a nationality value of less than 0.5 will follow the arrow to the left (which means everyone from the UK</w:t>
      </w:r>
      <w:proofErr w:type="gram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, )</w:t>
      </w:r>
      <w:proofErr w:type="gram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, and the rest will follow the arrow to the right.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0.219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about 22% of the samples would go in one direction.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8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8 comedians left in this branch (8 comedian with a Rank higher than 6.5).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[1, 7]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of these 8 comedians, 1 will get a "NO" and 7 will get a "GO".</w:t>
      </w:r>
    </w:p>
    <w:p w:rsidR="00187462" w:rsidRPr="00187462" w:rsidRDefault="00187462" w:rsidP="0018746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rect id="_x0000_i1028" style="width:0;height:0" o:hralign="center" o:hrstd="t" o:hr="t" fillcolor="#a0a0a0" stroked="f"/>
        </w:pict>
      </w: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br/>
      </w:r>
    </w:p>
    <w:p w:rsidR="00187462" w:rsidRPr="00187462" w:rsidRDefault="00187462" w:rsidP="00187462">
      <w:pPr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shape id="_x0000_i1029" type="#_x0000_t75" alt="" style="width:24pt;height:24pt"/>
        </w:pic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True - 4 Comedians Continue: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Age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Age &lt;= 35.5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comedians at the age of 35.5 or younger will follow the arrow to the left, and the rest will follow the arrow to the right.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0.375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about 37,5% of the samples would go in one direction.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4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4 comedians left in this branch (4 comedians from the UK).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[1, 3]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of these 4 comedians, 1 will get a "NO" and 3 will get a "GO".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False - 4 Comedians End Here: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0.0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all of the samples got the same result.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lastRenderedPageBreak/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4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4 comedians left in this branch (4 comedians not from the UK).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[0, 4]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of these 4 comedians, 0 will get a "NO" and 4 will get a "GO".</w:t>
      </w:r>
    </w:p>
    <w:p w:rsidR="00187462" w:rsidRPr="00187462" w:rsidRDefault="00187462" w:rsidP="0018746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rect id="_x0000_i1030" style="width:0;height:0" o:hralign="center" o:hrstd="t" o:hr="t" fillcolor="#a0a0a0" stroked="f"/>
        </w:pict>
      </w: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br/>
      </w:r>
    </w:p>
    <w:p w:rsidR="00187462" w:rsidRPr="00187462" w:rsidRDefault="00187462" w:rsidP="00187462">
      <w:pPr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shape id="_x0000_i1031" type="#_x0000_t75" alt="" style="width:24pt;height:24pt"/>
        </w:pic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True - 2 Comedians End Here: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0.0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all of the samples got the same result.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2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2 comedians left in this branch (2 comedians at the age 35.5 or younger).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[0, 2]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of these 2 comedians, 0 will get a "NO" and 2 will get a "GO".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False - 2 Comedians Continue: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Experience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Experience &lt;= 9.5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comedians with 9.5 years of experience, or less, will follow the arrow to the left, and the rest will follow the arrow to the right.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0.5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50% of the samples would go in one direction.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2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are 2 comedians left in this branch (2 comedians older than 35.5).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[1, 1]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of these 2 comedians, 1 will get a "NO" and 1 will get a "GO".</w:t>
      </w:r>
    </w:p>
    <w:p w:rsidR="00187462" w:rsidRPr="00187462" w:rsidRDefault="00187462" w:rsidP="0018746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lastRenderedPageBreak/>
        <w:pict>
          <v:rect id="_x0000_i1032" style="width:0;height:0" o:hralign="center" o:hrstd="t" o:hr="t" fillcolor="#a0a0a0" stroked="f"/>
        </w:pict>
      </w: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br/>
      </w:r>
    </w:p>
    <w:p w:rsidR="00187462" w:rsidRPr="00187462" w:rsidRDefault="00187462" w:rsidP="00187462">
      <w:pPr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shape id="_x0000_i1033" type="#_x0000_t75" alt="" style="width:24pt;height:24pt"/>
        </w:pic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True - 1 Comedian Ends Here: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0.0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all of the samples got the same result.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1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is 1 comedian left in this branch (1 comedian with 9.5 years of experience or less).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[0, 1]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0 will get a "NO" and 1 will get a "GO".</w:t>
      </w:r>
    </w:p>
    <w:p w:rsidR="00187462" w:rsidRPr="00187462" w:rsidRDefault="00187462" w:rsidP="0018746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False - 1 Comedian Ends Here: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spellStart"/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gini</w:t>
      </w:r>
      <w:proofErr w:type="spellEnd"/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0.0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all of the samples got the same result.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samples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1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there is 1 comedians left in this branch (1 comedian with more than 9.5 years of experience).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>value</w:t>
      </w:r>
      <w:proofErr w:type="gramEnd"/>
      <w:r w:rsidRPr="00187462">
        <w:rPr>
          <w:rFonts w:ascii="Consolas" w:eastAsia="Times New Roman" w:hAnsi="Consolas" w:cs="Consolas"/>
          <w:color w:val="DC143C"/>
          <w:sz w:val="24"/>
          <w:lang w:bidi="pa-IN"/>
        </w:rPr>
        <w:t xml:space="preserve"> = [1, 0]</w:t>
      </w: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 means that 1 will get a "NO" and 0 will get a "GO".</w:t>
      </w: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rect id="_x0000_i1034" style="width:0;height:0" o:hralign="center" o:hrstd="t" o:hr="t" fillcolor="#a0a0a0" stroked="f"/>
        </w:pict>
      </w:r>
    </w:p>
    <w:p w:rsidR="00187462" w:rsidRPr="00187462" w:rsidRDefault="00187462" w:rsidP="0018746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48"/>
          <w:szCs w:val="48"/>
          <w:lang w:bidi="pa-IN"/>
        </w:rPr>
        <w:t>Predict Values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We can use the Decision Tree to predict new values.</w:t>
      </w:r>
    </w:p>
    <w:p w:rsidR="00187462" w:rsidRPr="00187462" w:rsidRDefault="00187462" w:rsidP="0018746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Example: Should I go see a show starring a 40 years old American comedian, with 10 years of experience, and a comedy ranking of 7?</w:t>
      </w:r>
    </w:p>
    <w:p w:rsidR="00187462" w:rsidRPr="00187462" w:rsidRDefault="00187462" w:rsidP="001874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Example</w:t>
      </w:r>
    </w:p>
    <w:p w:rsidR="00187462" w:rsidRPr="00187462" w:rsidRDefault="00187462" w:rsidP="001874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 xml:space="preserve">Use </w:t>
      </w:r>
      <w:proofErr w:type="gramStart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predict(</w:t>
      </w:r>
      <w:proofErr w:type="gramEnd"/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) method to predict new values:</w:t>
      </w:r>
    </w:p>
    <w:p w:rsidR="00187462" w:rsidRPr="00187462" w:rsidRDefault="00187462" w:rsidP="0018746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print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proofErr w:type="spellStart"/>
      <w:proofErr w:type="gram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dtree.predict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([[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40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10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7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1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]]))</w:t>
      </w:r>
    </w:p>
    <w:p w:rsidR="00187462" w:rsidRPr="00187462" w:rsidRDefault="00187462" w:rsidP="0018746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8" w:tgtFrame="_blank" w:history="1">
        <w:r w:rsidRPr="00187462">
          <w:rPr>
            <w:rFonts w:ascii="Arial" w:eastAsia="Times New Roman" w:hAnsi="Arial" w:cs="Arial"/>
            <w:color w:val="FFFFFF"/>
            <w:sz w:val="26"/>
            <w:u w:val="single"/>
            <w:lang w:bidi="pa-IN"/>
          </w:rPr>
          <w:t>Run example »</w:t>
        </w:r>
      </w:hyperlink>
    </w:p>
    <w:p w:rsidR="00187462" w:rsidRPr="00187462" w:rsidRDefault="00187462" w:rsidP="0018746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lastRenderedPageBreak/>
        <w:t>Example</w:t>
      </w:r>
    </w:p>
    <w:p w:rsidR="00187462" w:rsidRPr="00187462" w:rsidRDefault="00187462" w:rsidP="001874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What would the answer be if the comedy rank was 6?</w:t>
      </w:r>
    </w:p>
    <w:p w:rsidR="00187462" w:rsidRPr="00187462" w:rsidRDefault="00187462" w:rsidP="0018746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bidi="pa-IN"/>
        </w:rPr>
      </w:pPr>
      <w:proofErr w:type="gramStart"/>
      <w:r w:rsidRPr="00187462">
        <w:rPr>
          <w:rFonts w:ascii="Consolas" w:eastAsia="Times New Roman" w:hAnsi="Consolas" w:cs="Consolas"/>
          <w:color w:val="0000CD"/>
          <w:sz w:val="23"/>
          <w:lang w:bidi="pa-IN"/>
        </w:rPr>
        <w:t>print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</w:t>
      </w:r>
      <w:proofErr w:type="spellStart"/>
      <w:proofErr w:type="gram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dtree.predict</w:t>
      </w:r>
      <w:proofErr w:type="spellEnd"/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([[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40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10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6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, </w:t>
      </w:r>
      <w:r w:rsidRPr="00187462">
        <w:rPr>
          <w:rFonts w:ascii="Consolas" w:eastAsia="Times New Roman" w:hAnsi="Consolas" w:cs="Consolas"/>
          <w:color w:val="FF0000"/>
          <w:sz w:val="23"/>
          <w:lang w:bidi="pa-IN"/>
        </w:rPr>
        <w:t>1</w:t>
      </w:r>
      <w:r w:rsidRPr="00187462">
        <w:rPr>
          <w:rFonts w:ascii="Consolas" w:eastAsia="Times New Roman" w:hAnsi="Consolas" w:cs="Consolas"/>
          <w:color w:val="000000"/>
          <w:sz w:val="23"/>
          <w:lang w:bidi="pa-IN"/>
        </w:rPr>
        <w:t>]]))</w:t>
      </w:r>
    </w:p>
    <w:p w:rsidR="00187462" w:rsidRPr="00187462" w:rsidRDefault="00187462" w:rsidP="0018746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9" w:tgtFrame="_blank" w:history="1">
        <w:r w:rsidRPr="00187462">
          <w:rPr>
            <w:rFonts w:ascii="Arial" w:eastAsia="Times New Roman" w:hAnsi="Arial" w:cs="Arial"/>
            <w:color w:val="FFFFFF"/>
            <w:sz w:val="26"/>
            <w:u w:val="single"/>
            <w:lang w:bidi="pa-IN"/>
          </w:rPr>
          <w:t>Run example »</w:t>
        </w:r>
      </w:hyperlink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rect id="_x0000_i1035" style="width:0;height:0" o:hralign="center" o:hrstd="t" o:hr="t" fillcolor="#a0a0a0" stroked="f"/>
        </w:pict>
      </w:r>
    </w:p>
    <w:p w:rsidR="00187462" w:rsidRPr="00187462" w:rsidRDefault="00187462" w:rsidP="00187462">
      <w:pPr>
        <w:shd w:val="clear" w:color="auto" w:fill="FFFFCC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pa-IN"/>
        </w:rPr>
      </w:pPr>
      <w:r w:rsidRPr="00187462">
        <w:rPr>
          <w:rFonts w:ascii="Segoe UI" w:eastAsia="Times New Roman" w:hAnsi="Segoe UI" w:cs="Segoe UI"/>
          <w:color w:val="000000"/>
          <w:sz w:val="36"/>
          <w:szCs w:val="36"/>
          <w:lang w:bidi="pa-IN"/>
        </w:rPr>
        <w:t>Different Results</w:t>
      </w:r>
    </w:p>
    <w:p w:rsidR="00187462" w:rsidRPr="00187462" w:rsidRDefault="00187462" w:rsidP="00187462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You will see that the Decision Tree gives you different results if you run it enough times, even if you feed it with the same data.</w:t>
      </w:r>
    </w:p>
    <w:p w:rsidR="00187462" w:rsidRPr="00187462" w:rsidRDefault="00187462" w:rsidP="00187462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t>That is because the Decision Tree does not give us a 100% certain answer. It is based on the probability of an outcome, and the answer will vary.</w:t>
      </w: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  <w:pict>
          <v:rect id="_x0000_i1036" style="width:0;height:0" o:hralign="center" o:hrstd="t" o:hr="t" fillcolor="#a0a0a0" stroked="f"/>
        </w:pict>
      </w:r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  <w:hyperlink r:id="rId10" w:history="1">
        <w:r w:rsidRPr="00187462">
          <w:rPr>
            <w:rFonts w:ascii="Arial" w:eastAsia="Times New Roman" w:hAnsi="Arial" w:cs="Arial"/>
            <w:color w:val="FFFFFF"/>
            <w:sz w:val="27"/>
            <w:u w:val="single"/>
            <w:lang w:bidi="pa-IN"/>
          </w:rPr>
          <w:t xml:space="preserve">❮ </w:t>
        </w:r>
        <w:proofErr w:type="spellStart"/>
        <w:r w:rsidRPr="00187462">
          <w:rPr>
            <w:rFonts w:ascii="Arial" w:eastAsia="Times New Roman" w:hAnsi="Arial" w:cs="Arial"/>
            <w:color w:val="FFFFFF"/>
            <w:sz w:val="27"/>
            <w:u w:val="single"/>
            <w:lang w:bidi="pa-IN"/>
          </w:rPr>
          <w:t>Previous</w:t>
        </w:r>
      </w:hyperlink>
      <w:hyperlink r:id="rId11" w:history="1">
        <w:r w:rsidRPr="00187462">
          <w:rPr>
            <w:rFonts w:ascii="Arial" w:eastAsia="Times New Roman" w:hAnsi="Arial" w:cs="Arial"/>
            <w:color w:val="FFFFFF"/>
            <w:sz w:val="27"/>
            <w:u w:val="single"/>
            <w:lang w:bidi="pa-IN"/>
          </w:rPr>
          <w:t>Next</w:t>
        </w:r>
        <w:proofErr w:type="spellEnd"/>
        <w:r w:rsidRPr="00187462">
          <w:rPr>
            <w:rFonts w:ascii="Arial" w:eastAsia="Times New Roman" w:hAnsi="Arial" w:cs="Arial"/>
            <w:color w:val="FFFFFF"/>
            <w:sz w:val="27"/>
            <w:u w:val="single"/>
            <w:lang w:bidi="pa-IN"/>
          </w:rPr>
          <w:t xml:space="preserve"> ❯</w:t>
        </w:r>
      </w:hyperlink>
    </w:p>
    <w:p w:rsidR="00187462" w:rsidRPr="00187462" w:rsidRDefault="00187462" w:rsidP="0018746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pa-IN"/>
        </w:rPr>
      </w:pPr>
    </w:p>
    <w:p w:rsidR="00187462" w:rsidRPr="00187462" w:rsidRDefault="00187462" w:rsidP="00187462">
      <w:pPr>
        <w:spacing w:before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bidi="pa-IN"/>
        </w:rPr>
      </w:pPr>
      <w:r w:rsidRPr="00187462">
        <w:rPr>
          <w:rFonts w:ascii="Verdana" w:eastAsia="Times New Roman" w:hAnsi="Verdana" w:cs="Times New Roman"/>
          <w:color w:val="000000"/>
          <w:sz w:val="18"/>
          <w:szCs w:val="18"/>
          <w:lang w:bidi="pa-IN"/>
        </w:rPr>
        <w:t>ADVERTISEMENT</w:t>
      </w:r>
    </w:p>
    <w:p w:rsidR="00187462" w:rsidRPr="00187462" w:rsidRDefault="00187462" w:rsidP="00187462">
      <w:pPr>
        <w:shd w:val="clear" w:color="auto" w:fill="282A35"/>
        <w:spacing w:before="300" w:after="300"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bidi="pa-IN"/>
        </w:rPr>
      </w:pPr>
      <w:r w:rsidRPr="00187462">
        <w:rPr>
          <w:rFonts w:ascii="Arial" w:eastAsia="Times New Roman" w:hAnsi="Arial" w:cs="Arial"/>
          <w:b/>
          <w:bCs/>
          <w:color w:val="000000"/>
          <w:sz w:val="18"/>
          <w:lang w:bidi="pa-IN"/>
        </w:rPr>
        <w:t>NEW</w:t>
      </w:r>
    </w:p>
    <w:p w:rsidR="00187462" w:rsidRPr="00187462" w:rsidRDefault="00187462" w:rsidP="00187462">
      <w:pPr>
        <w:shd w:val="clear" w:color="auto" w:fill="282A35"/>
        <w:spacing w:before="288" w:after="288" w:line="240" w:lineRule="auto"/>
        <w:jc w:val="center"/>
        <w:rPr>
          <w:rFonts w:ascii="Source Sans Pro" w:eastAsia="Times New Roman" w:hAnsi="Source Sans Pro" w:cs="Arial"/>
          <w:color w:val="FFFFFF"/>
          <w:sz w:val="21"/>
          <w:szCs w:val="21"/>
          <w:lang w:bidi="pa-IN"/>
        </w:rPr>
      </w:pPr>
      <w:r w:rsidRPr="00187462">
        <w:rPr>
          <w:rFonts w:ascii="Source Sans Pro" w:eastAsia="Times New Roman" w:hAnsi="Source Sans Pro" w:cs="Arial"/>
          <w:color w:val="FFFFFF"/>
          <w:sz w:val="21"/>
          <w:szCs w:val="21"/>
          <w:lang w:bidi="pa-IN"/>
        </w:rPr>
        <w:t>We just launched</w:t>
      </w:r>
      <w:r w:rsidRPr="00187462">
        <w:rPr>
          <w:rFonts w:ascii="Source Sans Pro" w:eastAsia="Times New Roman" w:hAnsi="Source Sans Pro" w:cs="Arial"/>
          <w:color w:val="FFFFFF"/>
          <w:sz w:val="21"/>
          <w:szCs w:val="21"/>
          <w:lang w:bidi="pa-IN"/>
        </w:rPr>
        <w:br/>
        <w:t>W3Schools videos</w:t>
      </w:r>
    </w:p>
    <w:p w:rsidR="00187462" w:rsidRPr="00187462" w:rsidRDefault="00187462" w:rsidP="00187462">
      <w:pPr>
        <w:shd w:val="clear" w:color="auto" w:fill="282A35"/>
        <w:spacing w:line="240" w:lineRule="auto"/>
        <w:jc w:val="center"/>
        <w:rPr>
          <w:rFonts w:ascii="Arial" w:eastAsia="Times New Roman" w:hAnsi="Arial" w:cs="Arial"/>
          <w:color w:val="FFFFFF"/>
          <w:sz w:val="23"/>
          <w:szCs w:val="23"/>
          <w:lang w:bidi="pa-IN"/>
        </w:rPr>
      </w:pPr>
      <w:hyperlink r:id="rId12" w:history="1">
        <w:r w:rsidRPr="00187462">
          <w:rPr>
            <w:rFonts w:ascii="Arial" w:eastAsia="Times New Roman" w:hAnsi="Arial" w:cs="Arial"/>
            <w:color w:val="0000FF"/>
            <w:sz w:val="23"/>
            <w:szCs w:val="23"/>
            <w:lang w:bidi="pa-IN"/>
          </w:rPr>
          <w:pict>
            <v:shape id="_x0000_i1037" type="#_x0000_t75" alt="" href="https://www.w3schools.com/videos/index.php" style="width:24pt;height:24pt" o:button="t"/>
          </w:pict>
        </w:r>
      </w:hyperlink>
      <w:hyperlink r:id="rId13" w:history="1">
        <w:r w:rsidRPr="00187462">
          <w:rPr>
            <w:rFonts w:ascii="Source Sans Pro" w:eastAsia="Times New Roman" w:hAnsi="Source Sans Pro" w:cs="Arial"/>
            <w:color w:val="0000FF"/>
            <w:sz w:val="24"/>
            <w:szCs w:val="24"/>
            <w:u w:val="single"/>
            <w:lang w:bidi="pa-IN"/>
          </w:rPr>
          <w:t>Explore now</w:t>
        </w:r>
      </w:hyperlink>
    </w:p>
    <w:p w:rsidR="00187462" w:rsidRPr="00187462" w:rsidRDefault="00187462" w:rsidP="00187462">
      <w:pPr>
        <w:spacing w:before="150" w:line="240" w:lineRule="auto"/>
        <w:jc w:val="center"/>
        <w:outlineLvl w:val="3"/>
        <w:rPr>
          <w:rFonts w:ascii="Segoe UI" w:eastAsia="Times New Roman" w:hAnsi="Segoe UI" w:cs="Segoe UI"/>
          <w:color w:val="000000"/>
          <w:sz w:val="30"/>
          <w:szCs w:val="30"/>
          <w:lang w:bidi="pa-IN"/>
        </w:rPr>
      </w:pPr>
      <w:hyperlink r:id="rId14" w:history="1">
        <w:r w:rsidRPr="00187462">
          <w:rPr>
            <w:rFonts w:ascii="Segoe UI" w:eastAsia="Times New Roman" w:hAnsi="Segoe UI" w:cs="Segoe UI"/>
            <w:color w:val="0000FF"/>
            <w:sz w:val="30"/>
            <w:u w:val="single"/>
            <w:lang w:bidi="pa-IN"/>
          </w:rPr>
          <w:t>COLOR PICKER</w:t>
        </w:r>
      </w:hyperlink>
    </w:p>
    <w:p w:rsidR="00802F2B" w:rsidRDefault="00802F2B"/>
    <w:sectPr w:rsidR="00802F2B" w:rsidSect="0080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462"/>
    <w:rsid w:val="00187462"/>
    <w:rsid w:val="00802F2B"/>
    <w:rsid w:val="00EF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2B"/>
  </w:style>
  <w:style w:type="paragraph" w:styleId="Heading2">
    <w:name w:val="heading 2"/>
    <w:basedOn w:val="Normal"/>
    <w:link w:val="Heading2Char"/>
    <w:uiPriority w:val="9"/>
    <w:qFormat/>
    <w:rsid w:val="00187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pa-IN"/>
    </w:rPr>
  </w:style>
  <w:style w:type="paragraph" w:styleId="Heading3">
    <w:name w:val="heading 3"/>
    <w:basedOn w:val="Normal"/>
    <w:link w:val="Heading3Char"/>
    <w:uiPriority w:val="9"/>
    <w:qFormat/>
    <w:rsid w:val="00187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paragraph" w:styleId="Heading4">
    <w:name w:val="heading 4"/>
    <w:basedOn w:val="Normal"/>
    <w:link w:val="Heading4Char"/>
    <w:uiPriority w:val="9"/>
    <w:qFormat/>
    <w:rsid w:val="00187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462"/>
    <w:rPr>
      <w:rFonts w:ascii="Times New Roman" w:eastAsia="Times New Roman" w:hAnsi="Times New Roman" w:cs="Times New Roman"/>
      <w:b/>
      <w:bCs/>
      <w:sz w:val="36"/>
      <w:szCs w:val="36"/>
      <w:lang w:bidi="pa-IN"/>
    </w:rPr>
  </w:style>
  <w:style w:type="character" w:customStyle="1" w:styleId="Heading3Char">
    <w:name w:val="Heading 3 Char"/>
    <w:basedOn w:val="DefaultParagraphFont"/>
    <w:link w:val="Heading3"/>
    <w:uiPriority w:val="9"/>
    <w:rsid w:val="00187462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187462"/>
    <w:rPr>
      <w:rFonts w:ascii="Times New Roman" w:eastAsia="Times New Roman" w:hAnsi="Times New Roman" w:cs="Times New Roman"/>
      <w:b/>
      <w:bCs/>
      <w:sz w:val="24"/>
      <w:szCs w:val="24"/>
      <w:lang w:bidi="pa-IN"/>
    </w:rPr>
  </w:style>
  <w:style w:type="paragraph" w:styleId="NormalWeb">
    <w:name w:val="Normal (Web)"/>
    <w:basedOn w:val="Normal"/>
    <w:uiPriority w:val="99"/>
    <w:semiHidden/>
    <w:unhideWhenUsed/>
    <w:rsid w:val="0018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customStyle="1" w:styleId="pythoncolor">
    <w:name w:val="pythoncolor"/>
    <w:basedOn w:val="DefaultParagraphFont"/>
    <w:rsid w:val="00187462"/>
  </w:style>
  <w:style w:type="character" w:customStyle="1" w:styleId="pythonnumbercolor">
    <w:name w:val="pythonnumbercolor"/>
    <w:basedOn w:val="DefaultParagraphFont"/>
    <w:rsid w:val="00187462"/>
  </w:style>
  <w:style w:type="character" w:customStyle="1" w:styleId="pythonkeywordcolor">
    <w:name w:val="pythonkeywordcolor"/>
    <w:basedOn w:val="DefaultParagraphFont"/>
    <w:rsid w:val="00187462"/>
  </w:style>
  <w:style w:type="character" w:customStyle="1" w:styleId="pythonstringcolor">
    <w:name w:val="pythonstringcolor"/>
    <w:basedOn w:val="DefaultParagraphFont"/>
    <w:rsid w:val="00187462"/>
  </w:style>
  <w:style w:type="character" w:styleId="Hyperlink">
    <w:name w:val="Hyperlink"/>
    <w:basedOn w:val="DefaultParagraphFont"/>
    <w:uiPriority w:val="99"/>
    <w:semiHidden/>
    <w:unhideWhenUsed/>
    <w:rsid w:val="001874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74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7462"/>
    <w:rPr>
      <w:i/>
      <w:iCs/>
    </w:rPr>
  </w:style>
  <w:style w:type="character" w:customStyle="1" w:styleId="ribbon-vid">
    <w:name w:val="ribbon-vid"/>
    <w:basedOn w:val="DefaultParagraphFont"/>
    <w:rsid w:val="00187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24145053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6339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415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892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465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221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6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1017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71161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9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610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83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ml_dtree_predict1" TargetMode="External"/><Relationship Id="rId13" Type="http://schemas.openxmlformats.org/officeDocument/2006/relationships/hyperlink" Target="https://www.w3schools.com/videos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showpython.asp?filename=demo_ml_dtree4" TargetMode="External"/><Relationship Id="rId12" Type="http://schemas.openxmlformats.org/officeDocument/2006/relationships/hyperlink" Target="https://www.w3schools.com/videos/index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showpython.asp?filename=demo_ml_dtree3" TargetMode="External"/><Relationship Id="rId11" Type="http://schemas.openxmlformats.org/officeDocument/2006/relationships/hyperlink" Target="https://www.w3schools.com/python/python_mysql_getstarted.asp" TargetMode="External"/><Relationship Id="rId5" Type="http://schemas.openxmlformats.org/officeDocument/2006/relationships/hyperlink" Target="https://www.w3schools.com/python/showpython.asp?filename=demo_ml_dtree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python_ml_train_test.asp" TargetMode="External"/><Relationship Id="rId4" Type="http://schemas.openxmlformats.org/officeDocument/2006/relationships/hyperlink" Target="https://www.w3schools.com/python/showpython.asp?filename=demo_ml_dtree1" TargetMode="External"/><Relationship Id="rId9" Type="http://schemas.openxmlformats.org/officeDocument/2006/relationships/hyperlink" Target="https://www.w3schools.com/python/showpython.asp?filename=demo_ml_dtree_predict2" TargetMode="External"/><Relationship Id="rId14" Type="http://schemas.openxmlformats.org/officeDocument/2006/relationships/hyperlink" Target="https://www.w3schools.com/colors/colors_pick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2022-04-07T06:54:00Z</dcterms:created>
  <dcterms:modified xsi:type="dcterms:W3CDTF">2022-04-07T06:58:00Z</dcterms:modified>
</cp:coreProperties>
</file>