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1B1B46" w14:textId="71371B49" w:rsidR="004368F7" w:rsidRPr="004368F7" w:rsidRDefault="004368F7" w:rsidP="004368F7">
      <w:pPr>
        <w:spacing w:before="100" w:beforeAutospacing="1" w:after="100" w:afterAutospacing="1" w:line="240" w:lineRule="auto"/>
        <w:outlineLvl w:val="0"/>
        <w:rPr>
          <w:rFonts w:ascii="Times New Roman" w:eastAsia="Times New Roman" w:hAnsi="Times New Roman" w:cs="Times New Roman"/>
          <w:b/>
          <w:bCs/>
          <w:kern w:val="36"/>
          <w:sz w:val="48"/>
          <w:szCs w:val="48"/>
          <w:lang w:eastAsia="en-IN" w:bidi="hi-IN"/>
          <w14:ligatures w14:val="none"/>
        </w:rPr>
      </w:pPr>
      <w:r>
        <w:rPr>
          <w:rFonts w:ascii="Times New Roman" w:eastAsia="Times New Roman" w:hAnsi="Times New Roman" w:cs="Times New Roman"/>
          <w:b/>
          <w:bCs/>
          <w:kern w:val="36"/>
          <w:sz w:val="48"/>
          <w:szCs w:val="48"/>
          <w:lang w:eastAsia="en-IN" w:bidi="hi-IN"/>
          <w14:ligatures w14:val="none"/>
        </w:rPr>
        <w:t xml:space="preserve">            </w:t>
      </w:r>
      <w:r w:rsidRPr="004368F7">
        <w:rPr>
          <w:rFonts w:ascii="Times New Roman" w:eastAsia="Times New Roman" w:hAnsi="Times New Roman" w:cs="Times New Roman"/>
          <w:b/>
          <w:bCs/>
          <w:kern w:val="36"/>
          <w:sz w:val="48"/>
          <w:szCs w:val="48"/>
          <w:lang w:eastAsia="en-IN" w:bidi="hi-IN"/>
          <w14:ligatures w14:val="none"/>
        </w:rPr>
        <w:t>Weather Monitoring System</w:t>
      </w:r>
    </w:p>
    <w:p w14:paraId="6AF212A3" w14:textId="71D7DB53" w:rsidR="004368F7" w:rsidRPr="004368F7" w:rsidRDefault="004368F7" w:rsidP="004368F7">
      <w:p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4368F7">
        <w:rPr>
          <w:rFonts w:ascii="Times New Roman" w:eastAsia="Times New Roman" w:hAnsi="Times New Roman" w:cs="Times New Roman"/>
          <w:kern w:val="0"/>
          <w:sz w:val="24"/>
          <w:szCs w:val="24"/>
          <w:lang w:eastAsia="en-IN" w:bidi="hi-IN"/>
          <w14:ligatures w14:val="none"/>
        </w:rPr>
        <w:t xml:space="preserve">Tracking and </w:t>
      </w:r>
      <w:proofErr w:type="spellStart"/>
      <w:r w:rsidRPr="004368F7">
        <w:rPr>
          <w:rFonts w:ascii="Times New Roman" w:eastAsia="Times New Roman" w:hAnsi="Times New Roman" w:cs="Times New Roman"/>
          <w:kern w:val="0"/>
          <w:sz w:val="24"/>
          <w:szCs w:val="24"/>
          <w:lang w:eastAsia="en-IN" w:bidi="hi-IN"/>
          <w14:ligatures w14:val="none"/>
        </w:rPr>
        <w:t>analy</w:t>
      </w:r>
      <w:r>
        <w:rPr>
          <w:rFonts w:ascii="Times New Roman" w:eastAsia="Times New Roman" w:hAnsi="Times New Roman" w:cs="Times New Roman"/>
          <w:kern w:val="0"/>
          <w:sz w:val="24"/>
          <w:szCs w:val="24"/>
          <w:lang w:eastAsia="en-IN" w:bidi="hi-IN"/>
          <w14:ligatures w14:val="none"/>
        </w:rPr>
        <w:t>z</w:t>
      </w:r>
      <w:r w:rsidRPr="004368F7">
        <w:rPr>
          <w:rFonts w:ascii="Times New Roman" w:eastAsia="Times New Roman" w:hAnsi="Times New Roman" w:cs="Times New Roman"/>
          <w:kern w:val="0"/>
          <w:sz w:val="24"/>
          <w:szCs w:val="24"/>
          <w:lang w:eastAsia="en-IN" w:bidi="hi-IN"/>
          <w14:ligatures w14:val="none"/>
        </w:rPr>
        <w:t>ing</w:t>
      </w:r>
      <w:proofErr w:type="spellEnd"/>
      <w:r w:rsidRPr="004368F7">
        <w:rPr>
          <w:rFonts w:ascii="Times New Roman" w:eastAsia="Times New Roman" w:hAnsi="Times New Roman" w:cs="Times New Roman"/>
          <w:kern w:val="0"/>
          <w:sz w:val="24"/>
          <w:szCs w:val="24"/>
          <w:lang w:eastAsia="en-IN" w:bidi="hi-IN"/>
          <w14:ligatures w14:val="none"/>
        </w:rPr>
        <w:t xml:space="preserve"> weather conditions in real-time.</w:t>
      </w:r>
      <w:r>
        <w:rPr>
          <w:rFonts w:ascii="Times New Roman" w:eastAsia="Times New Roman" w:hAnsi="Times New Roman" w:cs="Times New Roman"/>
          <w:kern w:val="0"/>
          <w:sz w:val="24"/>
          <w:szCs w:val="24"/>
          <w:lang w:eastAsia="en-IN" w:bidi="hi-IN"/>
          <w14:ligatures w14:val="none"/>
        </w:rPr>
        <w:t xml:space="preserve"> </w:t>
      </w:r>
      <w:proofErr w:type="gramStart"/>
      <w:r w:rsidRPr="004368F7">
        <w:rPr>
          <w:rFonts w:ascii="Times New Roman" w:eastAsia="Times New Roman" w:hAnsi="Times New Roman" w:cs="Times New Roman"/>
          <w:kern w:val="0"/>
          <w:sz w:val="24"/>
          <w:szCs w:val="24"/>
          <w:lang w:eastAsia="en-IN" w:bidi="hi-IN"/>
          <w14:ligatures w14:val="none"/>
        </w:rPr>
        <w:t>The</w:t>
      </w:r>
      <w:proofErr w:type="gramEnd"/>
      <w:r w:rsidRPr="004368F7">
        <w:rPr>
          <w:rFonts w:ascii="Times New Roman" w:eastAsia="Times New Roman" w:hAnsi="Times New Roman" w:cs="Times New Roman"/>
          <w:kern w:val="0"/>
          <w:sz w:val="24"/>
          <w:szCs w:val="24"/>
          <w:lang w:eastAsia="en-IN" w:bidi="hi-IN"/>
          <w14:ligatures w14:val="none"/>
        </w:rPr>
        <w:t xml:space="preserve"> "Weather Monitoring System" is a project that brings the power of Internet of Things (IoT) technology to environmental data monitoring. This system is designed to offer real-time insights into crucial atmospheric parameters like temperature, humidity, and overall environmental conditions, all accessible through the user-friendly Blynk app interface. By integrating a suite of sensors and IoT technology, we enable users to directly deploy the system in the field, obtaining live data feeds on their preferred devices, including smartphones and tablets. The data generated by these sensors can be effortlessly shared and viewed remotely via Blynk, making environmental data accessible anytime, anywhere. With Blynk's intuitive platform, users can effectively </w:t>
      </w:r>
      <w:proofErr w:type="spellStart"/>
      <w:r w:rsidRPr="004368F7">
        <w:rPr>
          <w:rFonts w:ascii="Times New Roman" w:eastAsia="Times New Roman" w:hAnsi="Times New Roman" w:cs="Times New Roman"/>
          <w:kern w:val="0"/>
          <w:sz w:val="24"/>
          <w:szCs w:val="24"/>
          <w:lang w:eastAsia="en-IN" w:bidi="hi-IN"/>
          <w14:ligatures w14:val="none"/>
        </w:rPr>
        <w:t>analyze</w:t>
      </w:r>
      <w:proofErr w:type="spellEnd"/>
      <w:r w:rsidRPr="004368F7">
        <w:rPr>
          <w:rFonts w:ascii="Times New Roman" w:eastAsia="Times New Roman" w:hAnsi="Times New Roman" w:cs="Times New Roman"/>
          <w:kern w:val="0"/>
          <w:sz w:val="24"/>
          <w:szCs w:val="24"/>
          <w:lang w:eastAsia="en-IN" w:bidi="hi-IN"/>
          <w14:ligatures w14:val="none"/>
        </w:rPr>
        <w:t xml:space="preserve"> and visualize this data, facilitating informed decision</w:t>
      </w:r>
      <w:r>
        <w:rPr>
          <w:rFonts w:ascii="Times New Roman" w:eastAsia="Times New Roman" w:hAnsi="Times New Roman" w:cs="Times New Roman"/>
          <w:kern w:val="0"/>
          <w:sz w:val="24"/>
          <w:szCs w:val="24"/>
          <w:lang w:eastAsia="en-IN" w:bidi="hi-IN"/>
          <w14:ligatures w14:val="none"/>
        </w:rPr>
        <w:t xml:space="preserve"> </w:t>
      </w:r>
      <w:r w:rsidRPr="004368F7">
        <w:rPr>
          <w:rFonts w:ascii="Times New Roman" w:eastAsia="Times New Roman" w:hAnsi="Times New Roman" w:cs="Times New Roman"/>
          <w:kern w:val="0"/>
          <w:sz w:val="24"/>
          <w:szCs w:val="24"/>
          <w:lang w:eastAsia="en-IN" w:bidi="hi-IN"/>
          <w14:ligatures w14:val="none"/>
        </w:rPr>
        <w:t>making and promoting environmental awareness. This project is poised to revolutionize atmospheric monitoring, placing valuable insights at the fingertips of farmers, weather forecasters, and environmental researchers, all through the convenience of the Blynk app interface</w:t>
      </w:r>
    </w:p>
    <w:p w14:paraId="63C1D89F" w14:textId="77777777" w:rsidR="004368F7" w:rsidRPr="004368F7" w:rsidRDefault="004368F7" w:rsidP="004368F7">
      <w:pPr>
        <w:spacing w:before="100" w:beforeAutospacing="1" w:after="100" w:afterAutospacing="1" w:line="240" w:lineRule="auto"/>
        <w:outlineLvl w:val="1"/>
        <w:rPr>
          <w:rFonts w:ascii="Times New Roman" w:eastAsia="Times New Roman" w:hAnsi="Times New Roman" w:cs="Times New Roman"/>
          <w:b/>
          <w:bCs/>
          <w:kern w:val="0"/>
          <w:sz w:val="36"/>
          <w:szCs w:val="36"/>
          <w:lang w:eastAsia="en-IN" w:bidi="hi-IN"/>
          <w14:ligatures w14:val="none"/>
        </w:rPr>
      </w:pPr>
      <w:r w:rsidRPr="004368F7">
        <w:rPr>
          <w:rFonts w:ascii="Times New Roman" w:eastAsia="Times New Roman" w:hAnsi="Times New Roman" w:cs="Times New Roman"/>
          <w:b/>
          <w:bCs/>
          <w:kern w:val="0"/>
          <w:sz w:val="36"/>
          <w:szCs w:val="36"/>
          <w:lang w:eastAsia="en-IN" w:bidi="hi-IN"/>
          <w14:ligatures w14:val="none"/>
        </w:rPr>
        <w:t>Components</w:t>
      </w:r>
    </w:p>
    <w:p w14:paraId="1EA02AB3" w14:textId="39322801" w:rsidR="004368F7" w:rsidRPr="004368F7" w:rsidRDefault="004368F7" w:rsidP="004368F7">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4368F7">
        <w:rPr>
          <w:rFonts w:ascii="Times New Roman" w:eastAsia="Times New Roman" w:hAnsi="Times New Roman" w:cs="Times New Roman"/>
          <w:b/>
          <w:bCs/>
          <w:kern w:val="0"/>
          <w:sz w:val="24"/>
          <w:szCs w:val="24"/>
          <w:lang w:eastAsia="en-IN" w:bidi="hi-IN"/>
          <w14:ligatures w14:val="none"/>
        </w:rPr>
        <w:t>MQ135 Sensor:</w:t>
      </w:r>
      <w:r w:rsidRPr="004368F7">
        <w:rPr>
          <w:rFonts w:ascii="Times New Roman" w:eastAsia="Times New Roman" w:hAnsi="Times New Roman" w:cs="Times New Roman"/>
          <w:kern w:val="0"/>
          <w:sz w:val="24"/>
          <w:szCs w:val="24"/>
          <w:lang w:eastAsia="en-IN" w:bidi="hi-IN"/>
          <w14:ligatures w14:val="none"/>
        </w:rPr>
        <w:t> Gas sensor for detecting air quality.</w:t>
      </w:r>
      <w:r>
        <w:rPr>
          <w:rFonts w:ascii="Times New Roman" w:eastAsia="Times New Roman" w:hAnsi="Times New Roman" w:cs="Times New Roman"/>
          <w:kern w:val="0"/>
          <w:sz w:val="24"/>
          <w:szCs w:val="24"/>
          <w:lang w:eastAsia="en-IN" w:bidi="hi-IN"/>
          <w14:ligatures w14:val="none"/>
        </w:rPr>
        <w:t xml:space="preserve"> </w:t>
      </w:r>
      <w:proofErr w:type="gramStart"/>
      <w:r w:rsidRPr="004368F7">
        <w:rPr>
          <w:rFonts w:ascii="Times New Roman" w:eastAsia="Times New Roman" w:hAnsi="Times New Roman" w:cs="Times New Roman"/>
          <w:kern w:val="0"/>
          <w:sz w:val="24"/>
          <w:szCs w:val="24"/>
          <w:lang w:eastAsia="en-IN" w:bidi="hi-IN"/>
          <w14:ligatures w14:val="none"/>
        </w:rPr>
        <w:t>The</w:t>
      </w:r>
      <w:proofErr w:type="gramEnd"/>
      <w:r w:rsidRPr="004368F7">
        <w:rPr>
          <w:rFonts w:ascii="Times New Roman" w:eastAsia="Times New Roman" w:hAnsi="Times New Roman" w:cs="Times New Roman"/>
          <w:kern w:val="0"/>
          <w:sz w:val="24"/>
          <w:szCs w:val="24"/>
          <w:lang w:eastAsia="en-IN" w:bidi="hi-IN"/>
          <w14:ligatures w14:val="none"/>
        </w:rPr>
        <w:t xml:space="preserve"> MQ135 is a gas sensor that is sensitive to a variety of gases, including carbon dioxide, methane, and other pollutants. It is commonly used for air quality monitoring and can detect changes in the concentration of different gases.</w:t>
      </w:r>
      <w:r w:rsidRPr="004368F7">
        <w:rPr>
          <w:rFonts w:ascii="Times New Roman" w:eastAsia="Times New Roman" w:hAnsi="Times New Roman" w:cs="Times New Roman"/>
          <w:kern w:val="0"/>
          <w:sz w:val="24"/>
          <w:szCs w:val="24"/>
          <w:lang w:eastAsia="en-IN" w:bidi="hi-IN"/>
          <w14:ligatures w14:val="none"/>
        </w:rPr>
        <w:br/>
      </w:r>
      <w:r w:rsidRPr="004368F7">
        <w:rPr>
          <w:rFonts w:ascii="Times New Roman" w:eastAsia="Times New Roman" w:hAnsi="Times New Roman" w:cs="Times New Roman"/>
          <w:kern w:val="0"/>
          <w:sz w:val="24"/>
          <w:szCs w:val="24"/>
          <w:lang w:eastAsia="en-IN" w:bidi="hi-IN"/>
          <w14:ligatures w14:val="none"/>
        </w:rPr>
        <w:lastRenderedPageBreak/>
        <w:br/>
      </w:r>
      <w:r w:rsidRPr="004368F7">
        <w:rPr>
          <w:rFonts w:ascii="Times New Roman" w:eastAsia="Times New Roman" w:hAnsi="Times New Roman" w:cs="Times New Roman"/>
          <w:noProof/>
          <w:kern w:val="0"/>
          <w:sz w:val="24"/>
          <w:szCs w:val="24"/>
          <w:lang w:eastAsia="en-IN" w:bidi="hi-IN"/>
          <w14:ligatures w14:val="none"/>
        </w:rPr>
        <w:drawing>
          <wp:inline distT="0" distB="0" distL="0" distR="0" wp14:anchorId="2FC32B72" wp14:editId="273AF099">
            <wp:extent cx="4664710" cy="4975860"/>
            <wp:effectExtent l="0" t="0" r="2540" b="0"/>
            <wp:docPr id="1473997165" name="Picture 12" descr="MQ135 Sensor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Q135 Sensor Imag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664710" cy="4975860"/>
                    </a:xfrm>
                    <a:prstGeom prst="rect">
                      <a:avLst/>
                    </a:prstGeom>
                    <a:noFill/>
                    <a:ln>
                      <a:noFill/>
                    </a:ln>
                  </pic:spPr>
                </pic:pic>
              </a:graphicData>
            </a:graphic>
          </wp:inline>
        </w:drawing>
      </w:r>
    </w:p>
    <w:p w14:paraId="0192CDD4" w14:textId="77777777" w:rsidR="004368F7" w:rsidRPr="004368F7" w:rsidRDefault="004368F7" w:rsidP="004368F7">
      <w:pPr>
        <w:spacing w:after="0" w:line="240" w:lineRule="auto"/>
        <w:ind w:left="720"/>
        <w:rPr>
          <w:rFonts w:ascii="Times New Roman" w:eastAsia="Times New Roman" w:hAnsi="Times New Roman" w:cs="Times New Roman"/>
          <w:kern w:val="0"/>
          <w:sz w:val="24"/>
          <w:szCs w:val="24"/>
          <w:lang w:eastAsia="en-IN" w:bidi="hi-IN"/>
          <w14:ligatures w14:val="none"/>
        </w:rPr>
      </w:pPr>
    </w:p>
    <w:p w14:paraId="77EEE55A" w14:textId="57BDCBD7" w:rsidR="004368F7" w:rsidRPr="004368F7" w:rsidRDefault="004368F7" w:rsidP="004368F7">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4368F7">
        <w:rPr>
          <w:rFonts w:ascii="Times New Roman" w:eastAsia="Times New Roman" w:hAnsi="Times New Roman" w:cs="Times New Roman"/>
          <w:b/>
          <w:bCs/>
          <w:kern w:val="0"/>
          <w:sz w:val="24"/>
          <w:szCs w:val="24"/>
          <w:lang w:eastAsia="en-IN" w:bidi="hi-IN"/>
          <w14:ligatures w14:val="none"/>
        </w:rPr>
        <w:t>DHT11 Sensor:</w:t>
      </w:r>
      <w:r w:rsidRPr="004368F7">
        <w:rPr>
          <w:rFonts w:ascii="Times New Roman" w:eastAsia="Times New Roman" w:hAnsi="Times New Roman" w:cs="Times New Roman"/>
          <w:kern w:val="0"/>
          <w:sz w:val="24"/>
          <w:szCs w:val="24"/>
          <w:lang w:eastAsia="en-IN" w:bidi="hi-IN"/>
          <w14:ligatures w14:val="none"/>
        </w:rPr>
        <w:t> Temperature and humidity sensor. It provides accurate and reliable measurements of ambient temperature and humidity, making it suitable for applications where climate data is crucial.</w:t>
      </w:r>
      <w:r w:rsidRPr="004368F7">
        <w:rPr>
          <w:rFonts w:ascii="Times New Roman" w:eastAsia="Times New Roman" w:hAnsi="Times New Roman" w:cs="Times New Roman"/>
          <w:kern w:val="0"/>
          <w:sz w:val="24"/>
          <w:szCs w:val="24"/>
          <w:lang w:eastAsia="en-IN" w:bidi="hi-IN"/>
          <w14:ligatures w14:val="none"/>
        </w:rPr>
        <w:br/>
      </w:r>
      <w:r w:rsidRPr="004368F7">
        <w:rPr>
          <w:rFonts w:ascii="Times New Roman" w:eastAsia="Times New Roman" w:hAnsi="Times New Roman" w:cs="Times New Roman"/>
          <w:kern w:val="0"/>
          <w:sz w:val="24"/>
          <w:szCs w:val="24"/>
          <w:lang w:eastAsia="en-IN" w:bidi="hi-IN"/>
          <w14:ligatures w14:val="none"/>
        </w:rPr>
        <w:lastRenderedPageBreak/>
        <w:br/>
      </w:r>
      <w:r w:rsidRPr="004368F7">
        <w:rPr>
          <w:rFonts w:ascii="Times New Roman" w:eastAsia="Times New Roman" w:hAnsi="Times New Roman" w:cs="Times New Roman"/>
          <w:noProof/>
          <w:kern w:val="0"/>
          <w:sz w:val="24"/>
          <w:szCs w:val="24"/>
          <w:lang w:eastAsia="en-IN" w:bidi="hi-IN"/>
          <w14:ligatures w14:val="none"/>
        </w:rPr>
        <w:drawing>
          <wp:inline distT="0" distB="0" distL="0" distR="0" wp14:anchorId="6D6680EA" wp14:editId="09568876">
            <wp:extent cx="5731510" cy="4312920"/>
            <wp:effectExtent l="0" t="0" r="2540" b="0"/>
            <wp:docPr id="750802015" name="Picture 11" descr="DHT11 Sensor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HT11 Sensor Imag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4312920"/>
                    </a:xfrm>
                    <a:prstGeom prst="rect">
                      <a:avLst/>
                    </a:prstGeom>
                    <a:noFill/>
                    <a:ln>
                      <a:noFill/>
                    </a:ln>
                  </pic:spPr>
                </pic:pic>
              </a:graphicData>
            </a:graphic>
          </wp:inline>
        </w:drawing>
      </w:r>
    </w:p>
    <w:p w14:paraId="22E19566" w14:textId="77777777" w:rsidR="004368F7" w:rsidRPr="004368F7" w:rsidRDefault="004368F7" w:rsidP="004368F7">
      <w:pPr>
        <w:spacing w:after="0" w:line="240" w:lineRule="auto"/>
        <w:ind w:left="720"/>
        <w:rPr>
          <w:rFonts w:ascii="Times New Roman" w:eastAsia="Times New Roman" w:hAnsi="Times New Roman" w:cs="Times New Roman"/>
          <w:kern w:val="0"/>
          <w:sz w:val="24"/>
          <w:szCs w:val="24"/>
          <w:lang w:eastAsia="en-IN" w:bidi="hi-IN"/>
          <w14:ligatures w14:val="none"/>
        </w:rPr>
      </w:pPr>
    </w:p>
    <w:p w14:paraId="432D380E" w14:textId="3572A199" w:rsidR="004368F7" w:rsidRPr="004368F7" w:rsidRDefault="004368F7" w:rsidP="004368F7">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4368F7">
        <w:rPr>
          <w:rFonts w:ascii="Times New Roman" w:eastAsia="Times New Roman" w:hAnsi="Times New Roman" w:cs="Times New Roman"/>
          <w:b/>
          <w:bCs/>
          <w:kern w:val="0"/>
          <w:sz w:val="24"/>
          <w:szCs w:val="24"/>
          <w:lang w:eastAsia="en-IN" w:bidi="hi-IN"/>
          <w14:ligatures w14:val="none"/>
        </w:rPr>
        <w:t>ESP32:</w:t>
      </w:r>
      <w:r w:rsidRPr="004368F7">
        <w:rPr>
          <w:rFonts w:ascii="Times New Roman" w:eastAsia="Times New Roman" w:hAnsi="Times New Roman" w:cs="Times New Roman"/>
          <w:kern w:val="0"/>
          <w:sz w:val="24"/>
          <w:szCs w:val="24"/>
          <w:lang w:eastAsia="en-IN" w:bidi="hi-IN"/>
          <w14:ligatures w14:val="none"/>
        </w:rPr>
        <w:t xml:space="preserve"> Microcontroller for processing and transmitting sensor </w:t>
      </w:r>
      <w:proofErr w:type="spellStart"/>
      <w:proofErr w:type="gramStart"/>
      <w:r w:rsidRPr="004368F7">
        <w:rPr>
          <w:rFonts w:ascii="Times New Roman" w:eastAsia="Times New Roman" w:hAnsi="Times New Roman" w:cs="Times New Roman"/>
          <w:kern w:val="0"/>
          <w:sz w:val="24"/>
          <w:szCs w:val="24"/>
          <w:lang w:eastAsia="en-IN" w:bidi="hi-IN"/>
          <w14:ligatures w14:val="none"/>
        </w:rPr>
        <w:t>data.The</w:t>
      </w:r>
      <w:proofErr w:type="spellEnd"/>
      <w:proofErr w:type="gramEnd"/>
      <w:r w:rsidRPr="004368F7">
        <w:rPr>
          <w:rFonts w:ascii="Times New Roman" w:eastAsia="Times New Roman" w:hAnsi="Times New Roman" w:cs="Times New Roman"/>
          <w:kern w:val="0"/>
          <w:sz w:val="24"/>
          <w:szCs w:val="24"/>
          <w:lang w:eastAsia="en-IN" w:bidi="hi-IN"/>
          <w14:ligatures w14:val="none"/>
        </w:rPr>
        <w:t xml:space="preserve"> ESP32 is a powerful microcontroller with built-in Wi-Fi and Bluetooth capabilities. It is commonly used in IoT (Internet of Things) projects for collecting, processing, and transmitting sensor data to a central server.</w:t>
      </w:r>
      <w:r w:rsidRPr="004368F7">
        <w:rPr>
          <w:rFonts w:ascii="Times New Roman" w:eastAsia="Times New Roman" w:hAnsi="Times New Roman" w:cs="Times New Roman"/>
          <w:kern w:val="0"/>
          <w:sz w:val="24"/>
          <w:szCs w:val="24"/>
          <w:lang w:eastAsia="en-IN" w:bidi="hi-IN"/>
          <w14:ligatures w14:val="none"/>
        </w:rPr>
        <w:br/>
      </w:r>
      <w:r w:rsidRPr="004368F7">
        <w:rPr>
          <w:rFonts w:ascii="Times New Roman" w:eastAsia="Times New Roman" w:hAnsi="Times New Roman" w:cs="Times New Roman"/>
          <w:kern w:val="0"/>
          <w:sz w:val="24"/>
          <w:szCs w:val="24"/>
          <w:lang w:eastAsia="en-IN" w:bidi="hi-IN"/>
          <w14:ligatures w14:val="none"/>
        </w:rPr>
        <w:lastRenderedPageBreak/>
        <w:br/>
      </w:r>
      <w:r w:rsidRPr="004368F7">
        <w:rPr>
          <w:rFonts w:ascii="Times New Roman" w:eastAsia="Times New Roman" w:hAnsi="Times New Roman" w:cs="Times New Roman"/>
          <w:noProof/>
          <w:kern w:val="0"/>
          <w:sz w:val="24"/>
          <w:szCs w:val="24"/>
          <w:lang w:eastAsia="en-IN" w:bidi="hi-IN"/>
          <w14:ligatures w14:val="none"/>
        </w:rPr>
        <w:drawing>
          <wp:inline distT="0" distB="0" distL="0" distR="0" wp14:anchorId="106C7C4F" wp14:editId="3FAEF17A">
            <wp:extent cx="5731510" cy="7616825"/>
            <wp:effectExtent l="0" t="0" r="2540" b="3175"/>
            <wp:docPr id="379591825" name="Picture 10" descr="ESP32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SP32 Imag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7616825"/>
                    </a:xfrm>
                    <a:prstGeom prst="rect">
                      <a:avLst/>
                    </a:prstGeom>
                    <a:noFill/>
                    <a:ln>
                      <a:noFill/>
                    </a:ln>
                  </pic:spPr>
                </pic:pic>
              </a:graphicData>
            </a:graphic>
          </wp:inline>
        </w:drawing>
      </w:r>
    </w:p>
    <w:p w14:paraId="38CC4E4C" w14:textId="77777777" w:rsidR="004368F7" w:rsidRPr="004368F7" w:rsidRDefault="004368F7" w:rsidP="004368F7">
      <w:pPr>
        <w:spacing w:after="0" w:line="240" w:lineRule="auto"/>
        <w:ind w:left="720"/>
        <w:rPr>
          <w:rFonts w:ascii="Times New Roman" w:eastAsia="Times New Roman" w:hAnsi="Times New Roman" w:cs="Times New Roman"/>
          <w:kern w:val="0"/>
          <w:sz w:val="24"/>
          <w:szCs w:val="24"/>
          <w:lang w:eastAsia="en-IN" w:bidi="hi-IN"/>
          <w14:ligatures w14:val="none"/>
        </w:rPr>
      </w:pPr>
    </w:p>
    <w:p w14:paraId="10E491F4" w14:textId="2D5967B3" w:rsidR="004368F7" w:rsidRPr="004368F7" w:rsidRDefault="004368F7" w:rsidP="004368F7">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4368F7">
        <w:rPr>
          <w:rFonts w:ascii="Times New Roman" w:eastAsia="Times New Roman" w:hAnsi="Times New Roman" w:cs="Times New Roman"/>
          <w:b/>
          <w:bCs/>
          <w:kern w:val="0"/>
          <w:sz w:val="24"/>
          <w:szCs w:val="24"/>
          <w:lang w:eastAsia="en-IN" w:bidi="hi-IN"/>
          <w14:ligatures w14:val="none"/>
        </w:rPr>
        <w:t>LCD Display:</w:t>
      </w:r>
      <w:r w:rsidRPr="004368F7">
        <w:rPr>
          <w:rFonts w:ascii="Times New Roman" w:eastAsia="Times New Roman" w:hAnsi="Times New Roman" w:cs="Times New Roman"/>
          <w:kern w:val="0"/>
          <w:sz w:val="24"/>
          <w:szCs w:val="24"/>
          <w:lang w:eastAsia="en-IN" w:bidi="hi-IN"/>
          <w14:ligatures w14:val="none"/>
        </w:rPr>
        <w:t xml:space="preserve"> Display module for visualizing weather data. The LCD (Liquid Crystal Display) module is used for visualizing real-time weather data. It provides a user-friendly interface to display temperature, humidity, and other relevant information </w:t>
      </w:r>
      <w:r w:rsidRPr="004368F7">
        <w:rPr>
          <w:rFonts w:ascii="Times New Roman" w:eastAsia="Times New Roman" w:hAnsi="Times New Roman" w:cs="Times New Roman"/>
          <w:kern w:val="0"/>
          <w:sz w:val="24"/>
          <w:szCs w:val="24"/>
          <w:lang w:eastAsia="en-IN" w:bidi="hi-IN"/>
          <w14:ligatures w14:val="none"/>
        </w:rPr>
        <w:lastRenderedPageBreak/>
        <w:t>collected by the sensors.</w:t>
      </w:r>
      <w:r w:rsidRPr="004368F7">
        <w:rPr>
          <w:rFonts w:ascii="Times New Roman" w:eastAsia="Times New Roman" w:hAnsi="Times New Roman" w:cs="Times New Roman"/>
          <w:kern w:val="0"/>
          <w:sz w:val="24"/>
          <w:szCs w:val="24"/>
          <w:lang w:eastAsia="en-IN" w:bidi="hi-IN"/>
          <w14:ligatures w14:val="none"/>
        </w:rPr>
        <w:br/>
      </w:r>
      <w:r w:rsidRPr="004368F7">
        <w:rPr>
          <w:rFonts w:ascii="Times New Roman" w:eastAsia="Times New Roman" w:hAnsi="Times New Roman" w:cs="Times New Roman"/>
          <w:kern w:val="0"/>
          <w:sz w:val="24"/>
          <w:szCs w:val="24"/>
          <w:lang w:eastAsia="en-IN" w:bidi="hi-IN"/>
          <w14:ligatures w14:val="none"/>
        </w:rPr>
        <w:br/>
      </w:r>
      <w:r w:rsidRPr="004368F7">
        <w:rPr>
          <w:rFonts w:ascii="Times New Roman" w:eastAsia="Times New Roman" w:hAnsi="Times New Roman" w:cs="Times New Roman"/>
          <w:noProof/>
          <w:kern w:val="0"/>
          <w:sz w:val="24"/>
          <w:szCs w:val="24"/>
          <w:lang w:eastAsia="en-IN" w:bidi="hi-IN"/>
          <w14:ligatures w14:val="none"/>
        </w:rPr>
        <w:drawing>
          <wp:inline distT="0" distB="0" distL="0" distR="0" wp14:anchorId="2CE99A5F" wp14:editId="0154CD6C">
            <wp:extent cx="5731510" cy="4312920"/>
            <wp:effectExtent l="0" t="0" r="2540" b="0"/>
            <wp:docPr id="1805977910" name="Picture 9" descr="LCD Display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CD Display 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4312920"/>
                    </a:xfrm>
                    <a:prstGeom prst="rect">
                      <a:avLst/>
                    </a:prstGeom>
                    <a:noFill/>
                    <a:ln>
                      <a:noFill/>
                    </a:ln>
                  </pic:spPr>
                </pic:pic>
              </a:graphicData>
            </a:graphic>
          </wp:inline>
        </w:drawing>
      </w:r>
    </w:p>
    <w:p w14:paraId="2BBFF70A" w14:textId="77777777" w:rsidR="004368F7" w:rsidRPr="004368F7" w:rsidRDefault="004368F7" w:rsidP="004368F7">
      <w:pPr>
        <w:spacing w:after="0" w:line="240" w:lineRule="auto"/>
        <w:ind w:left="720"/>
        <w:rPr>
          <w:rFonts w:ascii="Times New Roman" w:eastAsia="Times New Roman" w:hAnsi="Times New Roman" w:cs="Times New Roman"/>
          <w:kern w:val="0"/>
          <w:sz w:val="24"/>
          <w:szCs w:val="24"/>
          <w:lang w:eastAsia="en-IN" w:bidi="hi-IN"/>
          <w14:ligatures w14:val="none"/>
        </w:rPr>
      </w:pPr>
    </w:p>
    <w:p w14:paraId="7E74F35A" w14:textId="2687356E" w:rsidR="004368F7" w:rsidRPr="004368F7" w:rsidRDefault="004368F7" w:rsidP="004368F7">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4368F7">
        <w:rPr>
          <w:rFonts w:ascii="Times New Roman" w:eastAsia="Times New Roman" w:hAnsi="Times New Roman" w:cs="Times New Roman"/>
          <w:b/>
          <w:bCs/>
          <w:kern w:val="0"/>
          <w:sz w:val="24"/>
          <w:szCs w:val="24"/>
          <w:lang w:eastAsia="en-IN" w:bidi="hi-IN"/>
          <w14:ligatures w14:val="none"/>
        </w:rPr>
        <w:t xml:space="preserve">Jumper </w:t>
      </w:r>
      <w:proofErr w:type="spellStart"/>
      <w:proofErr w:type="gramStart"/>
      <w:r w:rsidRPr="004368F7">
        <w:rPr>
          <w:rFonts w:ascii="Times New Roman" w:eastAsia="Times New Roman" w:hAnsi="Times New Roman" w:cs="Times New Roman"/>
          <w:b/>
          <w:bCs/>
          <w:kern w:val="0"/>
          <w:sz w:val="24"/>
          <w:szCs w:val="24"/>
          <w:lang w:eastAsia="en-IN" w:bidi="hi-IN"/>
          <w14:ligatures w14:val="none"/>
        </w:rPr>
        <w:t>wire:</w:t>
      </w:r>
      <w:r w:rsidRPr="004368F7">
        <w:rPr>
          <w:rFonts w:ascii="Times New Roman" w:eastAsia="Times New Roman" w:hAnsi="Times New Roman" w:cs="Times New Roman"/>
          <w:kern w:val="0"/>
          <w:sz w:val="24"/>
          <w:szCs w:val="24"/>
          <w:lang w:eastAsia="en-IN" w:bidi="hi-IN"/>
          <w14:ligatures w14:val="none"/>
        </w:rPr>
        <w:t>Jumper</w:t>
      </w:r>
      <w:proofErr w:type="spellEnd"/>
      <w:proofErr w:type="gramEnd"/>
      <w:r w:rsidRPr="004368F7">
        <w:rPr>
          <w:rFonts w:ascii="Times New Roman" w:eastAsia="Times New Roman" w:hAnsi="Times New Roman" w:cs="Times New Roman"/>
          <w:kern w:val="0"/>
          <w:sz w:val="24"/>
          <w:szCs w:val="24"/>
          <w:lang w:eastAsia="en-IN" w:bidi="hi-IN"/>
          <w14:ligatures w14:val="none"/>
        </w:rPr>
        <w:t xml:space="preserve"> wires are essential components in electronics and prototyping. They are flexible wires with connectors at each end, typically used to establish connections between different points on a breadboard or between various components in a circuit.</w:t>
      </w:r>
      <w:r w:rsidRPr="004368F7">
        <w:rPr>
          <w:rFonts w:ascii="Times New Roman" w:eastAsia="Times New Roman" w:hAnsi="Times New Roman" w:cs="Times New Roman"/>
          <w:kern w:val="0"/>
          <w:sz w:val="24"/>
          <w:szCs w:val="24"/>
          <w:lang w:eastAsia="en-IN" w:bidi="hi-IN"/>
          <w14:ligatures w14:val="none"/>
        </w:rPr>
        <w:br/>
      </w:r>
      <w:r w:rsidRPr="004368F7">
        <w:rPr>
          <w:rFonts w:ascii="Times New Roman" w:eastAsia="Times New Roman" w:hAnsi="Times New Roman" w:cs="Times New Roman"/>
          <w:kern w:val="0"/>
          <w:sz w:val="24"/>
          <w:szCs w:val="24"/>
          <w:lang w:eastAsia="en-IN" w:bidi="hi-IN"/>
          <w14:ligatures w14:val="none"/>
        </w:rPr>
        <w:lastRenderedPageBreak/>
        <w:br/>
      </w:r>
      <w:r w:rsidRPr="004368F7">
        <w:rPr>
          <w:rFonts w:ascii="Times New Roman" w:eastAsia="Times New Roman" w:hAnsi="Times New Roman" w:cs="Times New Roman"/>
          <w:noProof/>
          <w:kern w:val="0"/>
          <w:sz w:val="24"/>
          <w:szCs w:val="24"/>
          <w:lang w:eastAsia="en-IN" w:bidi="hi-IN"/>
          <w14:ligatures w14:val="none"/>
        </w:rPr>
        <w:drawing>
          <wp:inline distT="0" distB="0" distL="0" distR="0" wp14:anchorId="18D406C8" wp14:editId="246A8BF0">
            <wp:extent cx="5731510" cy="4312920"/>
            <wp:effectExtent l="0" t="0" r="2540" b="0"/>
            <wp:docPr id="1033083047" name="Picture 8" descr="Jumper wir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Jumper wire Imag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4312920"/>
                    </a:xfrm>
                    <a:prstGeom prst="rect">
                      <a:avLst/>
                    </a:prstGeom>
                    <a:noFill/>
                    <a:ln>
                      <a:noFill/>
                    </a:ln>
                  </pic:spPr>
                </pic:pic>
              </a:graphicData>
            </a:graphic>
          </wp:inline>
        </w:drawing>
      </w:r>
    </w:p>
    <w:p w14:paraId="67A8B0CA" w14:textId="77777777" w:rsidR="004368F7" w:rsidRPr="004368F7" w:rsidRDefault="004368F7" w:rsidP="004368F7">
      <w:pPr>
        <w:spacing w:after="0" w:line="240" w:lineRule="auto"/>
        <w:ind w:left="720"/>
        <w:rPr>
          <w:rFonts w:ascii="Times New Roman" w:eastAsia="Times New Roman" w:hAnsi="Times New Roman" w:cs="Times New Roman"/>
          <w:kern w:val="0"/>
          <w:sz w:val="24"/>
          <w:szCs w:val="24"/>
          <w:lang w:eastAsia="en-IN" w:bidi="hi-IN"/>
          <w14:ligatures w14:val="none"/>
        </w:rPr>
      </w:pPr>
    </w:p>
    <w:p w14:paraId="4D932134" w14:textId="3902EBB8" w:rsidR="004368F7" w:rsidRPr="004368F7" w:rsidRDefault="004368F7" w:rsidP="004368F7">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4368F7">
        <w:rPr>
          <w:rFonts w:ascii="Times New Roman" w:eastAsia="Times New Roman" w:hAnsi="Times New Roman" w:cs="Times New Roman"/>
          <w:b/>
          <w:bCs/>
          <w:kern w:val="0"/>
          <w:sz w:val="24"/>
          <w:szCs w:val="24"/>
          <w:lang w:eastAsia="en-IN" w:bidi="hi-IN"/>
          <w14:ligatures w14:val="none"/>
        </w:rPr>
        <w:t>I2C Converter:</w:t>
      </w:r>
      <w:r w:rsidRPr="004368F7">
        <w:rPr>
          <w:rFonts w:ascii="Times New Roman" w:eastAsia="Times New Roman" w:hAnsi="Times New Roman" w:cs="Times New Roman"/>
          <w:kern w:val="0"/>
          <w:sz w:val="24"/>
          <w:szCs w:val="24"/>
          <w:lang w:eastAsia="en-IN" w:bidi="hi-IN"/>
          <w14:ligatures w14:val="none"/>
        </w:rPr>
        <w:t xml:space="preserve"> Interface converter for I2C </w:t>
      </w:r>
      <w:proofErr w:type="spellStart"/>
      <w:proofErr w:type="gramStart"/>
      <w:r w:rsidRPr="004368F7">
        <w:rPr>
          <w:rFonts w:ascii="Times New Roman" w:eastAsia="Times New Roman" w:hAnsi="Times New Roman" w:cs="Times New Roman"/>
          <w:kern w:val="0"/>
          <w:sz w:val="24"/>
          <w:szCs w:val="24"/>
          <w:lang w:eastAsia="en-IN" w:bidi="hi-IN"/>
          <w14:ligatures w14:val="none"/>
        </w:rPr>
        <w:t>communication.The</w:t>
      </w:r>
      <w:proofErr w:type="spellEnd"/>
      <w:proofErr w:type="gramEnd"/>
      <w:r w:rsidRPr="004368F7">
        <w:rPr>
          <w:rFonts w:ascii="Times New Roman" w:eastAsia="Times New Roman" w:hAnsi="Times New Roman" w:cs="Times New Roman"/>
          <w:kern w:val="0"/>
          <w:sz w:val="24"/>
          <w:szCs w:val="24"/>
          <w:lang w:eastAsia="en-IN" w:bidi="hi-IN"/>
          <w14:ligatures w14:val="none"/>
        </w:rPr>
        <w:t xml:space="preserve"> I2C (Inter-Integrated Circuit) converter is an interface module that enables communication between devices using the I2C protocol. It facilitates the connection of multiple devices, such as sensors and displays, to a microcontroller with a single communication bus.</w:t>
      </w:r>
      <w:r w:rsidRPr="004368F7">
        <w:rPr>
          <w:rFonts w:ascii="Times New Roman" w:eastAsia="Times New Roman" w:hAnsi="Times New Roman" w:cs="Times New Roman"/>
          <w:kern w:val="0"/>
          <w:sz w:val="24"/>
          <w:szCs w:val="24"/>
          <w:lang w:eastAsia="en-IN" w:bidi="hi-IN"/>
          <w14:ligatures w14:val="none"/>
        </w:rPr>
        <w:br/>
      </w:r>
      <w:r w:rsidRPr="004368F7">
        <w:rPr>
          <w:rFonts w:ascii="Times New Roman" w:eastAsia="Times New Roman" w:hAnsi="Times New Roman" w:cs="Times New Roman"/>
          <w:kern w:val="0"/>
          <w:sz w:val="24"/>
          <w:szCs w:val="24"/>
          <w:lang w:eastAsia="en-IN" w:bidi="hi-IN"/>
          <w14:ligatures w14:val="none"/>
        </w:rPr>
        <w:lastRenderedPageBreak/>
        <w:br/>
      </w:r>
      <w:r w:rsidRPr="004368F7">
        <w:rPr>
          <w:rFonts w:ascii="Times New Roman" w:eastAsia="Times New Roman" w:hAnsi="Times New Roman" w:cs="Times New Roman"/>
          <w:noProof/>
          <w:kern w:val="0"/>
          <w:sz w:val="24"/>
          <w:szCs w:val="24"/>
          <w:lang w:eastAsia="en-IN" w:bidi="hi-IN"/>
          <w14:ligatures w14:val="none"/>
        </w:rPr>
        <w:drawing>
          <wp:inline distT="0" distB="0" distL="0" distR="0" wp14:anchorId="1914D916" wp14:editId="4F137882">
            <wp:extent cx="5731510" cy="4312920"/>
            <wp:effectExtent l="0" t="0" r="2540" b="0"/>
            <wp:docPr id="2025817540" name="Picture 7" descr="I2C Converter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2C Converter Imag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4312920"/>
                    </a:xfrm>
                    <a:prstGeom prst="rect">
                      <a:avLst/>
                    </a:prstGeom>
                    <a:noFill/>
                    <a:ln>
                      <a:noFill/>
                    </a:ln>
                  </pic:spPr>
                </pic:pic>
              </a:graphicData>
            </a:graphic>
          </wp:inline>
        </w:drawing>
      </w:r>
    </w:p>
    <w:p w14:paraId="206DB058" w14:textId="77777777" w:rsidR="004368F7" w:rsidRPr="004368F7" w:rsidRDefault="004368F7" w:rsidP="004368F7">
      <w:pPr>
        <w:spacing w:after="0" w:line="240" w:lineRule="auto"/>
        <w:ind w:left="720"/>
        <w:rPr>
          <w:rFonts w:ascii="Times New Roman" w:eastAsia="Times New Roman" w:hAnsi="Times New Roman" w:cs="Times New Roman"/>
          <w:kern w:val="0"/>
          <w:sz w:val="24"/>
          <w:szCs w:val="24"/>
          <w:lang w:eastAsia="en-IN" w:bidi="hi-IN"/>
          <w14:ligatures w14:val="none"/>
        </w:rPr>
      </w:pPr>
    </w:p>
    <w:p w14:paraId="2B12DB63" w14:textId="77777777" w:rsidR="004368F7" w:rsidRPr="004368F7" w:rsidRDefault="004368F7" w:rsidP="004368F7">
      <w:pPr>
        <w:spacing w:before="100" w:beforeAutospacing="1" w:after="100" w:afterAutospacing="1" w:line="240" w:lineRule="auto"/>
        <w:outlineLvl w:val="1"/>
        <w:rPr>
          <w:rFonts w:ascii="Times New Roman" w:eastAsia="Times New Roman" w:hAnsi="Times New Roman" w:cs="Times New Roman"/>
          <w:b/>
          <w:bCs/>
          <w:kern w:val="0"/>
          <w:sz w:val="36"/>
          <w:szCs w:val="36"/>
          <w:lang w:eastAsia="en-IN" w:bidi="hi-IN"/>
          <w14:ligatures w14:val="none"/>
        </w:rPr>
      </w:pPr>
      <w:r w:rsidRPr="004368F7">
        <w:rPr>
          <w:rFonts w:ascii="Times New Roman" w:eastAsia="Times New Roman" w:hAnsi="Times New Roman" w:cs="Times New Roman"/>
          <w:b/>
          <w:bCs/>
          <w:kern w:val="0"/>
          <w:sz w:val="36"/>
          <w:szCs w:val="36"/>
          <w:lang w:eastAsia="en-IN" w:bidi="hi-IN"/>
          <w14:ligatures w14:val="none"/>
        </w:rPr>
        <w:t>Connection</w:t>
      </w:r>
    </w:p>
    <w:p w14:paraId="0D774061" w14:textId="6AAF8723" w:rsidR="004368F7" w:rsidRPr="004368F7" w:rsidRDefault="004368F7" w:rsidP="004368F7">
      <w:pPr>
        <w:spacing w:after="0" w:line="240" w:lineRule="auto"/>
        <w:rPr>
          <w:rFonts w:ascii="Times New Roman" w:eastAsia="Times New Roman" w:hAnsi="Times New Roman" w:cs="Times New Roman"/>
          <w:kern w:val="0"/>
          <w:sz w:val="24"/>
          <w:szCs w:val="24"/>
          <w:lang w:eastAsia="en-IN" w:bidi="hi-IN"/>
          <w14:ligatures w14:val="none"/>
        </w:rPr>
      </w:pPr>
      <w:r w:rsidRPr="004368F7">
        <w:rPr>
          <w:rFonts w:ascii="Times New Roman" w:eastAsia="Times New Roman" w:hAnsi="Times New Roman" w:cs="Times New Roman"/>
          <w:noProof/>
          <w:kern w:val="0"/>
          <w:sz w:val="24"/>
          <w:szCs w:val="24"/>
          <w:lang w:eastAsia="en-IN" w:bidi="hi-IN"/>
          <w14:ligatures w14:val="none"/>
        </w:rPr>
        <w:drawing>
          <wp:inline distT="0" distB="0" distL="0" distR="0" wp14:anchorId="4FD8DDD5" wp14:editId="3C9CE950">
            <wp:extent cx="5731510" cy="3300730"/>
            <wp:effectExtent l="0" t="0" r="2540" b="0"/>
            <wp:docPr id="1011944938" name="Picture 6" descr="Conn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onnectio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300730"/>
                    </a:xfrm>
                    <a:prstGeom prst="rect">
                      <a:avLst/>
                    </a:prstGeom>
                    <a:noFill/>
                    <a:ln>
                      <a:noFill/>
                    </a:ln>
                  </pic:spPr>
                </pic:pic>
              </a:graphicData>
            </a:graphic>
          </wp:inline>
        </w:drawing>
      </w:r>
    </w:p>
    <w:p w14:paraId="32ED93CB" w14:textId="77777777" w:rsidR="004368F7" w:rsidRPr="004368F7" w:rsidRDefault="004368F7" w:rsidP="004368F7">
      <w:pPr>
        <w:spacing w:before="100" w:beforeAutospacing="1" w:after="100" w:afterAutospacing="1" w:line="240" w:lineRule="auto"/>
        <w:outlineLvl w:val="1"/>
        <w:rPr>
          <w:rFonts w:ascii="Times New Roman" w:eastAsia="Times New Roman" w:hAnsi="Times New Roman" w:cs="Times New Roman"/>
          <w:b/>
          <w:bCs/>
          <w:kern w:val="0"/>
          <w:sz w:val="36"/>
          <w:szCs w:val="36"/>
          <w:lang w:eastAsia="en-IN" w:bidi="hi-IN"/>
          <w14:ligatures w14:val="none"/>
        </w:rPr>
      </w:pPr>
      <w:r w:rsidRPr="004368F7">
        <w:rPr>
          <w:rFonts w:ascii="Times New Roman" w:eastAsia="Times New Roman" w:hAnsi="Times New Roman" w:cs="Times New Roman"/>
          <w:b/>
          <w:bCs/>
          <w:kern w:val="0"/>
          <w:sz w:val="36"/>
          <w:szCs w:val="36"/>
          <w:lang w:eastAsia="en-IN" w:bidi="hi-IN"/>
          <w14:ligatures w14:val="none"/>
        </w:rPr>
        <w:lastRenderedPageBreak/>
        <w:t>Flowchart</w:t>
      </w:r>
    </w:p>
    <w:p w14:paraId="5F4BA251" w14:textId="4BD1F0AC" w:rsidR="004368F7" w:rsidRPr="004368F7" w:rsidRDefault="004368F7" w:rsidP="004368F7">
      <w:pPr>
        <w:spacing w:after="0" w:line="240" w:lineRule="auto"/>
        <w:rPr>
          <w:rFonts w:ascii="Times New Roman" w:eastAsia="Times New Roman" w:hAnsi="Times New Roman" w:cs="Times New Roman"/>
          <w:kern w:val="0"/>
          <w:sz w:val="24"/>
          <w:szCs w:val="24"/>
          <w:lang w:eastAsia="en-IN" w:bidi="hi-IN"/>
          <w14:ligatures w14:val="none"/>
        </w:rPr>
      </w:pPr>
      <w:r w:rsidRPr="004368F7">
        <w:rPr>
          <w:rFonts w:ascii="Times New Roman" w:eastAsia="Times New Roman" w:hAnsi="Times New Roman" w:cs="Times New Roman"/>
          <w:noProof/>
          <w:kern w:val="0"/>
          <w:sz w:val="24"/>
          <w:szCs w:val="24"/>
          <w:lang w:eastAsia="en-IN" w:bidi="hi-IN"/>
          <w14:ligatures w14:val="none"/>
        </w:rPr>
        <w:drawing>
          <wp:inline distT="0" distB="0" distL="0" distR="0" wp14:anchorId="4DC32119" wp14:editId="5D8ED6C3">
            <wp:extent cx="5731510" cy="5877560"/>
            <wp:effectExtent l="0" t="0" r="2540" b="8890"/>
            <wp:docPr id="1872730814" name="Picture 5" descr="Flow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lowchar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5877560"/>
                    </a:xfrm>
                    <a:prstGeom prst="rect">
                      <a:avLst/>
                    </a:prstGeom>
                    <a:noFill/>
                    <a:ln>
                      <a:noFill/>
                    </a:ln>
                  </pic:spPr>
                </pic:pic>
              </a:graphicData>
            </a:graphic>
          </wp:inline>
        </w:drawing>
      </w:r>
    </w:p>
    <w:p w14:paraId="739EF9E1" w14:textId="77777777" w:rsidR="004368F7" w:rsidRPr="004368F7" w:rsidRDefault="004368F7" w:rsidP="004368F7">
      <w:pPr>
        <w:spacing w:before="100" w:beforeAutospacing="1" w:after="100" w:afterAutospacing="1" w:line="240" w:lineRule="auto"/>
        <w:outlineLvl w:val="1"/>
        <w:rPr>
          <w:rFonts w:ascii="Times New Roman" w:eastAsia="Times New Roman" w:hAnsi="Times New Roman" w:cs="Times New Roman"/>
          <w:b/>
          <w:bCs/>
          <w:kern w:val="0"/>
          <w:sz w:val="36"/>
          <w:szCs w:val="36"/>
          <w:lang w:eastAsia="en-IN" w:bidi="hi-IN"/>
          <w14:ligatures w14:val="none"/>
        </w:rPr>
      </w:pPr>
      <w:r w:rsidRPr="004368F7">
        <w:rPr>
          <w:rFonts w:ascii="Times New Roman" w:eastAsia="Times New Roman" w:hAnsi="Times New Roman" w:cs="Times New Roman"/>
          <w:b/>
          <w:bCs/>
          <w:kern w:val="0"/>
          <w:sz w:val="36"/>
          <w:szCs w:val="36"/>
          <w:lang w:eastAsia="en-IN" w:bidi="hi-IN"/>
          <w14:ligatures w14:val="none"/>
        </w:rPr>
        <w:t>Implementation</w:t>
      </w:r>
    </w:p>
    <w:p w14:paraId="34E521A1" w14:textId="77777777" w:rsidR="004368F7" w:rsidRPr="004368F7" w:rsidRDefault="004368F7" w:rsidP="004368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kern w:val="0"/>
          <w:sz w:val="23"/>
          <w:szCs w:val="23"/>
          <w:lang w:eastAsia="en-IN" w:bidi="hi-IN"/>
          <w14:ligatures w14:val="none"/>
        </w:rPr>
      </w:pPr>
    </w:p>
    <w:p w14:paraId="5547DEC0" w14:textId="77777777" w:rsidR="004368F7" w:rsidRPr="004368F7" w:rsidRDefault="004368F7" w:rsidP="004368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kern w:val="0"/>
          <w:sz w:val="23"/>
          <w:szCs w:val="23"/>
          <w:lang w:eastAsia="en-IN" w:bidi="hi-IN"/>
          <w14:ligatures w14:val="none"/>
        </w:rPr>
      </w:pPr>
      <w:r w:rsidRPr="004368F7">
        <w:rPr>
          <w:rFonts w:ascii="Arial" w:eastAsia="Times New Roman" w:hAnsi="Arial" w:cs="Arial"/>
          <w:kern w:val="0"/>
          <w:sz w:val="23"/>
          <w:szCs w:val="23"/>
          <w:lang w:eastAsia="en-IN" w:bidi="hi-IN"/>
          <w14:ligatures w14:val="none"/>
        </w:rPr>
        <w:t xml:space="preserve">            1. Blynk Configuration:</w:t>
      </w:r>
    </w:p>
    <w:p w14:paraId="41394D9B" w14:textId="77777777" w:rsidR="004368F7" w:rsidRPr="004368F7" w:rsidRDefault="004368F7" w:rsidP="004368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kern w:val="0"/>
          <w:sz w:val="23"/>
          <w:szCs w:val="23"/>
          <w:lang w:eastAsia="en-IN" w:bidi="hi-IN"/>
          <w14:ligatures w14:val="none"/>
        </w:rPr>
      </w:pPr>
      <w:r w:rsidRPr="004368F7">
        <w:rPr>
          <w:rFonts w:ascii="Arial" w:eastAsia="Times New Roman" w:hAnsi="Arial" w:cs="Arial"/>
          <w:kern w:val="0"/>
          <w:sz w:val="23"/>
          <w:szCs w:val="23"/>
          <w:lang w:eastAsia="en-IN" w:bidi="hi-IN"/>
          <w14:ligatures w14:val="none"/>
        </w:rPr>
        <w:t xml:space="preserve">            -The Blynk template ID, device name, and authentication token are defined for Blynk integration.</w:t>
      </w:r>
    </w:p>
    <w:p w14:paraId="4E6315B0" w14:textId="77777777" w:rsidR="004368F7" w:rsidRPr="004368F7" w:rsidRDefault="004368F7" w:rsidP="004368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kern w:val="0"/>
          <w:sz w:val="23"/>
          <w:szCs w:val="23"/>
          <w:lang w:eastAsia="en-IN" w:bidi="hi-IN"/>
          <w14:ligatures w14:val="none"/>
        </w:rPr>
      </w:pPr>
      <w:r w:rsidRPr="004368F7">
        <w:rPr>
          <w:rFonts w:ascii="Arial" w:eastAsia="Times New Roman" w:hAnsi="Arial" w:cs="Arial"/>
          <w:kern w:val="0"/>
          <w:sz w:val="23"/>
          <w:szCs w:val="23"/>
          <w:lang w:eastAsia="en-IN" w:bidi="hi-IN"/>
          <w14:ligatures w14:val="none"/>
        </w:rPr>
        <w:t xml:space="preserve">            -The 'BLYNK_PRINT' is set to 'Serial' for debugging purposes.</w:t>
      </w:r>
    </w:p>
    <w:p w14:paraId="4A43EDBC" w14:textId="77777777" w:rsidR="004368F7" w:rsidRPr="004368F7" w:rsidRDefault="004368F7" w:rsidP="004368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kern w:val="0"/>
          <w:sz w:val="23"/>
          <w:szCs w:val="23"/>
          <w:lang w:eastAsia="en-IN" w:bidi="hi-IN"/>
          <w14:ligatures w14:val="none"/>
        </w:rPr>
      </w:pPr>
    </w:p>
    <w:p w14:paraId="2B04153F" w14:textId="77777777" w:rsidR="004368F7" w:rsidRPr="004368F7" w:rsidRDefault="004368F7" w:rsidP="004368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kern w:val="0"/>
          <w:sz w:val="23"/>
          <w:szCs w:val="23"/>
          <w:lang w:eastAsia="en-IN" w:bidi="hi-IN"/>
          <w14:ligatures w14:val="none"/>
        </w:rPr>
      </w:pPr>
      <w:r w:rsidRPr="004368F7">
        <w:rPr>
          <w:rFonts w:ascii="Arial" w:eastAsia="Times New Roman" w:hAnsi="Arial" w:cs="Arial"/>
          <w:kern w:val="0"/>
          <w:sz w:val="23"/>
          <w:szCs w:val="23"/>
          <w:lang w:eastAsia="en-IN" w:bidi="hi-IN"/>
          <w14:ligatures w14:val="none"/>
        </w:rPr>
        <w:t xml:space="preserve">            2. Libraries and Objects:</w:t>
      </w:r>
    </w:p>
    <w:p w14:paraId="56AFE475" w14:textId="77777777" w:rsidR="004368F7" w:rsidRPr="004368F7" w:rsidRDefault="004368F7" w:rsidP="004368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kern w:val="0"/>
          <w:sz w:val="23"/>
          <w:szCs w:val="23"/>
          <w:lang w:eastAsia="en-IN" w:bidi="hi-IN"/>
          <w14:ligatures w14:val="none"/>
        </w:rPr>
      </w:pPr>
      <w:r w:rsidRPr="004368F7">
        <w:rPr>
          <w:rFonts w:ascii="Arial" w:eastAsia="Times New Roman" w:hAnsi="Arial" w:cs="Arial"/>
          <w:kern w:val="0"/>
          <w:sz w:val="23"/>
          <w:szCs w:val="23"/>
          <w:lang w:eastAsia="en-IN" w:bidi="hi-IN"/>
          <w14:ligatures w14:val="none"/>
        </w:rPr>
        <w:t xml:space="preserve">            - The necessary libraries for </w:t>
      </w:r>
      <w:proofErr w:type="spellStart"/>
      <w:r w:rsidRPr="004368F7">
        <w:rPr>
          <w:rFonts w:ascii="Arial" w:eastAsia="Times New Roman" w:hAnsi="Arial" w:cs="Arial"/>
          <w:kern w:val="0"/>
          <w:sz w:val="23"/>
          <w:szCs w:val="23"/>
          <w:lang w:eastAsia="en-IN" w:bidi="hi-IN"/>
          <w14:ligatures w14:val="none"/>
        </w:rPr>
        <w:t>WiFi</w:t>
      </w:r>
      <w:proofErr w:type="spellEnd"/>
      <w:r w:rsidRPr="004368F7">
        <w:rPr>
          <w:rFonts w:ascii="Arial" w:eastAsia="Times New Roman" w:hAnsi="Arial" w:cs="Arial"/>
          <w:kern w:val="0"/>
          <w:sz w:val="23"/>
          <w:szCs w:val="23"/>
          <w:lang w:eastAsia="en-IN" w:bidi="hi-IN"/>
          <w14:ligatures w14:val="none"/>
        </w:rPr>
        <w:t>, Blynk, DHT sensor, Wire, and LiquidCrystal_I2C are included.</w:t>
      </w:r>
    </w:p>
    <w:p w14:paraId="34DC3CCA" w14:textId="77777777" w:rsidR="004368F7" w:rsidRPr="004368F7" w:rsidRDefault="004368F7" w:rsidP="004368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kern w:val="0"/>
          <w:sz w:val="23"/>
          <w:szCs w:val="23"/>
          <w:lang w:eastAsia="en-IN" w:bidi="hi-IN"/>
          <w14:ligatures w14:val="none"/>
        </w:rPr>
      </w:pPr>
      <w:r w:rsidRPr="004368F7">
        <w:rPr>
          <w:rFonts w:ascii="Arial" w:eastAsia="Times New Roman" w:hAnsi="Arial" w:cs="Arial"/>
          <w:kern w:val="0"/>
          <w:sz w:val="23"/>
          <w:szCs w:val="23"/>
          <w:lang w:eastAsia="en-IN" w:bidi="hi-IN"/>
          <w14:ligatures w14:val="none"/>
        </w:rPr>
        <w:t xml:space="preserve">            - A 'LiquidCrystal_I2' object 'lcd' is created to control the LCD display.</w:t>
      </w:r>
    </w:p>
    <w:p w14:paraId="0014D486" w14:textId="77777777" w:rsidR="004368F7" w:rsidRPr="004368F7" w:rsidRDefault="004368F7" w:rsidP="004368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kern w:val="0"/>
          <w:sz w:val="23"/>
          <w:szCs w:val="23"/>
          <w:lang w:eastAsia="en-IN" w:bidi="hi-IN"/>
          <w14:ligatures w14:val="none"/>
        </w:rPr>
      </w:pPr>
      <w:r w:rsidRPr="004368F7">
        <w:rPr>
          <w:rFonts w:ascii="Arial" w:eastAsia="Times New Roman" w:hAnsi="Arial" w:cs="Arial"/>
          <w:kern w:val="0"/>
          <w:sz w:val="23"/>
          <w:szCs w:val="23"/>
          <w:lang w:eastAsia="en-IN" w:bidi="hi-IN"/>
          <w14:ligatures w14:val="none"/>
        </w:rPr>
        <w:t xml:space="preserve">            - A custom character (degree symbol) is defined for later use.</w:t>
      </w:r>
    </w:p>
    <w:p w14:paraId="3A29C291" w14:textId="77777777" w:rsidR="004368F7" w:rsidRPr="004368F7" w:rsidRDefault="004368F7" w:rsidP="004368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kern w:val="0"/>
          <w:sz w:val="23"/>
          <w:szCs w:val="23"/>
          <w:lang w:eastAsia="en-IN" w:bidi="hi-IN"/>
          <w14:ligatures w14:val="none"/>
        </w:rPr>
      </w:pPr>
    </w:p>
    <w:p w14:paraId="6F19FCC1" w14:textId="77777777" w:rsidR="004368F7" w:rsidRPr="004368F7" w:rsidRDefault="004368F7" w:rsidP="004368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kern w:val="0"/>
          <w:sz w:val="23"/>
          <w:szCs w:val="23"/>
          <w:lang w:eastAsia="en-IN" w:bidi="hi-IN"/>
          <w14:ligatures w14:val="none"/>
        </w:rPr>
      </w:pPr>
      <w:r w:rsidRPr="004368F7">
        <w:rPr>
          <w:rFonts w:ascii="Arial" w:eastAsia="Times New Roman" w:hAnsi="Arial" w:cs="Arial"/>
          <w:kern w:val="0"/>
          <w:sz w:val="23"/>
          <w:szCs w:val="23"/>
          <w:lang w:eastAsia="en-IN" w:bidi="hi-IN"/>
          <w14:ligatures w14:val="none"/>
        </w:rPr>
        <w:t xml:space="preserve">            3. </w:t>
      </w:r>
      <w:proofErr w:type="spellStart"/>
      <w:r w:rsidRPr="004368F7">
        <w:rPr>
          <w:rFonts w:ascii="Arial" w:eastAsia="Times New Roman" w:hAnsi="Arial" w:cs="Arial"/>
          <w:kern w:val="0"/>
          <w:sz w:val="23"/>
          <w:szCs w:val="23"/>
          <w:lang w:eastAsia="en-IN" w:bidi="hi-IN"/>
          <w14:ligatures w14:val="none"/>
        </w:rPr>
        <w:t>WiFi</w:t>
      </w:r>
      <w:proofErr w:type="spellEnd"/>
      <w:r w:rsidRPr="004368F7">
        <w:rPr>
          <w:rFonts w:ascii="Arial" w:eastAsia="Times New Roman" w:hAnsi="Arial" w:cs="Arial"/>
          <w:kern w:val="0"/>
          <w:sz w:val="23"/>
          <w:szCs w:val="23"/>
          <w:lang w:eastAsia="en-IN" w:bidi="hi-IN"/>
          <w14:ligatures w14:val="none"/>
        </w:rPr>
        <w:t xml:space="preserve"> and Blynk Initialization:</w:t>
      </w:r>
    </w:p>
    <w:p w14:paraId="53027BE9" w14:textId="77777777" w:rsidR="004368F7" w:rsidRPr="004368F7" w:rsidRDefault="004368F7" w:rsidP="004368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kern w:val="0"/>
          <w:sz w:val="23"/>
          <w:szCs w:val="23"/>
          <w:lang w:eastAsia="en-IN" w:bidi="hi-IN"/>
          <w14:ligatures w14:val="none"/>
        </w:rPr>
      </w:pPr>
      <w:r w:rsidRPr="004368F7">
        <w:rPr>
          <w:rFonts w:ascii="Arial" w:eastAsia="Times New Roman" w:hAnsi="Arial" w:cs="Arial"/>
          <w:kern w:val="0"/>
          <w:sz w:val="23"/>
          <w:szCs w:val="23"/>
          <w:lang w:eastAsia="en-IN" w:bidi="hi-IN"/>
          <w14:ligatures w14:val="none"/>
        </w:rPr>
        <w:t xml:space="preserve">            - </w:t>
      </w:r>
      <w:proofErr w:type="spellStart"/>
      <w:r w:rsidRPr="004368F7">
        <w:rPr>
          <w:rFonts w:ascii="Arial" w:eastAsia="Times New Roman" w:hAnsi="Arial" w:cs="Arial"/>
          <w:kern w:val="0"/>
          <w:sz w:val="23"/>
          <w:szCs w:val="23"/>
          <w:lang w:eastAsia="en-IN" w:bidi="hi-IN"/>
          <w14:ligatures w14:val="none"/>
        </w:rPr>
        <w:t>WiFi</w:t>
      </w:r>
      <w:proofErr w:type="spellEnd"/>
      <w:r w:rsidRPr="004368F7">
        <w:rPr>
          <w:rFonts w:ascii="Arial" w:eastAsia="Times New Roman" w:hAnsi="Arial" w:cs="Arial"/>
          <w:kern w:val="0"/>
          <w:sz w:val="23"/>
          <w:szCs w:val="23"/>
          <w:lang w:eastAsia="en-IN" w:bidi="hi-IN"/>
          <w14:ligatures w14:val="none"/>
        </w:rPr>
        <w:t xml:space="preserve"> credentials ('</w:t>
      </w:r>
      <w:proofErr w:type="spellStart"/>
      <w:r w:rsidRPr="004368F7">
        <w:rPr>
          <w:rFonts w:ascii="Arial" w:eastAsia="Times New Roman" w:hAnsi="Arial" w:cs="Arial"/>
          <w:kern w:val="0"/>
          <w:sz w:val="23"/>
          <w:szCs w:val="23"/>
          <w:lang w:eastAsia="en-IN" w:bidi="hi-IN"/>
          <w14:ligatures w14:val="none"/>
        </w:rPr>
        <w:t>ssid</w:t>
      </w:r>
      <w:proofErr w:type="spellEnd"/>
      <w:r w:rsidRPr="004368F7">
        <w:rPr>
          <w:rFonts w:ascii="Arial" w:eastAsia="Times New Roman" w:hAnsi="Arial" w:cs="Arial"/>
          <w:kern w:val="0"/>
          <w:sz w:val="23"/>
          <w:szCs w:val="23"/>
          <w:lang w:eastAsia="en-IN" w:bidi="hi-IN"/>
          <w14:ligatures w14:val="none"/>
        </w:rPr>
        <w:t>' and 'pass') are provided.</w:t>
      </w:r>
    </w:p>
    <w:p w14:paraId="215886F8" w14:textId="77777777" w:rsidR="004368F7" w:rsidRPr="004368F7" w:rsidRDefault="004368F7" w:rsidP="004368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kern w:val="0"/>
          <w:sz w:val="23"/>
          <w:szCs w:val="23"/>
          <w:lang w:eastAsia="en-IN" w:bidi="hi-IN"/>
          <w14:ligatures w14:val="none"/>
        </w:rPr>
      </w:pPr>
      <w:r w:rsidRPr="004368F7">
        <w:rPr>
          <w:rFonts w:ascii="Arial" w:eastAsia="Times New Roman" w:hAnsi="Arial" w:cs="Arial"/>
          <w:kern w:val="0"/>
          <w:sz w:val="23"/>
          <w:szCs w:val="23"/>
          <w:lang w:eastAsia="en-IN" w:bidi="hi-IN"/>
          <w14:ligatures w14:val="none"/>
        </w:rPr>
        <w:t xml:space="preserve">            - Blynk is initialized with the authentication token, </w:t>
      </w:r>
      <w:proofErr w:type="spellStart"/>
      <w:r w:rsidRPr="004368F7">
        <w:rPr>
          <w:rFonts w:ascii="Arial" w:eastAsia="Times New Roman" w:hAnsi="Arial" w:cs="Arial"/>
          <w:kern w:val="0"/>
          <w:sz w:val="23"/>
          <w:szCs w:val="23"/>
          <w:lang w:eastAsia="en-IN" w:bidi="hi-IN"/>
          <w14:ligatures w14:val="none"/>
        </w:rPr>
        <w:t>WiFi</w:t>
      </w:r>
      <w:proofErr w:type="spellEnd"/>
      <w:r w:rsidRPr="004368F7">
        <w:rPr>
          <w:rFonts w:ascii="Arial" w:eastAsia="Times New Roman" w:hAnsi="Arial" w:cs="Arial"/>
          <w:kern w:val="0"/>
          <w:sz w:val="23"/>
          <w:szCs w:val="23"/>
          <w:lang w:eastAsia="en-IN" w:bidi="hi-IN"/>
          <w14:ligatures w14:val="none"/>
        </w:rPr>
        <w:t xml:space="preserve"> credentials, and the Blynk timer is set up to</w:t>
      </w:r>
    </w:p>
    <w:p w14:paraId="5C3E8C18" w14:textId="77777777" w:rsidR="004368F7" w:rsidRPr="004368F7" w:rsidRDefault="004368F7" w:rsidP="004368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kern w:val="0"/>
          <w:sz w:val="23"/>
          <w:szCs w:val="23"/>
          <w:lang w:eastAsia="en-IN" w:bidi="hi-IN"/>
          <w14:ligatures w14:val="none"/>
        </w:rPr>
      </w:pPr>
      <w:r w:rsidRPr="004368F7">
        <w:rPr>
          <w:rFonts w:ascii="Arial" w:eastAsia="Times New Roman" w:hAnsi="Arial" w:cs="Arial"/>
          <w:kern w:val="0"/>
          <w:sz w:val="23"/>
          <w:szCs w:val="23"/>
          <w:lang w:eastAsia="en-IN" w:bidi="hi-IN"/>
          <w14:ligatures w14:val="none"/>
        </w:rPr>
        <w:t xml:space="preserve">            call the '</w:t>
      </w:r>
      <w:proofErr w:type="spellStart"/>
      <w:r w:rsidRPr="004368F7">
        <w:rPr>
          <w:rFonts w:ascii="Arial" w:eastAsia="Times New Roman" w:hAnsi="Arial" w:cs="Arial"/>
          <w:kern w:val="0"/>
          <w:sz w:val="23"/>
          <w:szCs w:val="23"/>
          <w:lang w:eastAsia="en-IN" w:bidi="hi-IN"/>
          <w14:ligatures w14:val="none"/>
        </w:rPr>
        <w:t>sendSensor</w:t>
      </w:r>
      <w:proofErr w:type="spellEnd"/>
      <w:r w:rsidRPr="004368F7">
        <w:rPr>
          <w:rFonts w:ascii="Arial" w:eastAsia="Times New Roman" w:hAnsi="Arial" w:cs="Arial"/>
          <w:kern w:val="0"/>
          <w:sz w:val="23"/>
          <w:szCs w:val="23"/>
          <w:lang w:eastAsia="en-IN" w:bidi="hi-IN"/>
          <w14:ligatures w14:val="none"/>
        </w:rPr>
        <w:t>' function every 30 seconds.</w:t>
      </w:r>
    </w:p>
    <w:p w14:paraId="669150CE" w14:textId="77777777" w:rsidR="004368F7" w:rsidRPr="004368F7" w:rsidRDefault="004368F7" w:rsidP="004368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kern w:val="0"/>
          <w:sz w:val="23"/>
          <w:szCs w:val="23"/>
          <w:lang w:eastAsia="en-IN" w:bidi="hi-IN"/>
          <w14:ligatures w14:val="none"/>
        </w:rPr>
      </w:pPr>
    </w:p>
    <w:p w14:paraId="6FD5D1BD" w14:textId="77777777" w:rsidR="004368F7" w:rsidRPr="004368F7" w:rsidRDefault="004368F7" w:rsidP="004368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kern w:val="0"/>
          <w:sz w:val="23"/>
          <w:szCs w:val="23"/>
          <w:lang w:eastAsia="en-IN" w:bidi="hi-IN"/>
          <w14:ligatures w14:val="none"/>
        </w:rPr>
      </w:pPr>
      <w:r w:rsidRPr="004368F7">
        <w:rPr>
          <w:rFonts w:ascii="Arial" w:eastAsia="Times New Roman" w:hAnsi="Arial" w:cs="Arial"/>
          <w:kern w:val="0"/>
          <w:sz w:val="23"/>
          <w:szCs w:val="23"/>
          <w:lang w:eastAsia="en-IN" w:bidi="hi-IN"/>
          <w14:ligatures w14:val="none"/>
        </w:rPr>
        <w:t xml:space="preserve">            4. Sensor Reading and Blynk Updates:</w:t>
      </w:r>
    </w:p>
    <w:p w14:paraId="78DC36DE" w14:textId="77777777" w:rsidR="004368F7" w:rsidRPr="004368F7" w:rsidRDefault="004368F7" w:rsidP="004368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kern w:val="0"/>
          <w:sz w:val="23"/>
          <w:szCs w:val="23"/>
          <w:lang w:eastAsia="en-IN" w:bidi="hi-IN"/>
          <w14:ligatures w14:val="none"/>
        </w:rPr>
      </w:pPr>
      <w:r w:rsidRPr="004368F7">
        <w:rPr>
          <w:rFonts w:ascii="Arial" w:eastAsia="Times New Roman" w:hAnsi="Arial" w:cs="Arial"/>
          <w:kern w:val="0"/>
          <w:sz w:val="23"/>
          <w:szCs w:val="23"/>
          <w:lang w:eastAsia="en-IN" w:bidi="hi-IN"/>
          <w14:ligatures w14:val="none"/>
        </w:rPr>
        <w:t xml:space="preserve">            - The '</w:t>
      </w:r>
      <w:proofErr w:type="spellStart"/>
      <w:r w:rsidRPr="004368F7">
        <w:rPr>
          <w:rFonts w:ascii="Arial" w:eastAsia="Times New Roman" w:hAnsi="Arial" w:cs="Arial"/>
          <w:kern w:val="0"/>
          <w:sz w:val="23"/>
          <w:szCs w:val="23"/>
          <w:lang w:eastAsia="en-IN" w:bidi="hi-IN"/>
          <w14:ligatures w14:val="none"/>
        </w:rPr>
        <w:t>sendSensor</w:t>
      </w:r>
      <w:proofErr w:type="spellEnd"/>
      <w:r w:rsidRPr="004368F7">
        <w:rPr>
          <w:rFonts w:ascii="Arial" w:eastAsia="Times New Roman" w:hAnsi="Arial" w:cs="Arial"/>
          <w:kern w:val="0"/>
          <w:sz w:val="23"/>
          <w:szCs w:val="23"/>
          <w:lang w:eastAsia="en-IN" w:bidi="hi-IN"/>
          <w14:ligatures w14:val="none"/>
        </w:rPr>
        <w:t>' function reads temperature, humidity, and gas values.</w:t>
      </w:r>
    </w:p>
    <w:p w14:paraId="3331E28D" w14:textId="77777777" w:rsidR="004368F7" w:rsidRPr="004368F7" w:rsidRDefault="004368F7" w:rsidP="004368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kern w:val="0"/>
          <w:sz w:val="23"/>
          <w:szCs w:val="23"/>
          <w:lang w:eastAsia="en-IN" w:bidi="hi-IN"/>
          <w14:ligatures w14:val="none"/>
        </w:rPr>
      </w:pPr>
      <w:r w:rsidRPr="004368F7">
        <w:rPr>
          <w:rFonts w:ascii="Arial" w:eastAsia="Times New Roman" w:hAnsi="Arial" w:cs="Arial"/>
          <w:kern w:val="0"/>
          <w:sz w:val="23"/>
          <w:szCs w:val="23"/>
          <w:lang w:eastAsia="en-IN" w:bidi="hi-IN"/>
          <w14:ligatures w14:val="none"/>
        </w:rPr>
        <w:t xml:space="preserve">            - If the DHT sensor readings are valid (not </w:t>
      </w:r>
      <w:proofErr w:type="spellStart"/>
      <w:r w:rsidRPr="004368F7">
        <w:rPr>
          <w:rFonts w:ascii="Arial" w:eastAsia="Times New Roman" w:hAnsi="Arial" w:cs="Arial"/>
          <w:kern w:val="0"/>
          <w:sz w:val="23"/>
          <w:szCs w:val="23"/>
          <w:lang w:eastAsia="en-IN" w:bidi="hi-IN"/>
          <w14:ligatures w14:val="none"/>
        </w:rPr>
        <w:t>NaN</w:t>
      </w:r>
      <w:proofErr w:type="spellEnd"/>
      <w:r w:rsidRPr="004368F7">
        <w:rPr>
          <w:rFonts w:ascii="Arial" w:eastAsia="Times New Roman" w:hAnsi="Arial" w:cs="Arial"/>
          <w:kern w:val="0"/>
          <w:sz w:val="23"/>
          <w:szCs w:val="23"/>
          <w:lang w:eastAsia="en-IN" w:bidi="hi-IN"/>
          <w14:ligatures w14:val="none"/>
        </w:rPr>
        <w:t>), the values are sent to Blynk virtual pins (`V0`, `V1`, and</w:t>
      </w:r>
    </w:p>
    <w:p w14:paraId="1BCD1776" w14:textId="77777777" w:rsidR="004368F7" w:rsidRPr="004368F7" w:rsidRDefault="004368F7" w:rsidP="004368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kern w:val="0"/>
          <w:sz w:val="23"/>
          <w:szCs w:val="23"/>
          <w:lang w:eastAsia="en-IN" w:bidi="hi-IN"/>
          <w14:ligatures w14:val="none"/>
        </w:rPr>
      </w:pPr>
      <w:r w:rsidRPr="004368F7">
        <w:rPr>
          <w:rFonts w:ascii="Arial" w:eastAsia="Times New Roman" w:hAnsi="Arial" w:cs="Arial"/>
          <w:kern w:val="0"/>
          <w:sz w:val="23"/>
          <w:szCs w:val="23"/>
          <w:lang w:eastAsia="en-IN" w:bidi="hi-IN"/>
          <w14:ligatures w14:val="none"/>
        </w:rPr>
        <w:t xml:space="preserve">            `V2`) for display in the Blynk app.</w:t>
      </w:r>
    </w:p>
    <w:p w14:paraId="2609D459" w14:textId="77777777" w:rsidR="004368F7" w:rsidRPr="004368F7" w:rsidRDefault="004368F7" w:rsidP="004368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kern w:val="0"/>
          <w:sz w:val="23"/>
          <w:szCs w:val="23"/>
          <w:lang w:eastAsia="en-IN" w:bidi="hi-IN"/>
          <w14:ligatures w14:val="none"/>
        </w:rPr>
      </w:pPr>
    </w:p>
    <w:p w14:paraId="622422F0" w14:textId="77777777" w:rsidR="004368F7" w:rsidRPr="004368F7" w:rsidRDefault="004368F7" w:rsidP="004368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kern w:val="0"/>
          <w:sz w:val="23"/>
          <w:szCs w:val="23"/>
          <w:lang w:eastAsia="en-IN" w:bidi="hi-IN"/>
          <w14:ligatures w14:val="none"/>
        </w:rPr>
      </w:pPr>
      <w:r w:rsidRPr="004368F7">
        <w:rPr>
          <w:rFonts w:ascii="Arial" w:eastAsia="Times New Roman" w:hAnsi="Arial" w:cs="Arial"/>
          <w:kern w:val="0"/>
          <w:sz w:val="23"/>
          <w:szCs w:val="23"/>
          <w:lang w:eastAsia="en-IN" w:bidi="hi-IN"/>
          <w14:ligatures w14:val="none"/>
        </w:rPr>
        <w:t xml:space="preserve">            5. LCD Display Setup:</w:t>
      </w:r>
    </w:p>
    <w:p w14:paraId="1F5D2B67" w14:textId="77777777" w:rsidR="004368F7" w:rsidRPr="004368F7" w:rsidRDefault="004368F7" w:rsidP="004368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kern w:val="0"/>
          <w:sz w:val="23"/>
          <w:szCs w:val="23"/>
          <w:lang w:eastAsia="en-IN" w:bidi="hi-IN"/>
          <w14:ligatures w14:val="none"/>
        </w:rPr>
      </w:pPr>
      <w:r w:rsidRPr="004368F7">
        <w:rPr>
          <w:rFonts w:ascii="Arial" w:eastAsia="Times New Roman" w:hAnsi="Arial" w:cs="Arial"/>
          <w:kern w:val="0"/>
          <w:sz w:val="23"/>
          <w:szCs w:val="23"/>
          <w:lang w:eastAsia="en-IN" w:bidi="hi-IN"/>
          <w14:ligatures w14:val="none"/>
        </w:rPr>
        <w:t xml:space="preserve">            - The LCD is initialized and displays an introductory message for 2 seconds before clearing the screen.</w:t>
      </w:r>
    </w:p>
    <w:p w14:paraId="5456DC91" w14:textId="77777777" w:rsidR="004368F7" w:rsidRPr="004368F7" w:rsidRDefault="004368F7" w:rsidP="004368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kern w:val="0"/>
          <w:sz w:val="23"/>
          <w:szCs w:val="23"/>
          <w:lang w:eastAsia="en-IN" w:bidi="hi-IN"/>
          <w14:ligatures w14:val="none"/>
        </w:rPr>
      </w:pPr>
    </w:p>
    <w:p w14:paraId="235891D3" w14:textId="77777777" w:rsidR="004368F7" w:rsidRPr="004368F7" w:rsidRDefault="004368F7" w:rsidP="004368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kern w:val="0"/>
          <w:sz w:val="23"/>
          <w:szCs w:val="23"/>
          <w:lang w:eastAsia="en-IN" w:bidi="hi-IN"/>
          <w14:ligatures w14:val="none"/>
        </w:rPr>
      </w:pPr>
      <w:r w:rsidRPr="004368F7">
        <w:rPr>
          <w:rFonts w:ascii="Arial" w:eastAsia="Times New Roman" w:hAnsi="Arial" w:cs="Arial"/>
          <w:kern w:val="0"/>
          <w:sz w:val="23"/>
          <w:szCs w:val="23"/>
          <w:lang w:eastAsia="en-IN" w:bidi="hi-IN"/>
          <w14:ligatures w14:val="none"/>
        </w:rPr>
        <w:t xml:space="preserve">            6. Main Loop:</w:t>
      </w:r>
    </w:p>
    <w:p w14:paraId="17DF1BC1" w14:textId="77777777" w:rsidR="004368F7" w:rsidRPr="004368F7" w:rsidRDefault="004368F7" w:rsidP="004368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kern w:val="0"/>
          <w:sz w:val="23"/>
          <w:szCs w:val="23"/>
          <w:lang w:eastAsia="en-IN" w:bidi="hi-IN"/>
          <w14:ligatures w14:val="none"/>
        </w:rPr>
      </w:pPr>
      <w:r w:rsidRPr="004368F7">
        <w:rPr>
          <w:rFonts w:ascii="Arial" w:eastAsia="Times New Roman" w:hAnsi="Arial" w:cs="Arial"/>
          <w:kern w:val="0"/>
          <w:sz w:val="23"/>
          <w:szCs w:val="23"/>
          <w:lang w:eastAsia="en-IN" w:bidi="hi-IN"/>
          <w14:ligatures w14:val="none"/>
        </w:rPr>
        <w:t xml:space="preserve">            - The 'loop' function runs continuously.</w:t>
      </w:r>
    </w:p>
    <w:p w14:paraId="65387541" w14:textId="77777777" w:rsidR="004368F7" w:rsidRPr="004368F7" w:rsidRDefault="004368F7" w:rsidP="004368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kern w:val="0"/>
          <w:sz w:val="23"/>
          <w:szCs w:val="23"/>
          <w:lang w:eastAsia="en-IN" w:bidi="hi-IN"/>
          <w14:ligatures w14:val="none"/>
        </w:rPr>
      </w:pPr>
      <w:r w:rsidRPr="004368F7">
        <w:rPr>
          <w:rFonts w:ascii="Arial" w:eastAsia="Times New Roman" w:hAnsi="Arial" w:cs="Arial"/>
          <w:kern w:val="0"/>
          <w:sz w:val="23"/>
          <w:szCs w:val="23"/>
          <w:lang w:eastAsia="en-IN" w:bidi="hi-IN"/>
          <w14:ligatures w14:val="none"/>
        </w:rPr>
        <w:t xml:space="preserve">            - Blynk is serviced ('</w:t>
      </w:r>
      <w:proofErr w:type="spellStart"/>
      <w:proofErr w:type="gramStart"/>
      <w:r w:rsidRPr="004368F7">
        <w:rPr>
          <w:rFonts w:ascii="Arial" w:eastAsia="Times New Roman" w:hAnsi="Arial" w:cs="Arial"/>
          <w:kern w:val="0"/>
          <w:sz w:val="23"/>
          <w:szCs w:val="23"/>
          <w:lang w:eastAsia="en-IN" w:bidi="hi-IN"/>
          <w14:ligatures w14:val="none"/>
        </w:rPr>
        <w:t>Blynk.run</w:t>
      </w:r>
      <w:proofErr w:type="spellEnd"/>
      <w:r w:rsidRPr="004368F7">
        <w:rPr>
          <w:rFonts w:ascii="Arial" w:eastAsia="Times New Roman" w:hAnsi="Arial" w:cs="Arial"/>
          <w:kern w:val="0"/>
          <w:sz w:val="23"/>
          <w:szCs w:val="23"/>
          <w:lang w:eastAsia="en-IN" w:bidi="hi-IN"/>
          <w14:ligatures w14:val="none"/>
        </w:rPr>
        <w:t>(</w:t>
      </w:r>
      <w:proofErr w:type="gramEnd"/>
      <w:r w:rsidRPr="004368F7">
        <w:rPr>
          <w:rFonts w:ascii="Arial" w:eastAsia="Times New Roman" w:hAnsi="Arial" w:cs="Arial"/>
          <w:kern w:val="0"/>
          <w:sz w:val="23"/>
          <w:szCs w:val="23"/>
          <w:lang w:eastAsia="en-IN" w:bidi="hi-IN"/>
          <w14:ligatures w14:val="none"/>
        </w:rPr>
        <w:t>)') and the Blynk timer is checked ('</w:t>
      </w:r>
      <w:proofErr w:type="spellStart"/>
      <w:r w:rsidRPr="004368F7">
        <w:rPr>
          <w:rFonts w:ascii="Arial" w:eastAsia="Times New Roman" w:hAnsi="Arial" w:cs="Arial"/>
          <w:kern w:val="0"/>
          <w:sz w:val="23"/>
          <w:szCs w:val="23"/>
          <w:lang w:eastAsia="en-IN" w:bidi="hi-IN"/>
          <w14:ligatures w14:val="none"/>
        </w:rPr>
        <w:t>timer.run</w:t>
      </w:r>
      <w:proofErr w:type="spellEnd"/>
      <w:r w:rsidRPr="004368F7">
        <w:rPr>
          <w:rFonts w:ascii="Arial" w:eastAsia="Times New Roman" w:hAnsi="Arial" w:cs="Arial"/>
          <w:kern w:val="0"/>
          <w:sz w:val="23"/>
          <w:szCs w:val="23"/>
          <w:lang w:eastAsia="en-IN" w:bidi="hi-IN"/>
          <w14:ligatures w14:val="none"/>
        </w:rPr>
        <w:t>()').</w:t>
      </w:r>
    </w:p>
    <w:p w14:paraId="41F73D04" w14:textId="77777777" w:rsidR="004368F7" w:rsidRPr="004368F7" w:rsidRDefault="004368F7" w:rsidP="004368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kern w:val="0"/>
          <w:sz w:val="23"/>
          <w:szCs w:val="23"/>
          <w:lang w:eastAsia="en-IN" w:bidi="hi-IN"/>
          <w14:ligatures w14:val="none"/>
        </w:rPr>
      </w:pPr>
      <w:r w:rsidRPr="004368F7">
        <w:rPr>
          <w:rFonts w:ascii="Arial" w:eastAsia="Times New Roman" w:hAnsi="Arial" w:cs="Arial"/>
          <w:kern w:val="0"/>
          <w:sz w:val="23"/>
          <w:szCs w:val="23"/>
          <w:lang w:eastAsia="en-IN" w:bidi="hi-IN"/>
          <w14:ligatures w14:val="none"/>
        </w:rPr>
        <w:t xml:space="preserve">            - The temperature, humidity, and gas values are read again for local display on the LCD.</w:t>
      </w:r>
    </w:p>
    <w:p w14:paraId="44ECACB4" w14:textId="77777777" w:rsidR="004368F7" w:rsidRPr="004368F7" w:rsidRDefault="004368F7" w:rsidP="004368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kern w:val="0"/>
          <w:sz w:val="23"/>
          <w:szCs w:val="23"/>
          <w:lang w:eastAsia="en-IN" w:bidi="hi-IN"/>
          <w14:ligatures w14:val="none"/>
        </w:rPr>
      </w:pPr>
      <w:r w:rsidRPr="004368F7">
        <w:rPr>
          <w:rFonts w:ascii="Arial" w:eastAsia="Times New Roman" w:hAnsi="Arial" w:cs="Arial"/>
          <w:kern w:val="0"/>
          <w:sz w:val="23"/>
          <w:szCs w:val="23"/>
          <w:lang w:eastAsia="en-IN" w:bidi="hi-IN"/>
          <w14:ligatures w14:val="none"/>
        </w:rPr>
        <w:t xml:space="preserve">            - Depending on the gas value, different messages are displayed on the LCD indicating whether the air quality</w:t>
      </w:r>
    </w:p>
    <w:p w14:paraId="46AA3E98" w14:textId="77777777" w:rsidR="004368F7" w:rsidRPr="004368F7" w:rsidRDefault="004368F7" w:rsidP="004368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kern w:val="0"/>
          <w:sz w:val="23"/>
          <w:szCs w:val="23"/>
          <w:lang w:eastAsia="en-IN" w:bidi="hi-IN"/>
          <w14:ligatures w14:val="none"/>
        </w:rPr>
      </w:pPr>
      <w:r w:rsidRPr="004368F7">
        <w:rPr>
          <w:rFonts w:ascii="Arial" w:eastAsia="Times New Roman" w:hAnsi="Arial" w:cs="Arial"/>
          <w:kern w:val="0"/>
          <w:sz w:val="23"/>
          <w:szCs w:val="23"/>
          <w:lang w:eastAsia="en-IN" w:bidi="hi-IN"/>
          <w14:ligatures w14:val="none"/>
        </w:rPr>
        <w:t xml:space="preserve">            is "Fresh Air" or "Bad Air."</w:t>
      </w:r>
    </w:p>
    <w:p w14:paraId="0C3038D2" w14:textId="77777777" w:rsidR="004368F7" w:rsidRPr="004368F7" w:rsidRDefault="004368F7" w:rsidP="004368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kern w:val="0"/>
          <w:sz w:val="23"/>
          <w:szCs w:val="23"/>
          <w:lang w:eastAsia="en-IN" w:bidi="hi-IN"/>
          <w14:ligatures w14:val="none"/>
        </w:rPr>
      </w:pPr>
      <w:r w:rsidRPr="004368F7">
        <w:rPr>
          <w:rFonts w:ascii="Arial" w:eastAsia="Times New Roman" w:hAnsi="Arial" w:cs="Arial"/>
          <w:kern w:val="0"/>
          <w:sz w:val="23"/>
          <w:szCs w:val="23"/>
          <w:lang w:eastAsia="en-IN" w:bidi="hi-IN"/>
          <w14:ligatures w14:val="none"/>
        </w:rPr>
        <w:t xml:space="preserve">            - If the gas value is above 600, a Blynk event log is created to indicate "Bad Air."</w:t>
      </w:r>
    </w:p>
    <w:p w14:paraId="31007D79" w14:textId="77777777" w:rsidR="004368F7" w:rsidRPr="004368F7" w:rsidRDefault="004368F7" w:rsidP="004368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kern w:val="0"/>
          <w:sz w:val="23"/>
          <w:szCs w:val="23"/>
          <w:lang w:eastAsia="en-IN" w:bidi="hi-IN"/>
          <w14:ligatures w14:val="none"/>
        </w:rPr>
      </w:pPr>
    </w:p>
    <w:p w14:paraId="7ADA52BC" w14:textId="77777777" w:rsidR="004368F7" w:rsidRPr="004368F7" w:rsidRDefault="004368F7" w:rsidP="004368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kern w:val="0"/>
          <w:sz w:val="23"/>
          <w:szCs w:val="23"/>
          <w:lang w:eastAsia="en-IN" w:bidi="hi-IN"/>
          <w14:ligatures w14:val="none"/>
        </w:rPr>
      </w:pPr>
      <w:r w:rsidRPr="004368F7">
        <w:rPr>
          <w:rFonts w:ascii="Arial" w:eastAsia="Times New Roman" w:hAnsi="Arial" w:cs="Arial"/>
          <w:kern w:val="0"/>
          <w:sz w:val="23"/>
          <w:szCs w:val="23"/>
          <w:lang w:eastAsia="en-IN" w:bidi="hi-IN"/>
          <w14:ligatures w14:val="none"/>
        </w:rPr>
        <w:t xml:space="preserve">            7. LCD Display of Sensor Values:</w:t>
      </w:r>
    </w:p>
    <w:p w14:paraId="24A4F6F3" w14:textId="77777777" w:rsidR="004368F7" w:rsidRPr="004368F7" w:rsidRDefault="004368F7" w:rsidP="004368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kern w:val="0"/>
          <w:sz w:val="23"/>
          <w:szCs w:val="23"/>
          <w:lang w:eastAsia="en-IN" w:bidi="hi-IN"/>
          <w14:ligatures w14:val="none"/>
        </w:rPr>
      </w:pPr>
      <w:r w:rsidRPr="004368F7">
        <w:rPr>
          <w:rFonts w:ascii="Arial" w:eastAsia="Times New Roman" w:hAnsi="Arial" w:cs="Arial"/>
          <w:kern w:val="0"/>
          <w:sz w:val="23"/>
          <w:szCs w:val="23"/>
          <w:lang w:eastAsia="en-IN" w:bidi="hi-IN"/>
          <w14:ligatures w14:val="none"/>
        </w:rPr>
        <w:t xml:space="preserve">            - The LCD displays temperature, humidity, and gas values in different sections on the screen with</w:t>
      </w:r>
    </w:p>
    <w:p w14:paraId="67A29D78" w14:textId="77777777" w:rsidR="004368F7" w:rsidRPr="004368F7" w:rsidRDefault="004368F7" w:rsidP="004368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kern w:val="0"/>
          <w:sz w:val="23"/>
          <w:szCs w:val="23"/>
          <w:lang w:eastAsia="en-IN" w:bidi="hi-IN"/>
          <w14:ligatures w14:val="none"/>
        </w:rPr>
      </w:pPr>
      <w:r w:rsidRPr="004368F7">
        <w:rPr>
          <w:rFonts w:ascii="Arial" w:eastAsia="Times New Roman" w:hAnsi="Arial" w:cs="Arial"/>
          <w:kern w:val="0"/>
          <w:sz w:val="23"/>
          <w:szCs w:val="23"/>
          <w:lang w:eastAsia="en-IN" w:bidi="hi-IN"/>
          <w14:ligatures w14:val="none"/>
        </w:rPr>
        <w:t xml:space="preserve">            appropriate units.</w:t>
      </w:r>
    </w:p>
    <w:p w14:paraId="647FF296" w14:textId="77777777" w:rsidR="004368F7" w:rsidRPr="004368F7" w:rsidRDefault="004368F7" w:rsidP="004368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kern w:val="0"/>
          <w:sz w:val="23"/>
          <w:szCs w:val="23"/>
          <w:lang w:eastAsia="en-IN" w:bidi="hi-IN"/>
          <w14:ligatures w14:val="none"/>
        </w:rPr>
      </w:pPr>
      <w:r w:rsidRPr="004368F7">
        <w:rPr>
          <w:rFonts w:ascii="Arial" w:eastAsia="Times New Roman" w:hAnsi="Arial" w:cs="Arial"/>
          <w:kern w:val="0"/>
          <w:sz w:val="23"/>
          <w:szCs w:val="23"/>
          <w:lang w:eastAsia="en-IN" w:bidi="hi-IN"/>
          <w14:ligatures w14:val="none"/>
        </w:rPr>
        <w:t xml:space="preserve">            - Custom characters are used for better visual representation.</w:t>
      </w:r>
    </w:p>
    <w:p w14:paraId="1B8A5736" w14:textId="77777777" w:rsidR="004368F7" w:rsidRPr="004368F7" w:rsidRDefault="004368F7" w:rsidP="004368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kern w:val="0"/>
          <w:sz w:val="23"/>
          <w:szCs w:val="23"/>
          <w:lang w:eastAsia="en-IN" w:bidi="hi-IN"/>
          <w14:ligatures w14:val="none"/>
        </w:rPr>
      </w:pPr>
    </w:p>
    <w:p w14:paraId="2540699E" w14:textId="77777777" w:rsidR="004368F7" w:rsidRPr="004368F7" w:rsidRDefault="004368F7" w:rsidP="004368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kern w:val="0"/>
          <w:sz w:val="23"/>
          <w:szCs w:val="23"/>
          <w:lang w:eastAsia="en-IN" w:bidi="hi-IN"/>
          <w14:ligatures w14:val="none"/>
        </w:rPr>
      </w:pPr>
      <w:r w:rsidRPr="004368F7">
        <w:rPr>
          <w:rFonts w:ascii="Arial" w:eastAsia="Times New Roman" w:hAnsi="Arial" w:cs="Arial"/>
          <w:kern w:val="0"/>
          <w:sz w:val="23"/>
          <w:szCs w:val="23"/>
          <w:lang w:eastAsia="en-IN" w:bidi="hi-IN"/>
          <w14:ligatures w14:val="none"/>
        </w:rPr>
        <w:t xml:space="preserve">            This is designed for an ESP32 microcontroller with sensors for temperature, humidity (DHT sensor), and</w:t>
      </w:r>
    </w:p>
    <w:p w14:paraId="33209250" w14:textId="77777777" w:rsidR="004368F7" w:rsidRPr="004368F7" w:rsidRDefault="004368F7" w:rsidP="004368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kern w:val="0"/>
          <w:sz w:val="23"/>
          <w:szCs w:val="23"/>
          <w:lang w:eastAsia="en-IN" w:bidi="hi-IN"/>
          <w14:ligatures w14:val="none"/>
        </w:rPr>
      </w:pPr>
      <w:r w:rsidRPr="004368F7">
        <w:rPr>
          <w:rFonts w:ascii="Arial" w:eastAsia="Times New Roman" w:hAnsi="Arial" w:cs="Arial"/>
          <w:kern w:val="0"/>
          <w:sz w:val="23"/>
          <w:szCs w:val="23"/>
          <w:lang w:eastAsia="en-IN" w:bidi="hi-IN"/>
          <w14:ligatures w14:val="none"/>
        </w:rPr>
        <w:t xml:space="preserve">            gas, along with an LCD display for local monitoring. The Blynk integration allows remote monitoring and</w:t>
      </w:r>
    </w:p>
    <w:p w14:paraId="0399DE95" w14:textId="77777777" w:rsidR="004368F7" w:rsidRPr="004368F7" w:rsidRDefault="004368F7" w:rsidP="004368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kern w:val="0"/>
          <w:sz w:val="23"/>
          <w:szCs w:val="23"/>
          <w:lang w:eastAsia="en-IN" w:bidi="hi-IN"/>
          <w14:ligatures w14:val="none"/>
        </w:rPr>
      </w:pPr>
      <w:r w:rsidRPr="004368F7">
        <w:rPr>
          <w:rFonts w:ascii="Arial" w:eastAsia="Times New Roman" w:hAnsi="Arial" w:cs="Arial"/>
          <w:kern w:val="0"/>
          <w:sz w:val="23"/>
          <w:szCs w:val="23"/>
          <w:lang w:eastAsia="en-IN" w:bidi="hi-IN"/>
          <w14:ligatures w14:val="none"/>
        </w:rPr>
        <w:t xml:space="preserve">            alerting. The gas value is used to determine air quality, and actions (such as logging an event) are taken</w:t>
      </w:r>
    </w:p>
    <w:p w14:paraId="40FCB399" w14:textId="77777777" w:rsidR="004368F7" w:rsidRPr="004368F7" w:rsidRDefault="004368F7" w:rsidP="004368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kern w:val="0"/>
          <w:sz w:val="23"/>
          <w:szCs w:val="23"/>
          <w:lang w:eastAsia="en-IN" w:bidi="hi-IN"/>
          <w14:ligatures w14:val="none"/>
        </w:rPr>
      </w:pPr>
      <w:r w:rsidRPr="004368F7">
        <w:rPr>
          <w:rFonts w:ascii="Arial" w:eastAsia="Times New Roman" w:hAnsi="Arial" w:cs="Arial"/>
          <w:kern w:val="0"/>
          <w:sz w:val="23"/>
          <w:szCs w:val="23"/>
          <w:lang w:eastAsia="en-IN" w:bidi="hi-IN"/>
          <w14:ligatures w14:val="none"/>
        </w:rPr>
        <w:t xml:space="preserve">            based on the threshold value of 600. The LCD provides a local interface for quick feedback on the air</w:t>
      </w:r>
    </w:p>
    <w:p w14:paraId="3982DAA3" w14:textId="77777777" w:rsidR="004368F7" w:rsidRPr="004368F7" w:rsidRDefault="004368F7" w:rsidP="004368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kern w:val="0"/>
          <w:sz w:val="23"/>
          <w:szCs w:val="23"/>
          <w:lang w:eastAsia="en-IN" w:bidi="hi-IN"/>
          <w14:ligatures w14:val="none"/>
        </w:rPr>
      </w:pPr>
      <w:r w:rsidRPr="004368F7">
        <w:rPr>
          <w:rFonts w:ascii="Arial" w:eastAsia="Times New Roman" w:hAnsi="Arial" w:cs="Arial"/>
          <w:kern w:val="0"/>
          <w:sz w:val="23"/>
          <w:szCs w:val="23"/>
          <w:lang w:eastAsia="en-IN" w:bidi="hi-IN"/>
          <w14:ligatures w14:val="none"/>
        </w:rPr>
        <w:t xml:space="preserve">            quality.</w:t>
      </w:r>
    </w:p>
    <w:p w14:paraId="6C0A61D3" w14:textId="77777777" w:rsidR="004368F7" w:rsidRPr="004368F7" w:rsidRDefault="004368F7" w:rsidP="004368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kern w:val="0"/>
          <w:sz w:val="23"/>
          <w:szCs w:val="23"/>
          <w:lang w:eastAsia="en-IN" w:bidi="hi-IN"/>
          <w14:ligatures w14:val="none"/>
        </w:rPr>
      </w:pPr>
      <w:r w:rsidRPr="004368F7">
        <w:rPr>
          <w:rFonts w:ascii="Arial" w:eastAsia="Times New Roman" w:hAnsi="Arial" w:cs="Arial"/>
          <w:kern w:val="0"/>
          <w:sz w:val="23"/>
          <w:szCs w:val="23"/>
          <w:lang w:eastAsia="en-IN" w:bidi="hi-IN"/>
          <w14:ligatures w14:val="none"/>
        </w:rPr>
        <w:t xml:space="preserve">           </w:t>
      </w:r>
    </w:p>
    <w:p w14:paraId="6557C7D9" w14:textId="77777777" w:rsidR="004368F7" w:rsidRPr="004368F7" w:rsidRDefault="004368F7" w:rsidP="004368F7">
      <w:pPr>
        <w:spacing w:before="100" w:beforeAutospacing="1" w:after="100" w:afterAutospacing="1" w:line="240" w:lineRule="auto"/>
        <w:outlineLvl w:val="1"/>
        <w:rPr>
          <w:rFonts w:ascii="Times New Roman" w:eastAsia="Times New Roman" w:hAnsi="Times New Roman" w:cs="Times New Roman"/>
          <w:b/>
          <w:bCs/>
          <w:kern w:val="0"/>
          <w:sz w:val="36"/>
          <w:szCs w:val="36"/>
          <w:lang w:eastAsia="en-IN" w:bidi="hi-IN"/>
          <w14:ligatures w14:val="none"/>
        </w:rPr>
      </w:pPr>
      <w:r w:rsidRPr="004368F7">
        <w:rPr>
          <w:rFonts w:ascii="Times New Roman" w:eastAsia="Times New Roman" w:hAnsi="Times New Roman" w:cs="Times New Roman"/>
          <w:b/>
          <w:bCs/>
          <w:kern w:val="0"/>
          <w:sz w:val="36"/>
          <w:szCs w:val="36"/>
          <w:lang w:eastAsia="en-IN" w:bidi="hi-IN"/>
          <w14:ligatures w14:val="none"/>
        </w:rPr>
        <w:t>Result</w:t>
      </w:r>
    </w:p>
    <w:p w14:paraId="739AB4C2" w14:textId="48A7121C" w:rsidR="004368F7" w:rsidRPr="004368F7" w:rsidRDefault="004368F7" w:rsidP="004368F7">
      <w:pPr>
        <w:numPr>
          <w:ilvl w:val="0"/>
          <w:numId w:val="2"/>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4368F7">
        <w:rPr>
          <w:rFonts w:ascii="Times New Roman" w:eastAsia="Times New Roman" w:hAnsi="Times New Roman" w:cs="Times New Roman"/>
          <w:b/>
          <w:bCs/>
          <w:kern w:val="0"/>
          <w:sz w:val="24"/>
          <w:szCs w:val="24"/>
          <w:lang w:eastAsia="en-IN" w:bidi="hi-IN"/>
          <w14:ligatures w14:val="none"/>
        </w:rPr>
        <w:lastRenderedPageBreak/>
        <w:t>Temperature</w:t>
      </w:r>
      <w:r w:rsidRPr="004368F7">
        <w:rPr>
          <w:rFonts w:ascii="Times New Roman" w:eastAsia="Times New Roman" w:hAnsi="Times New Roman" w:cs="Times New Roman"/>
          <w:kern w:val="0"/>
          <w:sz w:val="24"/>
          <w:szCs w:val="24"/>
          <w:lang w:eastAsia="en-IN" w:bidi="hi-IN"/>
          <w14:ligatures w14:val="none"/>
        </w:rPr>
        <w:br/>
      </w:r>
      <w:r w:rsidRPr="004368F7">
        <w:rPr>
          <w:rFonts w:ascii="Times New Roman" w:eastAsia="Times New Roman" w:hAnsi="Times New Roman" w:cs="Times New Roman"/>
          <w:noProof/>
          <w:kern w:val="0"/>
          <w:sz w:val="24"/>
          <w:szCs w:val="24"/>
          <w:lang w:eastAsia="en-IN" w:bidi="hi-IN"/>
          <w14:ligatures w14:val="none"/>
        </w:rPr>
        <w:drawing>
          <wp:inline distT="0" distB="0" distL="0" distR="0" wp14:anchorId="51D9AB6D" wp14:editId="36A73B9F">
            <wp:extent cx="5731510" cy="3091180"/>
            <wp:effectExtent l="0" t="0" r="2540" b="0"/>
            <wp:docPr id="598057940" name="Picture 4" descr="Temperature va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emperature valu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091180"/>
                    </a:xfrm>
                    <a:prstGeom prst="rect">
                      <a:avLst/>
                    </a:prstGeom>
                    <a:noFill/>
                    <a:ln>
                      <a:noFill/>
                    </a:ln>
                  </pic:spPr>
                </pic:pic>
              </a:graphicData>
            </a:graphic>
          </wp:inline>
        </w:drawing>
      </w:r>
    </w:p>
    <w:p w14:paraId="11156A05" w14:textId="77777777" w:rsidR="004368F7" w:rsidRPr="004368F7" w:rsidRDefault="004368F7" w:rsidP="004368F7">
      <w:pPr>
        <w:spacing w:after="0" w:line="240" w:lineRule="auto"/>
        <w:ind w:left="720"/>
        <w:rPr>
          <w:rFonts w:ascii="Times New Roman" w:eastAsia="Times New Roman" w:hAnsi="Times New Roman" w:cs="Times New Roman"/>
          <w:kern w:val="0"/>
          <w:sz w:val="24"/>
          <w:szCs w:val="24"/>
          <w:lang w:eastAsia="en-IN" w:bidi="hi-IN"/>
          <w14:ligatures w14:val="none"/>
        </w:rPr>
      </w:pPr>
    </w:p>
    <w:p w14:paraId="7D90F8E3" w14:textId="2FCD4259" w:rsidR="004368F7" w:rsidRPr="004368F7" w:rsidRDefault="004368F7" w:rsidP="004368F7">
      <w:pPr>
        <w:numPr>
          <w:ilvl w:val="0"/>
          <w:numId w:val="2"/>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4368F7">
        <w:rPr>
          <w:rFonts w:ascii="Times New Roman" w:eastAsia="Times New Roman" w:hAnsi="Times New Roman" w:cs="Times New Roman"/>
          <w:b/>
          <w:bCs/>
          <w:kern w:val="0"/>
          <w:sz w:val="24"/>
          <w:szCs w:val="24"/>
          <w:lang w:eastAsia="en-IN" w:bidi="hi-IN"/>
          <w14:ligatures w14:val="none"/>
        </w:rPr>
        <w:t>Humidity</w:t>
      </w:r>
      <w:r w:rsidRPr="004368F7">
        <w:rPr>
          <w:rFonts w:ascii="Times New Roman" w:eastAsia="Times New Roman" w:hAnsi="Times New Roman" w:cs="Times New Roman"/>
          <w:kern w:val="0"/>
          <w:sz w:val="24"/>
          <w:szCs w:val="24"/>
          <w:lang w:eastAsia="en-IN" w:bidi="hi-IN"/>
          <w14:ligatures w14:val="none"/>
        </w:rPr>
        <w:br/>
      </w:r>
      <w:r w:rsidRPr="004368F7">
        <w:rPr>
          <w:rFonts w:ascii="Times New Roman" w:eastAsia="Times New Roman" w:hAnsi="Times New Roman" w:cs="Times New Roman"/>
          <w:noProof/>
          <w:kern w:val="0"/>
          <w:sz w:val="24"/>
          <w:szCs w:val="24"/>
          <w:lang w:eastAsia="en-IN" w:bidi="hi-IN"/>
          <w14:ligatures w14:val="none"/>
        </w:rPr>
        <w:drawing>
          <wp:inline distT="0" distB="0" distL="0" distR="0" wp14:anchorId="26924B4B" wp14:editId="3E93310B">
            <wp:extent cx="5731510" cy="3073400"/>
            <wp:effectExtent l="0" t="0" r="2540" b="0"/>
            <wp:docPr id="1892921580" name="Picture 3" descr="Humidity va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umidity valu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073400"/>
                    </a:xfrm>
                    <a:prstGeom prst="rect">
                      <a:avLst/>
                    </a:prstGeom>
                    <a:noFill/>
                    <a:ln>
                      <a:noFill/>
                    </a:ln>
                  </pic:spPr>
                </pic:pic>
              </a:graphicData>
            </a:graphic>
          </wp:inline>
        </w:drawing>
      </w:r>
    </w:p>
    <w:p w14:paraId="3DA909B6" w14:textId="77777777" w:rsidR="004368F7" w:rsidRPr="004368F7" w:rsidRDefault="004368F7" w:rsidP="004368F7">
      <w:pPr>
        <w:spacing w:after="0" w:line="240" w:lineRule="auto"/>
        <w:ind w:left="720"/>
        <w:rPr>
          <w:rFonts w:ascii="Times New Roman" w:eastAsia="Times New Roman" w:hAnsi="Times New Roman" w:cs="Times New Roman"/>
          <w:kern w:val="0"/>
          <w:sz w:val="24"/>
          <w:szCs w:val="24"/>
          <w:lang w:eastAsia="en-IN" w:bidi="hi-IN"/>
          <w14:ligatures w14:val="none"/>
        </w:rPr>
      </w:pPr>
    </w:p>
    <w:p w14:paraId="18E65EAA" w14:textId="6844F229" w:rsidR="004368F7" w:rsidRPr="004368F7" w:rsidRDefault="004368F7" w:rsidP="004368F7">
      <w:pPr>
        <w:numPr>
          <w:ilvl w:val="0"/>
          <w:numId w:val="2"/>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4368F7">
        <w:rPr>
          <w:rFonts w:ascii="Times New Roman" w:eastAsia="Times New Roman" w:hAnsi="Times New Roman" w:cs="Times New Roman"/>
          <w:b/>
          <w:bCs/>
          <w:kern w:val="0"/>
          <w:sz w:val="24"/>
          <w:szCs w:val="24"/>
          <w:lang w:eastAsia="en-IN" w:bidi="hi-IN"/>
          <w14:ligatures w14:val="none"/>
        </w:rPr>
        <w:lastRenderedPageBreak/>
        <w:t>Gas value</w:t>
      </w:r>
      <w:r w:rsidRPr="004368F7">
        <w:rPr>
          <w:rFonts w:ascii="Times New Roman" w:eastAsia="Times New Roman" w:hAnsi="Times New Roman" w:cs="Times New Roman"/>
          <w:kern w:val="0"/>
          <w:sz w:val="24"/>
          <w:szCs w:val="24"/>
          <w:lang w:eastAsia="en-IN" w:bidi="hi-IN"/>
          <w14:ligatures w14:val="none"/>
        </w:rPr>
        <w:br/>
      </w:r>
      <w:r w:rsidRPr="004368F7">
        <w:rPr>
          <w:rFonts w:ascii="Times New Roman" w:eastAsia="Times New Roman" w:hAnsi="Times New Roman" w:cs="Times New Roman"/>
          <w:noProof/>
          <w:kern w:val="0"/>
          <w:sz w:val="24"/>
          <w:szCs w:val="24"/>
          <w:lang w:eastAsia="en-IN" w:bidi="hi-IN"/>
          <w14:ligatures w14:val="none"/>
        </w:rPr>
        <w:drawing>
          <wp:inline distT="0" distB="0" distL="0" distR="0" wp14:anchorId="555F35CA" wp14:editId="630F97F1">
            <wp:extent cx="5731510" cy="3109595"/>
            <wp:effectExtent l="0" t="0" r="2540" b="0"/>
            <wp:docPr id="837773818" name="Picture 2" descr="Gas va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as valu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109595"/>
                    </a:xfrm>
                    <a:prstGeom prst="rect">
                      <a:avLst/>
                    </a:prstGeom>
                    <a:noFill/>
                    <a:ln>
                      <a:noFill/>
                    </a:ln>
                  </pic:spPr>
                </pic:pic>
              </a:graphicData>
            </a:graphic>
          </wp:inline>
        </w:drawing>
      </w:r>
    </w:p>
    <w:p w14:paraId="58CA678A" w14:textId="77777777" w:rsidR="004368F7" w:rsidRPr="004368F7" w:rsidRDefault="004368F7" w:rsidP="004368F7">
      <w:pPr>
        <w:spacing w:after="0" w:line="240" w:lineRule="auto"/>
        <w:ind w:left="720"/>
        <w:rPr>
          <w:rFonts w:ascii="Times New Roman" w:eastAsia="Times New Roman" w:hAnsi="Times New Roman" w:cs="Times New Roman"/>
          <w:kern w:val="0"/>
          <w:sz w:val="24"/>
          <w:szCs w:val="24"/>
          <w:lang w:eastAsia="en-IN" w:bidi="hi-IN"/>
          <w14:ligatures w14:val="none"/>
        </w:rPr>
      </w:pPr>
    </w:p>
    <w:p w14:paraId="67F2F36B" w14:textId="3F7414F1" w:rsidR="004368F7" w:rsidRPr="004368F7" w:rsidRDefault="004368F7" w:rsidP="004368F7">
      <w:pPr>
        <w:numPr>
          <w:ilvl w:val="0"/>
          <w:numId w:val="2"/>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4368F7">
        <w:rPr>
          <w:rFonts w:ascii="Times New Roman" w:eastAsia="Times New Roman" w:hAnsi="Times New Roman" w:cs="Times New Roman"/>
          <w:b/>
          <w:bCs/>
          <w:kern w:val="0"/>
          <w:sz w:val="24"/>
          <w:szCs w:val="24"/>
          <w:lang w:eastAsia="en-IN" w:bidi="hi-IN"/>
          <w14:ligatures w14:val="none"/>
        </w:rPr>
        <w:t>Output</w:t>
      </w:r>
      <w:r w:rsidRPr="004368F7">
        <w:rPr>
          <w:rFonts w:ascii="Times New Roman" w:eastAsia="Times New Roman" w:hAnsi="Times New Roman" w:cs="Times New Roman"/>
          <w:kern w:val="0"/>
          <w:sz w:val="24"/>
          <w:szCs w:val="24"/>
          <w:lang w:eastAsia="en-IN" w:bidi="hi-IN"/>
          <w14:ligatures w14:val="none"/>
        </w:rPr>
        <w:br/>
      </w:r>
      <w:r w:rsidRPr="004368F7">
        <w:rPr>
          <w:rFonts w:ascii="Times New Roman" w:eastAsia="Times New Roman" w:hAnsi="Times New Roman" w:cs="Times New Roman"/>
          <w:noProof/>
          <w:kern w:val="0"/>
          <w:sz w:val="24"/>
          <w:szCs w:val="24"/>
          <w:lang w:eastAsia="en-IN" w:bidi="hi-IN"/>
          <w14:ligatures w14:val="none"/>
        </w:rPr>
        <w:drawing>
          <wp:inline distT="0" distB="0" distL="0" distR="0" wp14:anchorId="409F7367" wp14:editId="157B8A44">
            <wp:extent cx="5731510" cy="3291840"/>
            <wp:effectExtent l="0" t="0" r="2540" b="3810"/>
            <wp:docPr id="85820833" name="Picture 1" descr="Res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Resul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291840"/>
                    </a:xfrm>
                    <a:prstGeom prst="rect">
                      <a:avLst/>
                    </a:prstGeom>
                    <a:noFill/>
                    <a:ln>
                      <a:noFill/>
                    </a:ln>
                  </pic:spPr>
                </pic:pic>
              </a:graphicData>
            </a:graphic>
          </wp:inline>
        </w:drawing>
      </w:r>
    </w:p>
    <w:p w14:paraId="6E714B5A" w14:textId="77777777" w:rsidR="004368F7" w:rsidRPr="004368F7" w:rsidRDefault="004368F7" w:rsidP="004368F7">
      <w:pPr>
        <w:spacing w:after="0" w:line="240" w:lineRule="auto"/>
        <w:ind w:left="720"/>
        <w:rPr>
          <w:rFonts w:ascii="Times New Roman" w:eastAsia="Times New Roman" w:hAnsi="Times New Roman" w:cs="Times New Roman"/>
          <w:kern w:val="0"/>
          <w:sz w:val="24"/>
          <w:szCs w:val="24"/>
          <w:lang w:eastAsia="en-IN" w:bidi="hi-IN"/>
          <w14:ligatures w14:val="none"/>
        </w:rPr>
      </w:pPr>
    </w:p>
    <w:p w14:paraId="0B64A2BA" w14:textId="77777777" w:rsidR="004368F7" w:rsidRPr="004368F7" w:rsidRDefault="004368F7" w:rsidP="004368F7">
      <w:p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4368F7">
        <w:rPr>
          <w:rFonts w:ascii="Times New Roman" w:eastAsia="Times New Roman" w:hAnsi="Times New Roman" w:cs="Times New Roman"/>
          <w:kern w:val="0"/>
          <w:sz w:val="24"/>
          <w:szCs w:val="24"/>
          <w:lang w:eastAsia="en-IN" w:bidi="hi-IN"/>
          <w14:ligatures w14:val="none"/>
        </w:rPr>
        <w:t>©Weather Monitoring System. All rights reserved.</w:t>
      </w:r>
    </w:p>
    <w:p w14:paraId="74F28177" w14:textId="1CF2AC85" w:rsidR="00BF6162" w:rsidRPr="004368F7" w:rsidRDefault="00BF6162" w:rsidP="004368F7"/>
    <w:sectPr w:rsidR="00BF6162" w:rsidRPr="004368F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26726A2"/>
    <w:multiLevelType w:val="multilevel"/>
    <w:tmpl w:val="97AC15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BDD0945"/>
    <w:multiLevelType w:val="multilevel"/>
    <w:tmpl w:val="AB6CE5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96747266">
    <w:abstractNumId w:val="0"/>
  </w:num>
  <w:num w:numId="2" w16cid:durableId="166928453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68F7"/>
    <w:rsid w:val="004368F7"/>
    <w:rsid w:val="00BF6162"/>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83EF8E"/>
  <w15:chartTrackingRefBased/>
  <w15:docId w15:val="{9BAFCBB7-B674-4A39-BFD8-19878F519E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4368F7"/>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bidi="hi-IN"/>
      <w14:ligatures w14:val="none"/>
    </w:rPr>
  </w:style>
  <w:style w:type="paragraph" w:styleId="Heading2">
    <w:name w:val="heading 2"/>
    <w:basedOn w:val="Normal"/>
    <w:link w:val="Heading2Char"/>
    <w:uiPriority w:val="9"/>
    <w:qFormat/>
    <w:rsid w:val="004368F7"/>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bidi="hi-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368F7"/>
    <w:rPr>
      <w:rFonts w:ascii="Times New Roman" w:eastAsia="Times New Roman" w:hAnsi="Times New Roman" w:cs="Times New Roman"/>
      <w:b/>
      <w:bCs/>
      <w:kern w:val="36"/>
      <w:sz w:val="48"/>
      <w:szCs w:val="48"/>
      <w:lang w:eastAsia="en-IN" w:bidi="hi-IN"/>
      <w14:ligatures w14:val="none"/>
    </w:rPr>
  </w:style>
  <w:style w:type="character" w:customStyle="1" w:styleId="Heading2Char">
    <w:name w:val="Heading 2 Char"/>
    <w:basedOn w:val="DefaultParagraphFont"/>
    <w:link w:val="Heading2"/>
    <w:uiPriority w:val="9"/>
    <w:rsid w:val="004368F7"/>
    <w:rPr>
      <w:rFonts w:ascii="Times New Roman" w:eastAsia="Times New Roman" w:hAnsi="Times New Roman" w:cs="Times New Roman"/>
      <w:b/>
      <w:bCs/>
      <w:kern w:val="0"/>
      <w:sz w:val="36"/>
      <w:szCs w:val="36"/>
      <w:lang w:eastAsia="en-IN" w:bidi="hi-IN"/>
      <w14:ligatures w14:val="none"/>
    </w:rPr>
  </w:style>
  <w:style w:type="paragraph" w:styleId="NormalWeb">
    <w:name w:val="Normal (Web)"/>
    <w:basedOn w:val="Normal"/>
    <w:uiPriority w:val="99"/>
    <w:semiHidden/>
    <w:unhideWhenUsed/>
    <w:rsid w:val="004368F7"/>
    <w:pPr>
      <w:spacing w:before="100" w:beforeAutospacing="1" w:after="100" w:afterAutospacing="1" w:line="240" w:lineRule="auto"/>
    </w:pPr>
    <w:rPr>
      <w:rFonts w:ascii="Times New Roman" w:eastAsia="Times New Roman" w:hAnsi="Times New Roman" w:cs="Times New Roman"/>
      <w:kern w:val="0"/>
      <w:sz w:val="24"/>
      <w:szCs w:val="24"/>
      <w:lang w:eastAsia="en-IN" w:bidi="hi-IN"/>
      <w14:ligatures w14:val="none"/>
    </w:rPr>
  </w:style>
  <w:style w:type="character" w:styleId="Strong">
    <w:name w:val="Strong"/>
    <w:basedOn w:val="DefaultParagraphFont"/>
    <w:uiPriority w:val="22"/>
    <w:qFormat/>
    <w:rsid w:val="004368F7"/>
    <w:rPr>
      <w:b/>
      <w:bCs/>
    </w:rPr>
  </w:style>
  <w:style w:type="paragraph" w:styleId="HTMLPreformatted">
    <w:name w:val="HTML Preformatted"/>
    <w:basedOn w:val="Normal"/>
    <w:link w:val="HTMLPreformattedChar"/>
    <w:uiPriority w:val="99"/>
    <w:semiHidden/>
    <w:unhideWhenUsed/>
    <w:rsid w:val="004368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bidi="hi-IN"/>
      <w14:ligatures w14:val="none"/>
    </w:rPr>
  </w:style>
  <w:style w:type="character" w:customStyle="1" w:styleId="HTMLPreformattedChar">
    <w:name w:val="HTML Preformatted Char"/>
    <w:basedOn w:val="DefaultParagraphFont"/>
    <w:link w:val="HTMLPreformatted"/>
    <w:uiPriority w:val="99"/>
    <w:semiHidden/>
    <w:rsid w:val="004368F7"/>
    <w:rPr>
      <w:rFonts w:ascii="Courier New" w:eastAsia="Times New Roman" w:hAnsi="Courier New" w:cs="Courier New"/>
      <w:kern w:val="0"/>
      <w:sz w:val="20"/>
      <w:szCs w:val="20"/>
      <w:lang w:eastAsia="en-IN" w:bidi="hi-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122952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11</Pages>
  <Words>833</Words>
  <Characters>4752</Characters>
  <Application>Microsoft Office Word</Application>
  <DocSecurity>0</DocSecurity>
  <Lines>39</Lines>
  <Paragraphs>11</Paragraphs>
  <ScaleCrop>false</ScaleCrop>
  <Company/>
  <LinksUpToDate>false</LinksUpToDate>
  <CharactersWithSpaces>5574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Abhijnalakshmi P</dc:creator>
  <cp:keywords/>
  <dc:description/>
  <cp:lastModifiedBy>Abhijnalakshmi P</cp:lastModifiedBy>
  <cp:revision>2</cp:revision>
  <dcterms:created xsi:type="dcterms:W3CDTF">2023-11-27T06:25:00Z</dcterms:created>
  <dcterms:modified xsi:type="dcterms:W3CDTF">2023-11-27T06:25:00Z</dcterms:modified>
</cp:coreProperties>
</file>