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E70E49">
      <w:pPr>
        <w:spacing w:line="48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w:t>
      </w:r>
      <w:r w:rsidR="006A641D">
        <w:rPr>
          <w:rFonts w:asciiTheme="majorBidi" w:hAnsiTheme="majorBidi" w:cstheme="majorBidi" w:hint="cs"/>
          <w:sz w:val="24"/>
          <w:szCs w:val="24"/>
          <w:rtl/>
          <w:lang w:bidi="fa-IR"/>
        </w:rPr>
        <w:t xml:space="preserve"> </w:t>
      </w:r>
      <w:r w:rsidRPr="00EA3EA4">
        <w:rPr>
          <w:rFonts w:asciiTheme="majorBidi" w:hAnsiTheme="majorBidi" w:cstheme="majorBidi"/>
          <w:sz w:val="24"/>
          <w:szCs w:val="24"/>
          <w:lang w:bidi="fa-IR"/>
        </w:rPr>
        <w:t>Islamic Revolution events and developments.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E70E49">
      <w:pPr>
        <w:spacing w:line="48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full and thorough defense of this divine power, in addition to advanced disciplines and well-trained staff, provided a combination of faith, science, the power of innovation and initiatives, </w:t>
      </w:r>
      <w:r w:rsidRPr="00EA3EA4">
        <w:rPr>
          <w:rFonts w:asciiTheme="majorBidi" w:hAnsiTheme="majorBidi" w:cstheme="majorBidi"/>
          <w:sz w:val="24"/>
          <w:szCs w:val="24"/>
          <w:lang w:bidi="fa-IR"/>
        </w:rPr>
        <w:lastRenderedPageBreak/>
        <w:t>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w:t>
      </w:r>
      <w:r w:rsidRPr="00EA3EA4">
        <w:rPr>
          <w:rFonts w:asciiTheme="majorBidi" w:hAnsiTheme="majorBidi" w:cstheme="majorBidi"/>
          <w:sz w:val="24"/>
          <w:szCs w:val="24"/>
          <w:lang w:bidi="fa-IR"/>
        </w:rPr>
        <w:lastRenderedPageBreak/>
        <w:t>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xml:space="preserve">. These figures, along with other martyrs of revolutionary and committed forces in </w:t>
      </w:r>
      <w:r w:rsidRPr="00EA3EA4">
        <w:rPr>
          <w:rFonts w:asciiTheme="majorBidi" w:hAnsiTheme="majorBidi" w:cstheme="majorBidi"/>
          <w:sz w:val="24"/>
          <w:szCs w:val="24"/>
          <w:lang w:bidi="fa-IR"/>
        </w:rPr>
        <w:lastRenderedPageBreak/>
        <w:t>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 xml:space="preserve">Carrying out various missions of identification, patrol and standby and limited aerial bombardment in different parts of the border (in the weeks leading to September 1980), and the </w:t>
      </w:r>
      <w:r w:rsidR="00A817ED" w:rsidRPr="00EA3EA4">
        <w:rPr>
          <w:rFonts w:asciiTheme="majorBidi" w:hAnsiTheme="majorBidi" w:cstheme="majorBidi"/>
          <w:sz w:val="24"/>
          <w:szCs w:val="24"/>
          <w:lang w:bidi="fa-IR"/>
        </w:rPr>
        <w:t>martyrdom of</w:t>
      </w:r>
      <w:r w:rsidRPr="00EA3EA4">
        <w:rPr>
          <w:rFonts w:asciiTheme="majorBidi" w:hAnsiTheme="majorBidi" w:cstheme="majorBidi"/>
          <w:sz w:val="24"/>
          <w:szCs w:val="24"/>
          <w:lang w:bidi="fa-IR"/>
        </w:rPr>
        <w:t xml:space="preserve"> the first pilot on June 25, 1980 (Shalamcheh region) and captivated the first missed pilots of this force on October 19, 1980 (Mehran and Fakkeh regions);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designing and implementation of independent aerial operations in the depths of Iraqi territory to the western borders of that country (to the point where was unthinkable for </w:t>
      </w:r>
      <w:r w:rsidRPr="00EA3EA4">
        <w:rPr>
          <w:rFonts w:asciiTheme="majorBidi" w:hAnsiTheme="majorBidi" w:cstheme="majorBidi"/>
          <w:sz w:val="24"/>
          <w:szCs w:val="24"/>
          <w:lang w:bidi="fa-IR"/>
        </w:rPr>
        <w:lastRenderedPageBreak/>
        <w:t>military experts, such as airstrike on Al-</w:t>
      </w:r>
      <w:proofErr w:type="spellStart"/>
      <w:r w:rsidRPr="00EA3EA4">
        <w:rPr>
          <w:rFonts w:asciiTheme="majorBidi" w:hAnsiTheme="majorBidi" w:cstheme="majorBidi"/>
          <w:sz w:val="24"/>
          <w:szCs w:val="24"/>
          <w:lang w:bidi="fa-IR"/>
        </w:rPr>
        <w:t>Walid</w:t>
      </w:r>
      <w:proofErr w:type="spellEnd"/>
      <w:r w:rsidRPr="00EA3EA4">
        <w:rPr>
          <w:rFonts w:asciiTheme="majorBidi" w:hAnsiTheme="majorBidi" w:cstheme="majorBidi"/>
          <w:sz w:val="24"/>
          <w:szCs w:val="24"/>
          <w:lang w:bidi="fa-IR"/>
        </w:rPr>
        <w:t xml:space="preserve"> Airbases (The H-3 airstrike) on April 4, 1981, which apparently was out of IRIAF fighter bomber aircrafts access;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psychological operations, as well as counteract operations in response to the cowardly Ba'athist attack on the defenseless people of Iran;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oil and petrochemical refineries, pumping stations, oil platforms 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t>
      </w:r>
      <w:r w:rsidRPr="00EA3EA4">
        <w:rPr>
          <w:rFonts w:asciiTheme="majorBidi" w:hAnsiTheme="majorBidi" w:cstheme="majorBidi"/>
          <w:sz w:val="24"/>
          <w:szCs w:val="24"/>
          <w:lang w:bidi="fa-IR"/>
        </w:rPr>
        <w:lastRenderedPageBreak/>
        <w:t xml:space="preserve">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Alireza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Khalili,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Khadem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Alireza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E70E49">
      <w:pPr>
        <w:spacing w:line="480" w:lineRule="auto"/>
        <w:rPr>
          <w:rFonts w:asciiTheme="majorBidi" w:hAnsiTheme="majorBidi" w:cstheme="majorBidi"/>
          <w:b/>
          <w:bCs/>
          <w:sz w:val="24"/>
          <w:szCs w:val="24"/>
          <w:lang w:bidi="fa-IR"/>
        </w:rPr>
      </w:pPr>
    </w:p>
    <w:p w:rsidR="007F26FA" w:rsidRPr="00EA3EA4" w:rsidRDefault="007F26FA" w:rsidP="00E70E49">
      <w:pPr>
        <w:spacing w:line="480" w:lineRule="auto"/>
        <w:rPr>
          <w:rFonts w:asciiTheme="majorBidi" w:hAnsiTheme="majorBidi" w:cstheme="majorBidi"/>
          <w:b/>
          <w:bCs/>
          <w:sz w:val="24"/>
          <w:szCs w:val="24"/>
          <w:lang w:bidi="fa-IR"/>
        </w:rPr>
      </w:pPr>
    </w:p>
    <w:p w:rsidR="007F26FA" w:rsidRPr="00EA3EA4" w:rsidRDefault="007F26FA" w:rsidP="00E70E49">
      <w:pPr>
        <w:spacing w:line="480" w:lineRule="auto"/>
        <w:rPr>
          <w:rFonts w:asciiTheme="majorBidi" w:hAnsiTheme="majorBidi" w:cstheme="majorBidi"/>
          <w:b/>
          <w:bCs/>
          <w:sz w:val="24"/>
          <w:szCs w:val="24"/>
          <w:lang w:bidi="fa-IR"/>
        </w:rPr>
      </w:pPr>
    </w:p>
    <w:p w:rsidR="007F26FA" w:rsidRPr="00EA3EA4" w:rsidRDefault="007F26FA" w:rsidP="00E70E49">
      <w:pPr>
        <w:spacing w:line="48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Introduction</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Mimak,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Beygi</w:t>
      </w:r>
      <w:proofErr w:type="spellEnd"/>
      <w:r w:rsidRPr="00EA3EA4">
        <w:rPr>
          <w:rFonts w:asciiTheme="majorBidi" w:hAnsiTheme="majorBidi" w:cstheme="majorBidi"/>
          <w:sz w:val="24"/>
          <w:szCs w:val="24"/>
          <w:lang w:bidi="fa-IR"/>
        </w:rPr>
        <w:t xml:space="preserve">, commander of the battalion 31 of Shahid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t>
      </w:r>
      <w:r w:rsidRPr="00EA3EA4">
        <w:rPr>
          <w:rFonts w:asciiTheme="majorBidi" w:hAnsiTheme="majorBidi" w:cstheme="majorBidi"/>
          <w:sz w:val="24"/>
          <w:szCs w:val="24"/>
          <w:lang w:bidi="fa-IR"/>
        </w:rPr>
        <w:lastRenderedPageBreak/>
        <w:t>war events, all-round measures and defenses against overt and covert invasions of the enemy as well as plane crashes.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Group of authors: Winter 2016</w:t>
      </w:r>
    </w:p>
    <w:p w:rsidR="00E70E49" w:rsidRPr="00E70E49" w:rsidRDefault="00E70E49" w:rsidP="00E70E49">
      <w:pPr>
        <w:spacing w:line="480" w:lineRule="auto"/>
        <w:jc w:val="left"/>
        <w:rPr>
          <w:rFonts w:asciiTheme="majorBidi" w:hAnsiTheme="majorBidi" w:cstheme="majorBidi"/>
          <w:sz w:val="24"/>
          <w:szCs w:val="24"/>
          <w:lang w:bidi="fa-IR"/>
        </w:rPr>
      </w:pPr>
    </w:p>
    <w:p w:rsidR="007F26FA" w:rsidRPr="00EA3EA4" w:rsidRDefault="007F26FA" w:rsidP="00E70E49">
      <w:pPr>
        <w:spacing w:line="48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E70E49">
      <w:pPr>
        <w:spacing w:line="48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70E49" w:rsidRDefault="007F26FA" w:rsidP="00E70E49">
      <w:pPr>
        <w:spacing w:line="480" w:lineRule="auto"/>
        <w:jc w:val="left"/>
        <w:rPr>
          <w:rFonts w:asciiTheme="majorBidi" w:hAnsiTheme="majorBidi" w:cstheme="majorBidi"/>
          <w:b/>
          <w:bCs/>
          <w:sz w:val="24"/>
          <w:szCs w:val="24"/>
          <w:lang w:bidi="fa-IR"/>
        </w:rPr>
      </w:pPr>
      <w:r w:rsidRPr="00E70E49">
        <w:rPr>
          <w:rFonts w:asciiTheme="majorBidi" w:hAnsiTheme="majorBidi" w:cstheme="majorBidi"/>
          <w:b/>
          <w:bCs/>
          <w:sz w:val="24"/>
          <w:szCs w:val="24"/>
          <w:lang w:bidi="fa-IR"/>
        </w:rPr>
        <w:t xml:space="preserve">How combat missions are carried out by the IRIAF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E70E49">
      <w:pPr>
        <w:spacing w:line="48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operation is intended to reduce the attacking or offensive power of the enemy by attacking its air bases, which could include attacking airport aprons (protected and non-protected), fuel tanks, ammunition depots, radar sites and defense systems including missiles and ground-to-air </w:t>
      </w:r>
      <w:r w:rsidRPr="00EA3EA4">
        <w:rPr>
          <w:rFonts w:asciiTheme="majorBidi" w:hAnsiTheme="majorBidi" w:cstheme="majorBidi"/>
          <w:sz w:val="24"/>
          <w:szCs w:val="24"/>
          <w:lang w:bidi="fa-IR"/>
        </w:rPr>
        <w:lastRenderedPageBreak/>
        <w:t>artillery, as well as attacks on gravity centers, vital areas, communication, command and control systems, enemy’s defense forces and infrastructures.</w:t>
      </w:r>
    </w:p>
    <w:p w:rsidR="007F26FA" w:rsidRPr="00EA3EA4" w:rsidRDefault="007F26FA" w:rsidP="00E70E49">
      <w:pPr>
        <w:spacing w:line="48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reconnaissance executed upon 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w:t>
      </w:r>
      <w:r w:rsidRPr="00EA3EA4">
        <w:rPr>
          <w:rFonts w:asciiTheme="majorBidi" w:hAnsiTheme="majorBidi" w:cstheme="majorBidi"/>
          <w:sz w:val="24"/>
          <w:szCs w:val="24"/>
          <w:lang w:bidi="fa-IR"/>
        </w:rPr>
        <w:lastRenderedPageBreak/>
        <w:t>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3"/>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3"/>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operating pilots are being provided with the explanations on how to conduct a mission by the fly leader in the flight briefing room in the pre-flight flying battalion. The 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B48E6"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w:t>
      </w:r>
      <w:r w:rsidRPr="00EA3EA4">
        <w:rPr>
          <w:rFonts w:asciiTheme="majorBidi" w:hAnsiTheme="majorBidi" w:cstheme="majorBidi"/>
          <w:sz w:val="24"/>
          <w:szCs w:val="24"/>
        </w:rPr>
        <w:lastRenderedPageBreak/>
        <w:t>during a flight, the maintenance battalion will immediately remedy the defects so that aircrafts are prepared for the next flight.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Default="006B48E6" w:rsidP="00E70E49">
      <w:pPr>
        <w:spacing w:line="480" w:lineRule="auto"/>
        <w:jc w:val="left"/>
        <w:rPr>
          <w:rFonts w:asciiTheme="majorBidi" w:hAnsiTheme="majorBidi" w:cstheme="majorBidi"/>
          <w:sz w:val="24"/>
          <w:szCs w:val="24"/>
        </w:rPr>
      </w:pPr>
    </w:p>
    <w:p w:rsidR="00E70E49" w:rsidRDefault="00E70E49" w:rsidP="00E70E49">
      <w:pPr>
        <w:spacing w:line="480" w:lineRule="auto"/>
        <w:jc w:val="left"/>
        <w:rPr>
          <w:rFonts w:asciiTheme="majorBidi" w:hAnsiTheme="majorBidi" w:cstheme="majorBidi"/>
          <w:sz w:val="24"/>
          <w:szCs w:val="24"/>
        </w:rPr>
      </w:pPr>
    </w:p>
    <w:p w:rsidR="00E70E49" w:rsidRPr="00EA3EA4" w:rsidRDefault="00E70E49" w:rsidP="00E70E49">
      <w:pPr>
        <w:spacing w:line="42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 1 – Mehrabad International Airport and TAB 7 – Shiraz International Airport, using the C-130s, F-27 and, if necessary, Boeing-707 and 747, provided transport </w:t>
      </w:r>
      <w:r w:rsidRPr="00EA3EA4">
        <w:rPr>
          <w:rFonts w:asciiTheme="majorBidi" w:hAnsiTheme="majorBidi" w:cstheme="majorBidi"/>
          <w:sz w:val="24"/>
          <w:szCs w:val="24"/>
        </w:rPr>
        <w:lastRenderedPageBreak/>
        <w:t>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2- The process of Iraqi invasions to the Islamic Republic of Iran Territory and signs of war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Default="006B48E6" w:rsidP="00E70E49">
      <w:pPr>
        <w:spacing w:line="480" w:lineRule="auto"/>
        <w:jc w:val="left"/>
        <w:rPr>
          <w:rFonts w:asciiTheme="majorBidi" w:hAnsiTheme="majorBidi" w:cstheme="majorBidi"/>
          <w:sz w:val="24"/>
          <w:szCs w:val="24"/>
        </w:rPr>
      </w:pPr>
    </w:p>
    <w:p w:rsidR="00E70E49" w:rsidRPr="00EA3EA4" w:rsidRDefault="00E70E49"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A. Iraqi Air Strikes and the Measures Taken by the IRIAF on 1979-1980</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Dasht</w:t>
      </w:r>
      <w:proofErr w:type="spellEnd"/>
      <w:r w:rsidRPr="00EA3EA4">
        <w:rPr>
          <w:rFonts w:asciiTheme="majorBidi" w:hAnsiTheme="majorBidi" w:cstheme="majorBidi"/>
          <w:sz w:val="24"/>
          <w:szCs w:val="24"/>
        </w:rPr>
        <w: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Since the radar system of Tabriz, due to technical limitations, did not observe any targets in its field of activity, it seemed that the attack was: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E70E49">
      <w:pPr>
        <w:pStyle w:val="ListParagraph"/>
        <w:numPr>
          <w:ilvl w:val="0"/>
          <w:numId w:val="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E70E49">
      <w:pPr>
        <w:pStyle w:val="ListParagraph"/>
        <w:numPr>
          <w:ilvl w:val="0"/>
          <w:numId w:val="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spite of the precautionary measures taken by The Islamic Republic of Iran Air Force (IRIAF) Deputy of Operations, the Iraqi Air Force continued its threats and strikes during the night, as </w:t>
      </w:r>
      <w:r w:rsidRPr="00EA3EA4">
        <w:rPr>
          <w:rFonts w:asciiTheme="majorBidi" w:hAnsiTheme="majorBidi" w:cstheme="majorBidi"/>
          <w:sz w:val="24"/>
          <w:szCs w:val="24"/>
        </w:rPr>
        <w:lastRenderedPageBreak/>
        <w:t>well as distributing flyers and leaflets and bombardment of some defensive border villages during the day, some of which are referred to below:</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site and then returned to Iraq. A scramble flight followed the invading aircraft and the operation stopped because the invading aircraft left Iran territory.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and Helela in the west and south of the country.</w:t>
      </w:r>
    </w:p>
    <w:p w:rsidR="006B48E6" w:rsidRPr="00EA3EA4" w:rsidRDefault="006B48E6"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But from the operational aspect, it should be said that apparently after a two-month-long tranquility on the borders, again on September 5, 1979, F-4 fighter aircrafts in Hamedan Airbase </w:t>
      </w:r>
      <w:r w:rsidRPr="00EA3EA4">
        <w:rPr>
          <w:rFonts w:asciiTheme="majorBidi" w:hAnsiTheme="majorBidi" w:cstheme="majorBidi"/>
          <w:color w:val="000000" w:themeColor="text1"/>
          <w:sz w:val="24"/>
          <w:szCs w:val="24"/>
        </w:rPr>
        <w:lastRenderedPageBreak/>
        <w:t>were deployed on combat mission as alert in the air to prevent the entry of tanks and armored vehicles of the Ba'ath regime into the borders of Iran. We will review the mission statement:</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w:t>
      </w:r>
      <w:proofErr w:type="spellStart"/>
      <w:r w:rsidRPr="00EA3EA4">
        <w:rPr>
          <w:rFonts w:asciiTheme="majorBidi" w:hAnsiTheme="majorBidi" w:cstheme="majorBidi"/>
          <w:color w:val="000000" w:themeColor="text1"/>
          <w:sz w:val="24"/>
          <w:szCs w:val="24"/>
        </w:rPr>
        <w:t>Sardasht-Qale</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7"/>
        </w:num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70E49">
      <w:pPr>
        <w:pStyle w:val="ListParagraph"/>
        <w:numPr>
          <w:ilvl w:val="0"/>
          <w:numId w:val="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w:t>
      </w:r>
      <w:proofErr w:type="spellStart"/>
      <w:r w:rsidRPr="00EA3EA4">
        <w:rPr>
          <w:rFonts w:asciiTheme="majorBidi" w:hAnsiTheme="majorBidi" w:cstheme="majorBidi"/>
          <w:color w:val="000000" w:themeColor="text1"/>
          <w:sz w:val="24"/>
          <w:szCs w:val="24"/>
        </w:rPr>
        <w:t>Arvandroud</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Regular review of Operation Alborz for designing detailed commands;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70E49">
      <w:pPr>
        <w:pStyle w:val="ListParagraph"/>
        <w:numPr>
          <w:ilvl w:val="0"/>
          <w:numId w:val="9"/>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70E49">
      <w:pPr>
        <w:bidi/>
        <w:spacing w:line="480" w:lineRule="auto"/>
        <w:rPr>
          <w:rFonts w:asciiTheme="majorBidi" w:hAnsiTheme="majorBidi" w:cstheme="majorBidi"/>
          <w:color w:val="000000" w:themeColor="text1"/>
          <w:sz w:val="24"/>
          <w:szCs w:val="24"/>
          <w:rtl/>
        </w:rPr>
      </w:pP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70E49">
      <w:pPr>
        <w:spacing w:line="48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t>B. Air strikes and the IRIAF measures from March 21, 1980 to June 21,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following the events of Tabas (May 25th), a seemingly Iraqi passenger aircraft (Antonov-12), which crossed the boundary line of "Horalouchi"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should be noted that on the same day (April 7, 1980), after the apparent aggressions of the Iraq Ba'ath regime to Iran, The Islamic Republic of Iran Army went on the state of alert. The state of 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w:t>
      </w:r>
      <w:proofErr w:type="spellStart"/>
      <w:r w:rsidRPr="00EA3EA4">
        <w:rPr>
          <w:rFonts w:asciiTheme="majorBidi" w:hAnsiTheme="majorBidi" w:cstheme="majorBidi"/>
          <w:color w:val="000000" w:themeColor="text1"/>
          <w:sz w:val="24"/>
          <w:szCs w:val="24"/>
        </w:rPr>
        <w:t>Dezful</w:t>
      </w:r>
      <w:proofErr w:type="spellEnd"/>
      <w:r w:rsidRPr="00EA3EA4">
        <w:rPr>
          <w:rFonts w:asciiTheme="majorBidi" w:hAnsiTheme="majorBidi" w:cstheme="majorBidi"/>
          <w:color w:val="000000" w:themeColor="text1"/>
          <w:sz w:val="24"/>
          <w:szCs w:val="24"/>
        </w:rPr>
        <w:t>)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w:t>
      </w:r>
      <w:proofErr w:type="spellStart"/>
      <w:r w:rsidRPr="00EA3EA4">
        <w:rPr>
          <w:rFonts w:asciiTheme="majorBidi" w:hAnsiTheme="majorBidi" w:cstheme="majorBidi"/>
          <w:color w:val="000000" w:themeColor="text1"/>
          <w:sz w:val="24"/>
          <w:szCs w:val="24"/>
        </w:rPr>
        <w:t>Habbaniyah</w:t>
      </w:r>
      <w:proofErr w:type="spellEnd"/>
      <w:r w:rsidRPr="00EA3EA4">
        <w:rPr>
          <w:rFonts w:asciiTheme="majorBidi" w:hAnsiTheme="majorBidi" w:cstheme="majorBidi"/>
          <w:color w:val="000000" w:themeColor="text1"/>
          <w:sz w:val="24"/>
          <w:szCs w:val="24"/>
        </w:rPr>
        <w:t xml:space="preserve">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70E49">
      <w:pPr>
        <w:spacing w:line="48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 this aircraft was able to manage to penetrate to this distance still unknown, but the remarkable point of this event is the decisive performance of the IRIAF on landing the aircraft </w:t>
      </w:r>
      <w:r w:rsidRPr="00EA3EA4">
        <w:rPr>
          <w:rFonts w:asciiTheme="majorBidi" w:hAnsiTheme="majorBidi" w:cstheme="majorBidi"/>
          <w:color w:val="000000" w:themeColor="text1"/>
          <w:sz w:val="24"/>
          <w:szCs w:val="24"/>
        </w:rPr>
        <w:lastRenderedPageBreak/>
        <w:t>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w:t>
      </w:r>
      <w:r w:rsidRPr="00EA3EA4">
        <w:rPr>
          <w:rFonts w:asciiTheme="majorBidi" w:hAnsiTheme="majorBidi" w:cstheme="majorBidi"/>
          <w:sz w:val="24"/>
          <w:szCs w:val="24"/>
        </w:rPr>
        <w:lastRenderedPageBreak/>
        <w:t>reasons that made it possible to immediately act against the enemy in the very early days of the war.</w:t>
      </w:r>
    </w:p>
    <w:p w:rsidR="003E7D31" w:rsidRPr="00EA3EA4" w:rsidRDefault="003E7D3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w:t>
      </w:r>
      <w:r w:rsidRPr="00EA3EA4">
        <w:rPr>
          <w:rFonts w:asciiTheme="majorBidi" w:hAnsiTheme="majorBidi" w:cstheme="majorBidi"/>
          <w:color w:val="000000" w:themeColor="text1"/>
          <w:sz w:val="24"/>
          <w:szCs w:val="24"/>
        </w:rPr>
        <w:lastRenderedPageBreak/>
        <w:t xml:space="preserve">(Dezful)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r w:rsidR="00571CD1" w:rsidRPr="00EA3EA4">
        <w:rPr>
          <w:rFonts w:asciiTheme="majorBidi" w:hAnsiTheme="majorBidi" w:cstheme="majorBidi"/>
          <w:color w:val="000000" w:themeColor="text1"/>
          <w:sz w:val="24"/>
          <w:szCs w:val="24"/>
        </w:rPr>
        <w:t>armored</w:t>
      </w:r>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Chabahar in order to observe the possible re-entry of US forces, while eastern borders of the country were twice </w:t>
      </w:r>
      <w:r w:rsidR="00571CD1" w:rsidRPr="00EA3EA4">
        <w:rPr>
          <w:rFonts w:asciiTheme="majorBidi" w:hAnsiTheme="majorBidi" w:cstheme="majorBidi"/>
          <w:color w:val="000000" w:themeColor="text1"/>
          <w:sz w:val="24"/>
          <w:szCs w:val="24"/>
        </w:rPr>
        <w:t>attacked</w:t>
      </w:r>
      <w:r w:rsidRPr="00EA3EA4">
        <w:rPr>
          <w:rFonts w:asciiTheme="majorBidi" w:hAnsiTheme="majorBidi" w:cstheme="majorBidi"/>
          <w:color w:val="000000" w:themeColor="text1"/>
          <w:sz w:val="24"/>
          <w:szCs w:val="24"/>
        </w:rPr>
        <w:t xml:space="preserve"> by Afghan aircrafts.</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Default="00EB20ED" w:rsidP="00E70E49">
      <w:pPr>
        <w:spacing w:line="480" w:lineRule="auto"/>
        <w:jc w:val="left"/>
        <w:rPr>
          <w:rFonts w:asciiTheme="majorBidi" w:hAnsiTheme="majorBidi" w:cstheme="majorBidi"/>
          <w:color w:val="000000" w:themeColor="text1"/>
          <w:sz w:val="24"/>
          <w:szCs w:val="24"/>
        </w:rPr>
      </w:pPr>
    </w:p>
    <w:p w:rsidR="00E70E49" w:rsidRPr="00EA3EA4" w:rsidRDefault="00E70E49"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Dezfoul's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70E49">
      <w:pPr>
        <w:tabs>
          <w:tab w:val="left" w:pos="3757"/>
        </w:tabs>
        <w:spacing w:line="48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70E49">
      <w:pPr>
        <w:bidi/>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70E49">
      <w:pPr>
        <w:pStyle w:val="ListParagraph"/>
        <w:numPr>
          <w:ilvl w:val="0"/>
          <w:numId w:val="9"/>
        </w:numPr>
        <w:spacing w:line="48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w:t>
      </w:r>
      <w:r w:rsidRPr="00EA3EA4">
        <w:rPr>
          <w:rFonts w:asciiTheme="majorBidi" w:hAnsiTheme="majorBidi" w:cstheme="majorBidi"/>
          <w:color w:val="000000" w:themeColor="text1"/>
          <w:sz w:val="24"/>
          <w:szCs w:val="24"/>
        </w:rPr>
        <w:lastRenderedPageBreak/>
        <w:t>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28,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1"/>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70E49">
      <w:pPr>
        <w:pStyle w:val="ListParagraph"/>
        <w:numPr>
          <w:ilvl w:val="0"/>
          <w:numId w:val="11"/>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3"/>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r w:rsidR="00571CD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r w:rsidR="00571CD1" w:rsidRPr="00EA3EA4">
        <w:rPr>
          <w:rFonts w:asciiTheme="majorBidi" w:hAnsiTheme="majorBidi" w:cstheme="majorBidi"/>
          <w:color w:val="000000" w:themeColor="text1"/>
          <w:sz w:val="24"/>
          <w:szCs w:val="24"/>
        </w:rPr>
        <w:t>war aircraft</w:t>
      </w:r>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Arvandroud were shot by the guards.</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Note: Coincident with the US forces strike and after their failure in the Tabas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3F66C3"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w:t>
      </w:r>
      <w:r w:rsidRPr="00EA3EA4">
        <w:rPr>
          <w:rFonts w:asciiTheme="majorBidi" w:hAnsiTheme="majorBidi" w:cstheme="majorBidi"/>
          <w:sz w:val="24"/>
          <w:szCs w:val="24"/>
        </w:rPr>
        <w:lastRenderedPageBreak/>
        <w:t xml:space="preserve">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w:t>
      </w:r>
      <w:r w:rsidRPr="00EA3EA4">
        <w:rPr>
          <w:rFonts w:asciiTheme="majorBidi" w:hAnsiTheme="majorBidi" w:cstheme="majorBidi"/>
          <w:sz w:val="24"/>
          <w:szCs w:val="24"/>
        </w:rPr>
        <w:lastRenderedPageBreak/>
        <w:t>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Default="00EA3EA4" w:rsidP="00E70E49">
      <w:pPr>
        <w:spacing w:line="480" w:lineRule="auto"/>
        <w:jc w:val="left"/>
        <w:rPr>
          <w:rFonts w:asciiTheme="majorBidi" w:hAnsiTheme="majorBidi" w:cstheme="majorBidi"/>
          <w:color w:val="000000" w:themeColor="text1"/>
          <w:sz w:val="24"/>
          <w:szCs w:val="24"/>
        </w:rPr>
      </w:pPr>
    </w:p>
    <w:p w:rsidR="00E70E49" w:rsidRPr="00EA3EA4" w:rsidRDefault="00E70E49" w:rsidP="00E70E49">
      <w:pPr>
        <w:spacing w:line="480" w:lineRule="auto"/>
        <w:jc w:val="left"/>
        <w:rPr>
          <w:rFonts w:asciiTheme="majorBidi" w:hAnsiTheme="majorBidi" w:cstheme="majorBidi"/>
          <w:color w:val="000000" w:themeColor="text1"/>
          <w:sz w:val="24"/>
          <w:szCs w:val="24"/>
        </w:rPr>
      </w:pP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May 22, 1979 to June 21, 1979</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70E49">
      <w:pPr>
        <w:pStyle w:val="ListParagraph"/>
        <w:numPr>
          <w:ilvl w:val="0"/>
          <w:numId w:val="16"/>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70E49">
      <w:pPr>
        <w:pStyle w:val="ListParagraph"/>
        <w:numPr>
          <w:ilvl w:val="0"/>
          <w:numId w:val="16"/>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70E49">
      <w:pPr>
        <w:pStyle w:val="ListParagraph"/>
        <w:spacing w:line="48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70E49">
      <w:pPr>
        <w:pStyle w:val="ListParagraph"/>
        <w:spacing w:line="480" w:lineRule="auto"/>
        <w:jc w:val="both"/>
        <w:rPr>
          <w:rFonts w:asciiTheme="majorBidi" w:hAnsiTheme="majorBidi" w:cstheme="majorBidi"/>
          <w:sz w:val="24"/>
          <w:szCs w:val="24"/>
        </w:rPr>
      </w:pP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On June 2, 1980, Iraqi helicopters attacked the region of ​​Saleh Abad from 11:23 to 21:00.</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Sukhoi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gramStart"/>
      <w:r w:rsidRPr="00EA3EA4">
        <w:rPr>
          <w:rFonts w:asciiTheme="majorBidi" w:hAnsiTheme="majorBidi" w:cstheme="majorBidi"/>
          <w:sz w:val="24"/>
          <w:szCs w:val="24"/>
        </w:rPr>
        <w:t>​“</w:t>
      </w:r>
      <w:proofErr w:type="spellStart"/>
      <w:proofErr w:type="gramEnd"/>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Given the increase in Iraqi airstrikes in recent nights, the IRIAF deputy of operations has explored the history and flight times of Iraqi aircrafts in the past few nights, in order to control its quantitative and qualitative trends for planning its flights.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70E49">
      <w:pPr>
        <w:pStyle w:val="ListParagraph"/>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70E49">
      <w:pPr>
        <w:pStyle w:val="ListParagraph"/>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Sixth Airbase in letter No. 52 issued an Air Patrol on route "A" (southeast of the Persian Gulf) and Russian ship carrying military equipment was seen. Meanwhile, a No. of photos of the ship was taken.</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w:t>
      </w:r>
      <w:r w:rsidRPr="00094211">
        <w:rPr>
          <w:rFonts w:asciiTheme="majorBidi" w:hAnsiTheme="majorBidi" w:cstheme="majorBidi"/>
        </w:rPr>
        <w:lastRenderedPageBreak/>
        <w:t xml:space="preserve">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E70E49">
      <w:pPr>
        <w:spacing w:line="48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w:t>
      </w:r>
      <w:r w:rsidRPr="00EA3EA4">
        <w:rPr>
          <w:rFonts w:asciiTheme="majorBidi" w:hAnsiTheme="majorBidi" w:cstheme="majorBidi"/>
          <w:sz w:val="24"/>
          <w:szCs w:val="24"/>
        </w:rPr>
        <w:lastRenderedPageBreak/>
        <w:t xml:space="preserve">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2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70E49">
      <w:pPr>
        <w:pStyle w:val="ListParagraph"/>
        <w:numPr>
          <w:ilvl w:val="0"/>
          <w:numId w:val="2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checkpoint. 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following day, the Kayhan newspaper reported in Khorramshahr: "About 5:45 PM, Yesterday (June 28, 1980), Iraqi troops fired at an IRI helicopter.”</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Governorate, Iraqi aircraft repeatedly raided several times from 9:00 pm on July 5, 1980 to Iran's sky in the Ilam region (from </w:t>
      </w:r>
      <w:proofErr w:type="spellStart"/>
      <w:r w:rsidRPr="00EA3EA4">
        <w:rPr>
          <w:rFonts w:asciiTheme="majorBidi" w:hAnsiTheme="majorBidi" w:cstheme="majorBidi"/>
          <w:sz w:val="24"/>
          <w:szCs w:val="24"/>
        </w:rPr>
        <w:t>Dehloran</w:t>
      </w:r>
      <w:proofErr w:type="spellEnd"/>
      <w:r w:rsidRPr="00EA3EA4">
        <w:rPr>
          <w:rFonts w:asciiTheme="majorBidi" w:hAnsiTheme="majorBidi" w:cstheme="majorBidi"/>
          <w:sz w:val="24"/>
          <w:szCs w:val="24"/>
        </w:rPr>
        <w:t xml:space="preserve">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w:t>
      </w:r>
      <w:proofErr w:type="spellStart"/>
      <w:r w:rsidRPr="00EA3EA4">
        <w:rPr>
          <w:rFonts w:asciiTheme="majorBidi" w:hAnsiTheme="majorBidi" w:cstheme="majorBidi"/>
          <w:sz w:val="24"/>
          <w:szCs w:val="24"/>
        </w:rPr>
        <w:t>Susangerd</w:t>
      </w:r>
      <w:proofErr w:type="spellEnd"/>
      <w:r w:rsidRPr="00EA3EA4">
        <w:rPr>
          <w:rFonts w:asciiTheme="majorBidi" w:hAnsiTheme="majorBidi" w:cstheme="majorBidi"/>
          <w:sz w:val="24"/>
          <w:szCs w:val="24"/>
        </w:rPr>
        <w:t xml:space="preserve">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w:t>
      </w:r>
      <w:r w:rsidRPr="00EA3EA4">
        <w:rPr>
          <w:rFonts w:asciiTheme="majorBidi" w:hAnsiTheme="majorBidi" w:cstheme="majorBidi"/>
          <w:sz w:val="24"/>
          <w:szCs w:val="24"/>
        </w:rPr>
        <w:lastRenderedPageBreak/>
        <w:t xml:space="preserve">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The initial impression was that the site was detected by the enemy. The helicopters shot at native inhabitant’s tents around the site. Six innocent martyred and several others were wounded in the onslaught.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70E49">
      <w:pPr>
        <w:pStyle w:val="ListParagraph"/>
        <w:numPr>
          <w:ilvl w:val="0"/>
          <w:numId w:val="2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70E49">
      <w:pPr>
        <w:pStyle w:val="ListParagraph"/>
        <w:numPr>
          <w:ilvl w:val="0"/>
          <w:numId w:val="2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Dezfoul's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w:t>
      </w:r>
      <w:proofErr w:type="spellStart"/>
      <w:r w:rsidRPr="00EA3EA4">
        <w:rPr>
          <w:rFonts w:asciiTheme="majorBidi" w:hAnsiTheme="majorBidi" w:cstheme="majorBidi"/>
          <w:sz w:val="24"/>
          <w:szCs w:val="24"/>
        </w:rPr>
        <w:t>Shirin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15:00, at the command of the deputy commander, the Second, Third, and Fourth Airbases were notified that all flights should be approved by the Joint Staff (except for the requested support flight by DASC and the Scrambles), unless previously coordinated </w:t>
      </w:r>
      <w:r w:rsidRPr="00EA3EA4">
        <w:rPr>
          <w:rFonts w:asciiTheme="majorBidi" w:hAnsiTheme="majorBidi" w:cstheme="majorBidi"/>
          <w:sz w:val="24"/>
          <w:szCs w:val="24"/>
        </w:rPr>
        <w:lastRenderedPageBreak/>
        <w:t>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w:t>
      </w:r>
      <w:r w:rsidRPr="00EA3EA4">
        <w:rPr>
          <w:rFonts w:asciiTheme="majorBidi" w:hAnsiTheme="majorBidi" w:cstheme="majorBidi"/>
          <w:sz w:val="24"/>
          <w:szCs w:val="24"/>
        </w:rPr>
        <w:lastRenderedPageBreak/>
        <w:t xml:space="preserve">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Ein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Khosh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Dehloran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shd w:val="clear" w:color="auto" w:fill="FFFFFF"/>
        </w:rPr>
        <w:t>Fakkeh</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Dasht</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Azadegan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Susangerd</w:t>
      </w:r>
      <w:proofErr w:type="spellEnd"/>
      <w:r w:rsidRPr="00EA3EA4">
        <w:rPr>
          <w:rFonts w:asciiTheme="majorBidi" w:hAnsiTheme="majorBidi" w:cstheme="majorBidi"/>
          <w:sz w:val="24"/>
          <w:szCs w:val="24"/>
        </w:rPr>
        <w:t xml:space="preserve">,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70E49">
      <w:pPr>
        <w:pStyle w:val="ListParagraph"/>
        <w:spacing w:line="48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70E49">
      <w:pPr>
        <w:spacing w:line="48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the image of Shahid Sattari (standing) is watching and directing the battle scene.</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From July 23, 1980 to August 22,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w:t>
      </w:r>
      <w:r w:rsidRPr="00EA3EA4">
        <w:rPr>
          <w:rFonts w:asciiTheme="majorBidi" w:hAnsiTheme="majorBidi" w:cstheme="majorBidi"/>
          <w:sz w:val="24"/>
          <w:szCs w:val="24"/>
        </w:rPr>
        <w:lastRenderedPageBreak/>
        <w:t xml:space="preserve">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70E49">
      <w:pPr>
        <w:pStyle w:val="ListParagraph"/>
        <w:numPr>
          <w:ilvl w:val="0"/>
          <w:numId w:val="24"/>
        </w:numPr>
        <w:tabs>
          <w:tab w:val="left" w:pos="747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14) At 23:56 on August 3, 1980, the Scramble Fighter fought with an Iraqi MiG aircraft. The second scramble aircraft flew from the Fourth Airbase at 00:04 on the intended mission.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On August 12, 1980, the Iraqi Army was tasked 1200 of its most accomplished military personnel and one MIG aircraft to attack the Javanrood, Khalkhi, Bazmır Abad and Thallat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On August 12, 1980 a Soviet aircraft landed in Saqez and immediately flew. SEMAJA asked for a quick review</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 full-scale Iraqi attack is likely in the next few days on the Illam border.  The air force and all bases were informed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same time, the Islamic Republic of Iran Army launched a Joint Operation Headquarters in the western part of the country and </w:t>
      </w:r>
      <w:proofErr w:type="gramStart"/>
      <w:r w:rsidRPr="00EA3EA4">
        <w:rPr>
          <w:rFonts w:asciiTheme="majorBidi" w:hAnsiTheme="majorBidi" w:cstheme="majorBidi"/>
          <w:sz w:val="24"/>
          <w:szCs w:val="24"/>
        </w:rPr>
        <w:t>a</w:t>
      </w:r>
      <w:proofErr w:type="gramEnd"/>
      <w:r w:rsidRPr="00EA3EA4">
        <w:rPr>
          <w:rFonts w:asciiTheme="majorBidi" w:hAnsiTheme="majorBidi" w:cstheme="majorBidi"/>
          <w:sz w:val="24"/>
          <w:szCs w:val="24"/>
        </w:rPr>
        <w:t xml:space="preserve">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E70E49">
      <w:pPr>
        <w:spacing w:line="48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70E49">
      <w:pPr>
        <w:spacing w:line="48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(2) Two Iraqi helicopters were identified and patrolled on a low </w:t>
      </w:r>
      <w:r w:rsidR="00A817ED"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70E49">
      <w:pPr>
        <w:spacing w:line="480" w:lineRule="auto"/>
        <w:jc w:val="both"/>
        <w:rPr>
          <w:rFonts w:asciiTheme="majorBidi" w:hAnsiTheme="majorBidi" w:cstheme="majorBidi"/>
          <w:sz w:val="24"/>
          <w:szCs w:val="24"/>
        </w:rPr>
      </w:pP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lastRenderedPageBreak/>
        <w:t>“Iraqi aircrafts flew freely and shot or bombed in the border regions, and commanders of the air forces are not able to respond tactically due to the need for time in making calls and obtaining 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lastRenderedPageBreak/>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lastRenderedPageBreak/>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w:t>
      </w:r>
      <w:proofErr w:type="spellStart"/>
      <w:r w:rsidRPr="00EA3EA4">
        <w:rPr>
          <w:rFonts w:asciiTheme="majorBidi" w:hAnsiTheme="majorBidi" w:cstheme="majorBidi"/>
        </w:rPr>
        <w:t>Shirin</w:t>
      </w:r>
      <w:proofErr w:type="spellEnd"/>
      <w:r w:rsidRPr="00EA3EA4">
        <w:rPr>
          <w:rFonts w:asciiTheme="majorBidi" w:hAnsiTheme="majorBidi" w:cstheme="majorBidi"/>
        </w:rPr>
        <w:t xml:space="preserve">),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Shirin</w:t>
      </w:r>
      <w:proofErr w:type="spellEnd"/>
      <w:r w:rsidRPr="00EA3EA4">
        <w:rPr>
          <w:rFonts w:asciiTheme="majorBidi" w:hAnsiTheme="majorBidi" w:cstheme="majorBidi"/>
        </w:rPr>
        <w:t xml:space="preserve">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lastRenderedPageBreak/>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E70E49">
      <w:pPr>
        <w:pStyle w:val="NormalWeb"/>
        <w:spacing w:line="48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70E49">
      <w:pPr>
        <w:pStyle w:val="NormalWeb"/>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At 6:50 pm, on September 9, 1980, the Phantom Fighter (F-4) fired on the positions of the Iraqi Army's aggressive trenches and tanks near the city of Naftshahr and broke the sound barrier in the region.</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lastRenderedPageBreak/>
        <w:t xml:space="preserve">According to the Revolutionary Guards, at 16:00, on September 9, 1980, an Iranian Phantom aircraft destroyed an Iraqi MiG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w:t>
      </w:r>
      <w:proofErr w:type="spellStart"/>
      <w:r w:rsidRPr="00EA3EA4">
        <w:rPr>
          <w:rFonts w:asciiTheme="majorBidi" w:hAnsiTheme="majorBidi" w:cstheme="majorBidi"/>
        </w:rPr>
        <w:t>Shirin</w:t>
      </w:r>
      <w:proofErr w:type="spellEnd"/>
      <w:r w:rsidRPr="00EA3EA4">
        <w:rPr>
          <w:rFonts w:asciiTheme="majorBidi" w:hAnsiTheme="majorBidi" w:cstheme="majorBidi"/>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MiG aircraft at 500 feet attacks Iranian forces”.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w:t>
      </w:r>
      <w:r w:rsidRPr="00EA3EA4">
        <w:rPr>
          <w:rFonts w:asciiTheme="majorBidi" w:hAnsiTheme="majorBidi" w:cstheme="majorBidi"/>
        </w:rPr>
        <w:lastRenderedPageBreak/>
        <w:t xml:space="preserve">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70E49">
      <w:pPr>
        <w:pStyle w:val="NormalWeb"/>
        <w:spacing w:before="0" w:beforeAutospacing="0" w:afterAutospacing="0" w:line="48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E70E49">
      <w:pPr>
        <w:pStyle w:val="NormalWeb"/>
        <w:spacing w:line="48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Image 7-1 Colonel Pilot Mohammad Reza Ataei and Lieutenant Behrouz Pashapur the launcher of the first air-to-air destruction with Phoenix missile in the history of air battles</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lastRenderedPageBreak/>
        <w:t>At 13:40, Major General Ataei,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the end of this chapter, a selection of memories by Amir Brigadier Mohammad Reza Ataei,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MiG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IRIAF deputy of operations “one phantom aircrafts carry out the air-to-air refueling and the other support". The F-14 has flown to Ilam. At 21:40, the Defense Command Officer reported that two F-4s had been blocked during the gasoline operation. Two other F-4s were scheduled to be deployed instead of them.</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w:t>
      </w:r>
      <w:proofErr w:type="spellStart"/>
      <w:r w:rsidRPr="00EA3EA4">
        <w:rPr>
          <w:rFonts w:asciiTheme="majorBidi" w:hAnsiTheme="majorBidi" w:cstheme="majorBidi"/>
          <w:sz w:val="24"/>
          <w:szCs w:val="24"/>
        </w:rPr>
        <w:t>Shirin</w:t>
      </w:r>
      <w:proofErr w:type="spellEnd"/>
      <w:r w:rsidRPr="00EA3EA4">
        <w:rPr>
          <w:rFonts w:asciiTheme="majorBidi" w:hAnsiTheme="majorBidi" w:cstheme="majorBidi"/>
          <w:sz w:val="24"/>
          <w:szCs w:val="24"/>
        </w:rPr>
        <w:t xml:space="preserve">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A number of 12 F-4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(Shahid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lastRenderedPageBreak/>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70E49">
      <w:pPr>
        <w:bidi/>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Since September 15, 1980, from the northernmost point to the southern coast, the IRIAF conducts armed air patrol. Thus, two F-5s, from the Fourth Airbase, one F-4 from the First Airbase, one F-14 from the Eighth Airbase and one fuel tanker, continuous patroed suspicious 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6) SEMAJA once again sent a near-air support mission from the West with two F-5Es equipped with rocket and cartridges, which was announced at 11:20 to the command post of the Fourth Airbase and emphasized that the mission is urgent and should be carried out as soon as possible. </w:t>
      </w:r>
      <w:r w:rsidRPr="00EA3EA4">
        <w:rPr>
          <w:rFonts w:asciiTheme="majorBidi" w:hAnsiTheme="majorBidi" w:cstheme="majorBidi"/>
          <w:sz w:val="24"/>
          <w:szCs w:val="24"/>
        </w:rPr>
        <w:lastRenderedPageBreak/>
        <w:t>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checkpoints (Mosian and Mehran) </w:t>
      </w:r>
      <w:r w:rsidRPr="00EA3EA4">
        <w:rPr>
          <w:rFonts w:asciiTheme="majorBidi" w:hAnsiTheme="majorBidi" w:cstheme="majorBidi"/>
          <w:sz w:val="24"/>
          <w:szCs w:val="24"/>
        </w:rPr>
        <w:lastRenderedPageBreak/>
        <w:t xml:space="preserve">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on September 18, 1980, Iranian aircrafts inflicted huge damage in the enemy forces on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w:t>
      </w:r>
      <w:proofErr w:type="spellStart"/>
      <w:r w:rsidRPr="00EA3EA4">
        <w:rPr>
          <w:rFonts w:asciiTheme="majorBidi" w:hAnsiTheme="majorBidi" w:cstheme="majorBidi"/>
          <w:sz w:val="24"/>
          <w:szCs w:val="24"/>
        </w:rPr>
        <w:t>Dezful</w:t>
      </w:r>
      <w:proofErr w:type="spellEnd"/>
      <w:r w:rsidRPr="00EA3EA4">
        <w:rPr>
          <w:rFonts w:asciiTheme="majorBidi" w:hAnsiTheme="majorBidi" w:cstheme="majorBidi"/>
          <w:sz w:val="24"/>
          <w:szCs w:val="24"/>
        </w:rPr>
        <w:t xml:space="preserve">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Arvandroud.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w:t>
      </w:r>
      <w:r w:rsidRPr="00EA3EA4">
        <w:rPr>
          <w:rFonts w:asciiTheme="majorBidi" w:hAnsiTheme="majorBidi" w:cstheme="majorBidi"/>
          <w:color w:val="000000" w:themeColor="text1"/>
          <w:sz w:val="24"/>
          <w:szCs w:val="24"/>
        </w:rPr>
        <w:lastRenderedPageBreak/>
        <w:t>and arms assistance to rebel groups in Kurdistan, and forcing Iran's political involvement into Iraq's affairs following a major invasion into a neighbor's soil retreat from its position so easy?</w:t>
      </w:r>
    </w:p>
    <w:p w:rsidR="00112515" w:rsidRPr="00EA3EA4" w:rsidRDefault="00112515"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w:t>
      </w:r>
      <w:r w:rsidRPr="00EA3EA4">
        <w:rPr>
          <w:rFonts w:asciiTheme="majorBidi" w:hAnsiTheme="majorBidi" w:cstheme="majorBidi"/>
          <w:sz w:val="24"/>
          <w:szCs w:val="24"/>
        </w:rPr>
        <w:lastRenderedPageBreak/>
        <w:t xml:space="preserve">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 xml:space="preserve">March 21, 1980 to </w:t>
            </w:r>
            <w:r w:rsidRPr="00EA3EA4">
              <w:rPr>
                <w:rFonts w:asciiTheme="majorBidi" w:hAnsiTheme="majorBidi" w:cstheme="majorBidi"/>
                <w:sz w:val="24"/>
                <w:szCs w:val="24"/>
              </w:rPr>
              <w:lastRenderedPageBreak/>
              <w:t>April 20,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lastRenderedPageBreak/>
              <w:t xml:space="preserve">April 21, 1980 to </w:t>
            </w:r>
            <w:r w:rsidRPr="00EA3EA4">
              <w:rPr>
                <w:rFonts w:asciiTheme="majorBidi" w:hAnsiTheme="majorBidi" w:cstheme="majorBidi"/>
                <w:sz w:val="24"/>
                <w:szCs w:val="24"/>
              </w:rPr>
              <w:lastRenderedPageBreak/>
              <w:t>May 21,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lastRenderedPageBreak/>
              <w:t xml:space="preserve">May 22, 1980 to </w:t>
            </w:r>
            <w:r w:rsidRPr="00EA3EA4">
              <w:rPr>
                <w:rFonts w:asciiTheme="majorBidi" w:hAnsiTheme="majorBidi" w:cstheme="majorBidi"/>
                <w:sz w:val="24"/>
                <w:szCs w:val="24"/>
                <w:shd w:val="clear" w:color="auto" w:fill="FFFFFF"/>
              </w:rPr>
              <w:lastRenderedPageBreak/>
              <w:t>June 21,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lastRenderedPageBreak/>
              <w:t xml:space="preserve">June 22, 1980 to </w:t>
            </w:r>
            <w:r w:rsidRPr="00EA3EA4">
              <w:rPr>
                <w:rFonts w:asciiTheme="majorBidi" w:hAnsiTheme="majorBidi" w:cstheme="majorBidi"/>
                <w:sz w:val="24"/>
                <w:szCs w:val="24"/>
              </w:rPr>
              <w:lastRenderedPageBreak/>
              <w:t>July 22,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lastRenderedPageBreak/>
              <w:t xml:space="preserve">July 23, 1980 to </w:t>
            </w:r>
            <w:r w:rsidRPr="00EA3EA4">
              <w:rPr>
                <w:rFonts w:asciiTheme="majorBidi" w:hAnsiTheme="majorBidi" w:cstheme="majorBidi"/>
                <w:sz w:val="24"/>
                <w:szCs w:val="24"/>
                <w:shd w:val="clear" w:color="auto" w:fill="FFFFFF"/>
              </w:rPr>
              <w:lastRenderedPageBreak/>
              <w:t>August 22,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lastRenderedPageBreak/>
              <w:t xml:space="preserve">August 23, 1980 to  </w:t>
            </w:r>
            <w:r w:rsidRPr="00EA3EA4">
              <w:rPr>
                <w:rFonts w:asciiTheme="majorBidi" w:hAnsiTheme="majorBidi" w:cstheme="majorBidi"/>
                <w:sz w:val="24"/>
                <w:szCs w:val="24"/>
              </w:rPr>
              <w:lastRenderedPageBreak/>
              <w:t>March 21, 1980 to</w:t>
            </w:r>
          </w:p>
        </w:tc>
      </w:tr>
      <w:tr w:rsidR="00EA3EA4" w:rsidRPr="00EA3EA4" w:rsidTr="00496801">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70E49">
      <w:pPr>
        <w:bidi/>
        <w:spacing w:line="480" w:lineRule="auto"/>
        <w:jc w:val="left"/>
        <w:rPr>
          <w:rFonts w:asciiTheme="majorBidi" w:hAnsiTheme="majorBidi" w:cstheme="majorBidi"/>
          <w:sz w:val="24"/>
          <w:szCs w:val="24"/>
          <w:rtl/>
        </w:rPr>
      </w:pPr>
    </w:p>
    <w:p w:rsidR="00EA3EA4" w:rsidRPr="00EA3EA4" w:rsidRDefault="00EA3EA4" w:rsidP="00E70E49">
      <w:pPr>
        <w:spacing w:line="480" w:lineRule="auto"/>
        <w:jc w:val="both"/>
        <w:rPr>
          <w:rFonts w:asciiTheme="majorBidi" w:hAnsiTheme="majorBidi" w:cstheme="majorBidi"/>
          <w:b/>
          <w:bCs/>
          <w:sz w:val="24"/>
          <w:szCs w:val="24"/>
        </w:rPr>
      </w:pPr>
      <w:r w:rsidRPr="00EA3EA4">
        <w:rPr>
          <w:rFonts w:asciiTheme="majorBidi" w:hAnsiTheme="majorBidi" w:cstheme="majorBidi"/>
          <w:b/>
          <w:bCs/>
          <w:sz w:val="24"/>
          <w:szCs w:val="24"/>
        </w:rPr>
        <w:t>D- Memories of Amir Brigadier Pilot Mohammad Reza Ataei and Amir Brigadier Pilot Farajollah Baratpour</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Ataei and Amir Brigadier, Farajollah Baratpour): </w:t>
      </w:r>
    </w:p>
    <w:p w:rsidR="00EA3EA4" w:rsidRPr="00EA3EA4" w:rsidRDefault="00EA3EA4" w:rsidP="00E70E49">
      <w:pPr>
        <w:pStyle w:val="ListParagraph"/>
        <w:numPr>
          <w:ilvl w:val="0"/>
          <w:numId w:val="33"/>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Amir Brigadier Pilot Mohammad Reza Ataei and firing the first Phoenix missile</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Amir Brigadier Pilot Mohammad Reza Ataei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w:t>
      </w:r>
      <w:proofErr w:type="spellStart"/>
      <w:r w:rsidRPr="00EA3EA4">
        <w:rPr>
          <w:rFonts w:asciiTheme="majorBidi" w:hAnsiTheme="majorBidi" w:cstheme="majorBidi"/>
          <w:sz w:val="24"/>
          <w:szCs w:val="24"/>
        </w:rPr>
        <w:t>Shahram</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Rostami</w:t>
      </w:r>
      <w:proofErr w:type="spellEnd"/>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Khalili,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w:t>
      </w:r>
      <w:r w:rsidRPr="00EA3EA4">
        <w:rPr>
          <w:rFonts w:asciiTheme="majorBidi" w:hAnsiTheme="majorBidi" w:cstheme="majorBidi"/>
          <w:sz w:val="24"/>
          <w:szCs w:val="24"/>
        </w:rPr>
        <w:lastRenderedPageBreak/>
        <w:t xml:space="preserve">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Shahid Abbas Babaei was commander of that Airbase</w:t>
      </w:r>
      <w:r w:rsidRPr="00EA3EA4">
        <w:rPr>
          <w:rFonts w:asciiTheme="majorBidi" w:hAnsiTheme="majorBidi" w:cstheme="majorBidi"/>
          <w:sz w:val="24"/>
          <w:szCs w:val="24"/>
          <w:rtl/>
        </w:rPr>
        <w:t>.</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Ataei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E70E49">
      <w:pPr>
        <w:spacing w:line="48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E70E49">
      <w:pPr>
        <w:spacing w:line="480" w:lineRule="auto"/>
        <w:jc w:val="both"/>
        <w:rPr>
          <w:rFonts w:asciiTheme="majorBidi" w:hAnsiTheme="majorBidi" w:cstheme="majorBidi"/>
          <w:sz w:val="24"/>
          <w:szCs w:val="24"/>
        </w:rPr>
      </w:pPr>
      <w:r w:rsidRPr="00094211">
        <w:rPr>
          <w:rFonts w:asciiTheme="majorBidi" w:hAnsiTheme="majorBidi" w:cstheme="majorBidi"/>
          <w:sz w:val="24"/>
          <w:szCs w:val="24"/>
        </w:rPr>
        <w:t>Amir Brigadier Pilot Mohammad Reza Ataei, in his memoirs, says</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To keep the pilots busy, we would tell all of them to go to the classroom. I said at the time I was a battalion commander, we sent the fellow pilots every two months on a 10 t0 15 days’ vacation, </w:t>
      </w:r>
      <w:r w:rsidRPr="00094211">
        <w:rPr>
          <w:rFonts w:asciiTheme="majorBidi" w:hAnsiTheme="majorBidi" w:cstheme="majorBidi"/>
          <w:sz w:val="24"/>
          <w:szCs w:val="24"/>
        </w:rPr>
        <w:lastRenderedPageBreak/>
        <w:t>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E70E49">
      <w:pPr>
        <w:spacing w:line="48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tl/>
        </w:rPr>
      </w:pPr>
      <w:r w:rsidRPr="00094211">
        <w:rPr>
          <w:rFonts w:asciiTheme="majorBidi" w:hAnsiTheme="majorBidi" w:cstheme="majorBidi"/>
          <w:sz w:val="24"/>
          <w:szCs w:val="24"/>
        </w:rPr>
        <w:t>In one of the missions, two F-4s launched to carry out on the frontier mission were to be covered by two F-14s, one of which was piloted by me and Pashapur was in the rear cabin. Amir Shahram Rostami was also on another aircraft</w:t>
      </w:r>
      <w:r w:rsidRPr="00094211">
        <w:rPr>
          <w:rFonts w:asciiTheme="majorBidi" w:hAnsiTheme="majorBidi" w:cstheme="majorBidi"/>
          <w:sz w:val="24"/>
          <w:szCs w:val="24"/>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Mr. Rostami,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w:t>
      </w:r>
      <w:r w:rsidRPr="00094211">
        <w:rPr>
          <w:rFonts w:asciiTheme="majorBidi" w:hAnsiTheme="majorBidi" w:cstheme="majorBidi"/>
        </w:rPr>
        <w:lastRenderedPageBreak/>
        <w:t>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w:t>
      </w:r>
      <w:r w:rsidRPr="00094211">
        <w:rPr>
          <w:rFonts w:asciiTheme="majorBidi" w:hAnsiTheme="majorBidi" w:cstheme="majorBidi"/>
        </w:rPr>
        <w:lastRenderedPageBreak/>
        <w:t xml:space="preserve">comrades not fire on us because the situation was red, I repeated this quite frequently that radar said I swear to the Prophet that everyone is being informed. </w:t>
      </w:r>
      <w:r w:rsidR="00A817ED" w:rsidRPr="00094211">
        <w:rPr>
          <w:rFonts w:asciiTheme="majorBidi" w:hAnsiTheme="majorBidi" w:cstheme="majorBidi"/>
        </w:rPr>
        <w:t>Finally,</w:t>
      </w:r>
      <w:r w:rsidRPr="00094211">
        <w:rPr>
          <w:rFonts w:asciiTheme="majorBidi" w:hAnsiTheme="majorBidi" w:cstheme="majorBidi"/>
        </w:rPr>
        <w:t xml:space="preserve"> we landed in Dezful and then, </w:t>
      </w:r>
      <w:r w:rsidR="00A817ED" w:rsidRPr="00094211">
        <w:rPr>
          <w:rFonts w:asciiTheme="majorBidi" w:hAnsiTheme="majorBidi" w:cstheme="majorBidi"/>
        </w:rPr>
        <w:t>Mr. Yazdanshenas</w:t>
      </w:r>
      <w:r w:rsidRPr="00094211">
        <w:rPr>
          <w:rFonts w:asciiTheme="majorBidi" w:hAnsiTheme="majorBidi" w:cstheme="majorBidi"/>
        </w:rPr>
        <w:t xml:space="preserve">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Default="00066BB8" w:rsidP="00E70E49">
      <w:pPr>
        <w:pStyle w:val="NormalWeb"/>
        <w:spacing w:line="480" w:lineRule="auto"/>
        <w:rPr>
          <w:rFonts w:asciiTheme="majorBidi" w:hAnsiTheme="majorBidi" w:cstheme="majorBidi"/>
        </w:rPr>
      </w:pPr>
      <w:r w:rsidRPr="00094211">
        <w:rPr>
          <w:rFonts w:asciiTheme="majorBidi" w:hAnsiTheme="majorBidi" w:cstheme="majorBidi"/>
          <w:rtl/>
        </w:rPr>
        <w:t>"</w:t>
      </w:r>
      <w:r w:rsidRPr="00094211">
        <w:rPr>
          <w:rFonts w:asciiTheme="majorBidi" w:hAnsiTheme="majorBidi" w:cstheme="majorBidi"/>
        </w:rPr>
        <w:t xml:space="preserve">When the Iraq invaded our country on September 17, we were in a full readiness  in the Air Force, and at that time I was responsible for the operational and logistical deputy of the </w:t>
      </w:r>
      <w:r w:rsidRPr="00094211">
        <w:rPr>
          <w:rFonts w:asciiTheme="majorBidi" w:hAnsiTheme="majorBidi" w:cstheme="majorBidi"/>
        </w:rPr>
        <w:lastRenderedPageBreak/>
        <w:t xml:space="preserve">Hamedan base (Shahid </w:t>
      </w:r>
      <w:proofErr w:type="spellStart"/>
      <w:r w:rsidRPr="00094211">
        <w:rPr>
          <w:rFonts w:asciiTheme="majorBidi" w:hAnsiTheme="majorBidi" w:cstheme="majorBidi"/>
        </w:rPr>
        <w:t>Nojeh</w:t>
      </w:r>
      <w:proofErr w:type="spellEnd"/>
      <w:r w:rsidRPr="00094211">
        <w:rPr>
          <w:rFonts w:asciiTheme="majorBidi" w:hAnsiTheme="majorBidi" w:cstheme="majorBidi"/>
        </w:rPr>
        <w:t>),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deployed in Tabriz and Babolsar in two years. Since then, numerous radar stations have been deployed across the west and south borders of the country.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and Bushehr, </w:t>
      </w:r>
      <w:proofErr w:type="spellStart"/>
      <w:r w:rsidRPr="00245C7A">
        <w:rPr>
          <w:rFonts w:asciiTheme="majorBidi" w:hAnsiTheme="majorBidi" w:cstheme="majorBidi"/>
        </w:rPr>
        <w:t>Dezful</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w:t>
      </w:r>
      <w:proofErr w:type="spellStart"/>
      <w:r w:rsidRPr="00245C7A">
        <w:rPr>
          <w:rFonts w:asciiTheme="majorBidi" w:hAnsiTheme="majorBidi" w:cstheme="majorBidi"/>
        </w:rPr>
        <w:t>Babolsar</w:t>
      </w:r>
      <w:proofErr w:type="spellEnd"/>
      <w:r w:rsidRPr="00245C7A">
        <w:rPr>
          <w:rFonts w:asciiTheme="majorBidi" w:hAnsiTheme="majorBidi" w:cstheme="majorBidi"/>
        </w:rPr>
        <w:t xml:space="preserve">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w:t>
      </w:r>
      <w:r w:rsidRPr="00245C7A">
        <w:rPr>
          <w:rFonts w:asciiTheme="majorBidi" w:hAnsiTheme="majorBidi" w:cstheme="majorBidi"/>
        </w:rPr>
        <w:lastRenderedPageBreak/>
        <w:t>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interests, the United States has also defended Iran's sky and was responsible for this in Iran, in accordance with its strategy.</w:t>
      </w:r>
    </w:p>
    <w:p w:rsidR="00A9226F" w:rsidRPr="00094211"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By the outbreak of the Iraq imposed war on Iran, it expanded its scope using ground-to-ground missiles, the organization named the Country Air Defense Command was established which was responsible for strategic air defense</w:t>
      </w:r>
      <w:r w:rsidRPr="00245C7A">
        <w:rPr>
          <w:rStyle w:val="FootnoteReference"/>
          <w:rFonts w:asciiTheme="majorBidi" w:hAnsiTheme="majorBidi" w:cstheme="majorBidi"/>
        </w:rPr>
        <w:footnoteReference w:id="70"/>
      </w:r>
      <w:r w:rsidRPr="00245C7A">
        <w:rPr>
          <w:rFonts w:asciiTheme="majorBidi" w:hAnsiTheme="majorBidi" w:cstheme="majorBidi"/>
        </w:rPr>
        <w:t xml:space="preserve">.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w:t>
      </w:r>
      <w:r w:rsidRPr="00245C7A">
        <w:rPr>
          <w:rFonts w:asciiTheme="majorBidi" w:hAnsiTheme="majorBidi" w:cstheme="majorBidi"/>
        </w:rPr>
        <w:lastRenderedPageBreak/>
        <w:t>that the strategic air defense and defense were both within a system, as it will be described in the appropriate time and in the process of imposed war description in the upcoming volumes.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w:t>
      </w:r>
      <w:proofErr w:type="spellStart"/>
      <w:r w:rsidRPr="00094211">
        <w:rPr>
          <w:rFonts w:asciiTheme="majorBidi" w:hAnsiTheme="majorBidi" w:cstheme="majorBidi"/>
        </w:rPr>
        <w:t>Naftshahr</w:t>
      </w:r>
      <w:proofErr w:type="spellEnd"/>
      <w:r w:rsidRPr="00094211">
        <w:rPr>
          <w:rFonts w:asciiTheme="majorBidi" w:hAnsiTheme="majorBidi" w:cstheme="majorBidi"/>
        </w:rPr>
        <w:t xml:space="preserve">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Fakori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E70E49">
      <w:pPr>
        <w:tabs>
          <w:tab w:val="left" w:pos="2340"/>
        </w:tabs>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Bartupour, Deputy Commander of the Third Airbase Shahid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E70E49">
      <w:pPr>
        <w:tabs>
          <w:tab w:val="left" w:pos="2340"/>
        </w:tabs>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3- An overview of attacks on Iran by Iraqi Ba'ath and other countries armies</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E70E49">
      <w:pPr>
        <w:pStyle w:val="ListParagraph"/>
        <w:numPr>
          <w:ilvl w:val="0"/>
          <w:numId w:val="34"/>
        </w:num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E70E49">
      <w:pPr>
        <w:spacing w:after="100" w:line="48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E70E49">
            <w:pPr>
              <w:spacing w:after="100" w:line="48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lastRenderedPageBreak/>
              <w:t>20/12/1358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gray dual-engine aircraft returned to Afghanistan after two minutes of flight at a height of 1500 feet from the border 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E70E49">
      <w:pPr>
        <w:spacing w:after="100" w:line="480" w:lineRule="auto"/>
        <w:rPr>
          <w:rFonts w:asciiTheme="majorBidi" w:eastAsia="Times New Roman" w:hAnsiTheme="majorBidi" w:cstheme="majorBidi"/>
          <w:sz w:val="24"/>
          <w:szCs w:val="24"/>
          <w:rtl/>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35"/>
        </w:num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E70E49">
      <w:pPr>
        <w:pStyle w:val="ListParagraph"/>
        <w:spacing w:after="100" w:line="48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E70E49">
      <w:pPr>
        <w:spacing w:after="100" w:line="480" w:lineRule="auto"/>
        <w:rPr>
          <w:rFonts w:asciiTheme="majorBidi" w:eastAsia="Times New Roman" w:hAnsiTheme="majorBidi" w:cstheme="majorBidi"/>
          <w:sz w:val="24"/>
          <w:szCs w:val="24"/>
          <w:rtl/>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E70E49">
      <w:pPr>
        <w:spacing w:after="100" w:line="48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lastRenderedPageBreak/>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above information and statistics also confirm the fact that the closer to the time of the full-scale Iraqi invasion, the Iraqi attacks are more intense and extensive. </w:t>
      </w:r>
    </w:p>
    <w:p w:rsidR="00066BB8" w:rsidRPr="00094211" w:rsidRDefault="00066BB8" w:rsidP="00E70E49">
      <w:p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E70E49">
      <w:pPr>
        <w:spacing w:after="100" w:line="48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lastRenderedPageBreak/>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Diagram 4-1 (Ground attacks: light and long; Airstrikes: dark; and Marine raids: white and short)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E70E49">
      <w:pPr>
        <w:spacing w:after="100" w:line="48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those days, the newly formed unit of the "Electronic Information and Reconnaissance Command", which was responsible for monitoring the electromagnetic spectrum of peripheral 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4"/>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E70E49">
      <w:pPr>
        <w:pStyle w:val="ListParagraph"/>
        <w:numPr>
          <w:ilvl w:val="0"/>
          <w:numId w:val="25"/>
        </w:numPr>
        <w:spacing w:after="100" w:line="48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5"/>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6"/>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The plan of missions before the imposed war</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 xml:space="preserve">March 21, 1979 to </w:t>
      </w:r>
      <w:r w:rsidRPr="00094211">
        <w:rPr>
          <w:rFonts w:asciiTheme="majorBidi" w:hAnsiTheme="majorBidi" w:cstheme="majorBidi"/>
          <w:shd w:val="clear" w:color="auto" w:fill="FFFFFF"/>
        </w:rPr>
        <w:lastRenderedPageBreak/>
        <w:t>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E70E49">
      <w:pPr>
        <w:pStyle w:val="NormalWeb"/>
        <w:numPr>
          <w:ilvl w:val="0"/>
          <w:numId w:val="36"/>
        </w:numPr>
        <w:spacing w:line="48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E70E49">
      <w:pPr>
        <w:pStyle w:val="NormalWeb"/>
        <w:numPr>
          <w:ilvl w:val="0"/>
          <w:numId w:val="36"/>
        </w:numPr>
        <w:spacing w:line="48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E70E49">
      <w:pPr>
        <w:pStyle w:val="NormalWeb"/>
        <w:bidi/>
        <w:spacing w:before="0" w:beforeAutospacing="0" w:afterAutospacing="0" w:line="48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E70E49">
            <w:pPr>
              <w:pStyle w:val="NormalWeb"/>
              <w:spacing w:before="0" w:beforeAutospacing="0" w:afterAutospacing="0" w:line="48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lastRenderedPageBreak/>
              <w:t>62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Escort flight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7"/>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1.8 The</w:t>
      </w:r>
      <w:r w:rsidRPr="00094211">
        <w:rPr>
          <w:rFonts w:asciiTheme="majorBidi" w:hAnsiTheme="majorBidi" w:cstheme="majorBidi"/>
        </w:rPr>
        <w:t xml:space="preserve"> operational activity of the IRIAF fighter aircrafts in term of flying sorties from March 21, 1979 to September 22, 1979 (totaling 4077 sorties)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 xml:space="preserve">Figure </w:t>
      </w:r>
      <w:r w:rsidR="00A9226F" w:rsidRPr="00094211">
        <w:rPr>
          <w:rFonts w:asciiTheme="majorBidi" w:hAnsiTheme="majorBidi" w:cstheme="majorBidi"/>
        </w:rPr>
        <w:t>1.9 The</w:t>
      </w:r>
      <w:r w:rsidRPr="00094211">
        <w:rPr>
          <w:rFonts w:asciiTheme="majorBidi" w:hAnsiTheme="majorBidi" w:cstheme="majorBidi"/>
        </w:rPr>
        <w:t xml:space="preserve"> operational activity of the IRIAF fighter aircrafts in term of flying sorties from September 23, 1979 to March 19, 1980 (totaling 4574 sorties)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1.10 The</w:t>
      </w:r>
      <w:r w:rsidRPr="00094211">
        <w:rPr>
          <w:rFonts w:asciiTheme="majorBidi" w:hAnsiTheme="majorBidi" w:cstheme="majorBidi"/>
        </w:rPr>
        <w:t xml:space="preserve"> operational activity of the IRIAF fighter aircrafts in term of flying sorties </w:t>
      </w:r>
      <w:r w:rsidR="00A9226F" w:rsidRPr="00094211">
        <w:rPr>
          <w:rFonts w:asciiTheme="majorBidi" w:hAnsiTheme="majorBidi" w:cstheme="majorBidi"/>
        </w:rPr>
        <w:t>from March</w:t>
      </w:r>
      <w:r w:rsidRPr="00094211">
        <w:rPr>
          <w:rFonts w:asciiTheme="majorBidi" w:hAnsiTheme="majorBidi" w:cstheme="majorBidi"/>
        </w:rPr>
        <w:t xml:space="preserve"> 21, 1980 to September 22, 1980 (totaling 4461 sorties)</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E70E49">
      <w:pPr>
        <w:pStyle w:val="ListParagraph"/>
        <w:numPr>
          <w:ilvl w:val="0"/>
          <w:numId w:val="37"/>
        </w:numPr>
        <w:spacing w:line="48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E70E49">
      <w:pPr>
        <w:pStyle w:val="NormalWeb"/>
        <w:spacing w:before="0" w:beforeAutospacing="0" w:afterAutospacing="0" w:line="480" w:lineRule="auto"/>
        <w:rPr>
          <w:rFonts w:asciiTheme="majorBidi" w:hAnsiTheme="majorBidi" w:cstheme="majorBidi"/>
        </w:rPr>
      </w:pPr>
    </w:p>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lastRenderedPageBreak/>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8"/>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lastRenderedPageBreak/>
              <w:t xml:space="preserve">Carry equipment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E70E49">
      <w:pPr>
        <w:spacing w:line="480" w:lineRule="auto"/>
        <w:jc w:val="left"/>
        <w:rPr>
          <w:rFonts w:asciiTheme="majorBidi" w:hAnsiTheme="majorBidi" w:cstheme="majorBidi"/>
          <w:sz w:val="24"/>
          <w:szCs w:val="24"/>
        </w:rPr>
      </w:pP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4) For all types of aircrafts, including all types of fighter-aircrafts, transport- aircrafts and helicopters, from the first day of the victory of the Islamic Revolution to the first day of the </w:t>
      </w:r>
      <w:r w:rsidRPr="00094211">
        <w:rPr>
          <w:rFonts w:asciiTheme="majorBidi" w:hAnsiTheme="majorBidi" w:cstheme="majorBidi"/>
          <w:sz w:val="24"/>
          <w:szCs w:val="24"/>
        </w:rPr>
        <w:lastRenderedPageBreak/>
        <w:t>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80"/>
      </w:r>
      <w:r w:rsidRPr="00094211">
        <w:rPr>
          <w:rFonts w:asciiTheme="majorBidi" w:hAnsiTheme="majorBidi" w:cstheme="majorBidi"/>
          <w:sz w:val="24"/>
          <w:szCs w:val="24"/>
        </w:rPr>
        <w:t>.</w:t>
      </w:r>
    </w:p>
    <w:p w:rsidR="00066BB8"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(2) Two Iraqi helicopters were identified and patrolled on a low </w:t>
      </w:r>
      <w:r w:rsidR="00D114D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66BB8" w:rsidRDefault="00066BB8" w:rsidP="00E70E49">
      <w:pPr>
        <w:pStyle w:val="NormalWeb"/>
        <w:spacing w:line="48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E70E49">
      <w:pPr>
        <w:pStyle w:val="NormalWeb"/>
        <w:spacing w:line="480" w:lineRule="auto"/>
        <w:jc w:val="center"/>
        <w:rPr>
          <w:rFonts w:asciiTheme="majorBidi" w:hAnsiTheme="majorBidi" w:cstheme="majorBidi"/>
          <w:b/>
          <w:bCs/>
          <w:sz w:val="28"/>
          <w:szCs w:val="28"/>
        </w:rPr>
      </w:pPr>
      <w:r w:rsidRPr="00066BB8">
        <w:rPr>
          <w:rFonts w:asciiTheme="majorBidi" w:hAnsiTheme="majorBidi" w:cstheme="majorBidi"/>
          <w:b/>
          <w:bCs/>
          <w:sz w:val="28"/>
          <w:szCs w:val="28"/>
        </w:rPr>
        <w:lastRenderedPageBreak/>
        <w:t>The state of alert in the IRIAF and the process of implementation of the Alborz plan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1"/>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w:t>
      </w:r>
      <w:r w:rsidRPr="00094211">
        <w:rPr>
          <w:rFonts w:asciiTheme="majorBidi" w:hAnsiTheme="majorBidi" w:cstheme="majorBidi"/>
        </w:rPr>
        <w:lastRenderedPageBreak/>
        <w:t>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E70E49">
      <w:pPr>
        <w:pStyle w:val="NormalWeb"/>
        <w:numPr>
          <w:ilvl w:val="0"/>
          <w:numId w:val="39"/>
        </w:numPr>
        <w:spacing w:line="48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E70E49">
      <w:pPr>
        <w:pStyle w:val="ListParagraph"/>
        <w:numPr>
          <w:ilvl w:val="0"/>
          <w:numId w:val="40"/>
        </w:numPr>
        <w:spacing w:line="48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lastRenderedPageBreak/>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of his commanders, justifies the commander on the mission only by sending a "fragmented order", and holds fire in the destruction of the target.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E70E49">
      <w:pPr>
        <w:pStyle w:val="NormalWeb"/>
        <w:numPr>
          <w:ilvl w:val="0"/>
          <w:numId w:val="38"/>
        </w:numPr>
        <w:tabs>
          <w:tab w:val="left" w:pos="540"/>
        </w:tabs>
        <w:spacing w:line="48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lastRenderedPageBreak/>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E70E49">
      <w:pPr>
        <w:pStyle w:val="NormalWeb"/>
        <w:numPr>
          <w:ilvl w:val="0"/>
          <w:numId w:val="41"/>
        </w:numPr>
        <w:spacing w:line="48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E70E49">
      <w:pPr>
        <w:pStyle w:val="NormalWeb"/>
        <w:spacing w:line="480" w:lineRule="auto"/>
        <w:ind w:left="360"/>
        <w:rPr>
          <w:rFonts w:asciiTheme="majorBidi" w:hAnsiTheme="majorBidi" w:cstheme="majorBidi"/>
        </w:rPr>
      </w:pPr>
      <w:r w:rsidRPr="00094211">
        <w:rPr>
          <w:rFonts w:asciiTheme="majorBidi" w:hAnsiTheme="majorBidi" w:cstheme="majorBidi"/>
        </w:rPr>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2"/>
      </w:r>
      <w:r w:rsidRPr="00094211">
        <w:rPr>
          <w:rFonts w:asciiTheme="majorBidi" w:hAnsiTheme="majorBidi" w:cstheme="majorBidi"/>
        </w:rPr>
        <w:t>.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E70E49">
      <w:pPr>
        <w:bidi/>
        <w:spacing w:after="0" w:line="480" w:lineRule="auto"/>
        <w:jc w:val="left"/>
        <w:rPr>
          <w:rFonts w:asciiTheme="majorBidi" w:eastAsia="Times New Roman" w:hAnsiTheme="majorBidi" w:cstheme="majorBidi"/>
          <w:sz w:val="24"/>
          <w:szCs w:val="24"/>
        </w:rPr>
      </w:pP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3"/>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E70E49">
      <w:p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4"/>
      </w:r>
    </w:p>
    <w:p w:rsidR="00066BB8" w:rsidRPr="00094211" w:rsidRDefault="00066BB8" w:rsidP="00E70E49">
      <w:pPr>
        <w:spacing w:after="0" w:line="480" w:lineRule="auto"/>
        <w:jc w:val="left"/>
        <w:rPr>
          <w:rFonts w:asciiTheme="majorBidi" w:eastAsia="Times New Roman" w:hAnsiTheme="majorBidi" w:cstheme="majorBidi"/>
          <w:sz w:val="24"/>
          <w:szCs w:val="24"/>
        </w:rPr>
      </w:pPr>
    </w:p>
    <w:p w:rsidR="00066BB8" w:rsidRPr="00094211" w:rsidRDefault="00066BB8" w:rsidP="00E70E49">
      <w:p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5"/>
      </w:r>
      <w:r w:rsidRPr="00094211">
        <w:rPr>
          <w:rFonts w:asciiTheme="majorBidi" w:hAnsiTheme="majorBidi" w:cstheme="majorBidi"/>
        </w:rPr>
        <w:t xml:space="preserv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Kimiyagar</w:t>
      </w:r>
      <w:proofErr w:type="spellEnd"/>
      <w:r w:rsidRPr="00094211">
        <w:rPr>
          <w:rFonts w:asciiTheme="majorBidi" w:hAnsiTheme="majorBidi" w:cstheme="majorBidi"/>
        </w:rPr>
        <w:t xml:space="preserve">,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lastRenderedPageBreak/>
        <w:t>Anyway, how the air battle with the enemy was carried out with all its shortcomings and deficiencies</w:t>
      </w:r>
      <w:r w:rsidRPr="00094211">
        <w:rPr>
          <w:rStyle w:val="FootnoteReference"/>
          <w:rFonts w:asciiTheme="majorBidi" w:hAnsiTheme="majorBidi" w:cstheme="majorBidi"/>
        </w:rPr>
        <w:footnoteReference w:id="86"/>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One of the obvious drawbacks in setting this command was that instead of explaining critical operational points, it recalled flying techniques and training items (such as how to work with 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 xml:space="preserve">operation with the organization of more </w:t>
      </w:r>
      <w:r w:rsidRPr="00094211">
        <w:rPr>
          <w:rFonts w:asciiTheme="majorBidi" w:hAnsiTheme="majorBidi" w:cstheme="majorBidi"/>
        </w:rPr>
        <w:lastRenderedPageBreak/>
        <w:t>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For example, a search helicopter is ordered to search for the pilot and save him from potential dangers (on the enemy's territory), but on the other hand, it stated that stop the operation if there </w:t>
      </w:r>
      <w:r w:rsidRPr="00094211">
        <w:rPr>
          <w:rFonts w:asciiTheme="majorBidi" w:hAnsiTheme="majorBidi" w:cstheme="majorBidi"/>
        </w:rPr>
        <w:lastRenderedPageBreak/>
        <w:t>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E70E49">
      <w:pPr>
        <w:spacing w:line="48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w:t>
      </w:r>
      <w:r w:rsidRPr="00094211">
        <w:rPr>
          <w:rFonts w:asciiTheme="majorBidi" w:hAnsiTheme="majorBidi" w:cstheme="majorBidi"/>
        </w:rPr>
        <w:lastRenderedPageBreak/>
        <w:t>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7"/>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the aftermath of these clashes, on the September 10 and 17, 1980, two other MiG-21 and Sukho-22 aircrafts and one helicopter were toppled by the IRIAF. Thus, two weeks before the </w:t>
      </w:r>
      <w:r w:rsidRPr="005E7AE7">
        <w:rPr>
          <w:rFonts w:asciiTheme="majorBidi" w:hAnsiTheme="majorBidi" w:cstheme="majorBidi"/>
        </w:rPr>
        <w:lastRenderedPageBreak/>
        <w:t>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8"/>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420F74" w:rsidRDefault="00420F74"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9"/>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2A4F04"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90"/>
      </w:r>
      <w:r w:rsidRPr="00EA3EA4">
        <w:rPr>
          <w:rFonts w:asciiTheme="majorBidi" w:hAnsiTheme="majorBidi" w:cstheme="majorBidi"/>
          <w:color w:val="000000" w:themeColor="text1"/>
          <w:sz w:val="24"/>
          <w:szCs w:val="24"/>
        </w:rPr>
        <w:t xml:space="preserve">”. </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w:t>
      </w:r>
      <w:r w:rsidRPr="00EA3EA4">
        <w:rPr>
          <w:rFonts w:asciiTheme="majorBidi" w:hAnsiTheme="majorBidi" w:cstheme="majorBidi"/>
          <w:color w:val="000000" w:themeColor="text1"/>
          <w:sz w:val="24"/>
          <w:szCs w:val="24"/>
        </w:rPr>
        <w:lastRenderedPageBreak/>
        <w:t>necessity of localizing its provisions with the principles and rules of war and defense in an Islamic country was necessary.</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E70E49">
      <w:pPr>
        <w:pStyle w:val="ListParagraph"/>
        <w:numPr>
          <w:ilvl w:val="0"/>
          <w:numId w:val="9"/>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E70E49">
      <w:pPr>
        <w:pStyle w:val="NormalWeb"/>
        <w:spacing w:line="48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E70E49">
      <w:pPr>
        <w:pStyle w:val="NormalWeb"/>
        <w:spacing w:line="48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E70E49">
      <w:pPr>
        <w:spacing w:line="48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E70E49">
      <w:pPr>
        <w:pStyle w:val="NormalWeb"/>
        <w:spacing w:before="0" w:beforeAutospacing="0" w:afterAutospacing="0" w:line="480" w:lineRule="auto"/>
        <w:rPr>
          <w:rFonts w:asciiTheme="majorBidi" w:hAnsiTheme="majorBidi" w:cstheme="majorBidi"/>
          <w:rtl/>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Description of the commission: at 9:00 am, “Alborz Operational Plan against Western Threat”, the IRIAF: Third Office - Room No. 76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establishment of fast fire control centers and quick and accurate contact with the IRIAF command posts for the purpose of adapting insider fire to co-ordinate and determine the route and time of returning insider aircrafts in attacking the targets of the hostile country.</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 xml:space="preserve">Elimination of communication deficits and support of the forward air controller teams and necessary coordination to guide insider aircrafts in attacking enemy positions using </w:t>
      </w:r>
      <w:r w:rsidRPr="005E7AE7">
        <w:rPr>
          <w:rFonts w:asciiTheme="majorBidi" w:hAnsiTheme="majorBidi" w:cstheme="majorBidi"/>
        </w:rPr>
        <w:lastRenderedPageBreak/>
        <w:t>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lastRenderedPageBreak/>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E70E49">
      <w:pPr>
        <w:pStyle w:val="NormalWeb"/>
        <w:bidi/>
        <w:spacing w:before="0" w:beforeAutospacing="0" w:afterAutospacing="0" w:line="480" w:lineRule="auto"/>
        <w:rPr>
          <w:rFonts w:asciiTheme="majorBidi" w:hAnsiTheme="majorBidi" w:cstheme="majorBidi"/>
        </w:rPr>
      </w:pPr>
    </w:p>
    <w:p w:rsidR="00420F74" w:rsidRPr="005E7AE7" w:rsidRDefault="00420F74" w:rsidP="00E70E49">
      <w:pPr>
        <w:pStyle w:val="NormalWeb"/>
        <w:spacing w:line="48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roofErr w:type="gramStart"/>
      <w:r w:rsidRPr="005E7AE7">
        <w:rPr>
          <w:rFonts w:asciiTheme="majorBidi" w:hAnsiTheme="majorBidi" w:cstheme="majorBidi"/>
          <w:rtl/>
        </w:rPr>
        <w:t>.....</w:t>
      </w:r>
      <w:proofErr w:type="gramEnd"/>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lastRenderedPageBreak/>
        <w:t xml:space="preserve">Figure 2.2. Tactical - communication vehicle (M-151) used by forward air controller officers for the close air support mission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 Colonel Nasrallah Shahbazi, Deputy of Operations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D. Lieutenant Commander of the headquarters Ahmad Behzadnia, the NEDAJA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E. Lieutenant Commander Hussein Malekzadegan, the NEDAJA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F.  Major Nasser Farhanakian, the IRIAF</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lastRenderedPageBreak/>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E70E49">
      <w:pPr>
        <w:pStyle w:val="NormalWeb"/>
        <w:numPr>
          <w:ilvl w:val="0"/>
          <w:numId w:val="45"/>
        </w:numPr>
        <w:spacing w:line="48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E70E49">
      <w:pPr>
        <w:pStyle w:val="NormalWeb"/>
        <w:numPr>
          <w:ilvl w:val="0"/>
          <w:numId w:val="45"/>
        </w:numPr>
        <w:spacing w:line="480" w:lineRule="auto"/>
        <w:jc w:val="both"/>
        <w:rPr>
          <w:rFonts w:asciiTheme="majorBidi" w:hAnsiTheme="majorBidi" w:cstheme="majorBidi"/>
          <w:rtl/>
        </w:rPr>
      </w:pPr>
      <w:r w:rsidRPr="005E7AE7">
        <w:rPr>
          <w:rFonts w:asciiTheme="majorBidi" w:hAnsiTheme="majorBidi" w:cstheme="majorBidi"/>
        </w:rPr>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2"/>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continue the Combat Air Patrol missions at the border. The next command decided that a state of alert aircraft flies the Combat Air Patrol per time.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t>deputy of operation ordered the Combat Air Patrol flights (CAP) from the Second Airbase of Tabriz</w:t>
      </w:r>
      <w:r w:rsidRPr="005E7AE7">
        <w:rPr>
          <w:rStyle w:val="FootnoteReference"/>
          <w:rFonts w:asciiTheme="majorBidi" w:hAnsiTheme="majorBidi" w:cstheme="majorBidi"/>
        </w:rPr>
        <w:footnoteReference w:id="93"/>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E70E49">
      <w:pPr>
        <w:pStyle w:val="NormalWeb"/>
        <w:spacing w:line="480" w:lineRule="auto"/>
        <w:ind w:left="720"/>
        <w:rPr>
          <w:rFonts w:asciiTheme="majorBidi" w:hAnsiTheme="majorBidi" w:cstheme="majorBidi"/>
        </w:rPr>
      </w:pPr>
      <w:r w:rsidRPr="005E7AE7">
        <w:rPr>
          <w:rFonts w:asciiTheme="majorBidi" w:hAnsiTheme="majorBidi" w:cstheme="majorBidi"/>
        </w:rPr>
        <w:lastRenderedPageBreak/>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E70E49">
      <w:pPr>
        <w:pStyle w:val="NormalWeb"/>
        <w:spacing w:line="480" w:lineRule="auto"/>
        <w:ind w:left="720"/>
        <w:rPr>
          <w:rFonts w:asciiTheme="majorBidi" w:hAnsiTheme="majorBidi" w:cstheme="majorBidi"/>
        </w:rPr>
      </w:pPr>
      <w:r w:rsidRPr="005E7AE7">
        <w:rPr>
          <w:rFonts w:asciiTheme="majorBidi" w:hAnsiTheme="majorBidi" w:cstheme="majorBidi"/>
        </w:rPr>
        <w:t>Step “C”:  the “fire” stage that well-equipped and armed aircrafts fly to pre-selected targets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4"/>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5"/>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E70E49">
      <w:pPr>
        <w:pStyle w:val="ListParagraph"/>
        <w:numPr>
          <w:ilvl w:val="0"/>
          <w:numId w:val="47"/>
        </w:numPr>
        <w:spacing w:line="48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lastRenderedPageBreak/>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E70E49">
      <w:pPr>
        <w:spacing w:line="48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6"/>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w:t>
      </w:r>
      <w:proofErr w:type="gramStart"/>
      <w:r w:rsidRPr="005E7AE7">
        <w:rPr>
          <w:rFonts w:asciiTheme="majorBidi" w:hAnsiTheme="majorBidi" w:cstheme="majorBidi"/>
        </w:rPr>
        <w:t>( on</w:t>
      </w:r>
      <w:proofErr w:type="gramEnd"/>
      <w:r w:rsidRPr="005E7AE7">
        <w:rPr>
          <w:rFonts w:asciiTheme="majorBidi" w:hAnsiTheme="majorBidi" w:cstheme="majorBidi"/>
        </w:rPr>
        <w:t xml:space="preserve"> the state of alert "A-3"), the IRIAF deputy of operation notifies the units of the subsidiary headquarters, including the Air Defense Command, declaring: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About - the state of alert No. 12-1 / 06-201 / and 3 Dated April 8, 1980</w:t>
      </w:r>
    </w:p>
    <w:p w:rsidR="00420F74" w:rsidRPr="005E7AE7" w:rsidRDefault="00420F74" w:rsidP="00E70E49">
      <w:pPr>
        <w:pStyle w:val="NormalWeb"/>
        <w:numPr>
          <w:ilvl w:val="0"/>
          <w:numId w:val="48"/>
        </w:numPr>
        <w:spacing w:line="48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E70E49">
      <w:pPr>
        <w:pStyle w:val="NormalWeb"/>
        <w:numPr>
          <w:ilvl w:val="0"/>
          <w:numId w:val="48"/>
        </w:numPr>
        <w:spacing w:line="48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7"/>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w:t>
      </w:r>
      <w:r w:rsidRPr="005E7AE7">
        <w:rPr>
          <w:rFonts w:asciiTheme="majorBidi" w:hAnsiTheme="majorBidi" w:cstheme="majorBidi"/>
        </w:rPr>
        <w:lastRenderedPageBreak/>
        <w:t>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9"/>
      </w:r>
      <w:r w:rsidRPr="005E7AE7">
        <w:rPr>
          <w:rFonts w:asciiTheme="majorBidi" w:hAnsiTheme="majorBidi" w:cstheme="majorBidi"/>
        </w:rPr>
        <w:t>.</w:t>
      </w:r>
    </w:p>
    <w:p w:rsidR="00420F74"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A remarkable thing from April 21, 1980 to May 21, 1980 is to track the country's radar coverage defects due to weakness of the existing systems identified at the Tabas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w:t>
      </w:r>
      <w:r w:rsidRPr="005E7AE7">
        <w:rPr>
          <w:rFonts w:asciiTheme="majorBidi" w:hAnsiTheme="majorBidi" w:cstheme="majorBidi"/>
        </w:rPr>
        <w:lastRenderedPageBreak/>
        <w:t>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E70E49">
      <w:pPr>
        <w:pStyle w:val="NormalWeb"/>
        <w:spacing w:line="480" w:lineRule="auto"/>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b/>
          <w:bCs/>
        </w:rPr>
      </w:pPr>
      <w:r w:rsidRPr="005E7AE7">
        <w:rPr>
          <w:rFonts w:asciiTheme="majorBidi" w:hAnsiTheme="majorBidi" w:cstheme="majorBidi"/>
          <w:b/>
          <w:bCs/>
        </w:rPr>
        <w:t>The IRIAF state of alert from May 22, 1980 June 21,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100"/>
      </w:r>
      <w:r w:rsidRPr="005E7AE7">
        <w:rPr>
          <w:rFonts w:asciiTheme="majorBidi" w:hAnsiTheme="majorBidi" w:cstheme="majorBidi"/>
        </w:rPr>
        <w:t xml:space="preserve"> following the Iraqi Kut and Shaibah Airbases full state of alert.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Subject: State of alert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t>Given the fact that the readiness of the personnel and aircrafts in the mentioned stage (B-3) has caused the staff and equipment burnout, and on the other hand, the operational training capacity is reduced by 50%; therefore, please, determine the appropriate state of alert for the latest developments in the Iraqi forces in order to notify the relevant units.</w:t>
      </w:r>
    </w:p>
    <w:p w:rsidR="00420F74" w:rsidRPr="005E7AE7" w:rsidRDefault="00420F74" w:rsidP="00E70E49">
      <w:pPr>
        <w:pStyle w:val="NormalWeb"/>
        <w:spacing w:before="0" w:beforeAutospacing="0" w:afterAutospacing="0" w:line="48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E70E49">
      <w:pPr>
        <w:pStyle w:val="NormalWeb"/>
        <w:spacing w:before="0" w:beforeAutospacing="0" w:afterAutospacing="0" w:line="480" w:lineRule="auto"/>
        <w:ind w:left="720"/>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lastRenderedPageBreak/>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2"/>
      </w:r>
      <w:r w:rsidRPr="005E7AE7">
        <w:rPr>
          <w:rFonts w:asciiTheme="majorBidi" w:hAnsiTheme="majorBidi" w:cstheme="majorBidi"/>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Kimiyagar</w:t>
      </w:r>
      <w:proofErr w:type="spellEnd"/>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In fact, at this stage, all the efforts of army and state officials have been self-restraint against aggression and an emphasis on a 100% defense strategy.</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Iraqi Ba'ath regime launched a general maneuver on June 27, 1980called "Saad". By carrying out this maneuver, the Iraqi Army's strategy was apparent, and in the report by the Intelligence and Reconnaissance Command, an air strike had been foreseen to Khuzestan </w:t>
      </w:r>
      <w:r w:rsidRPr="005E7AE7">
        <w:rPr>
          <w:rFonts w:asciiTheme="majorBidi" w:hAnsiTheme="majorBidi" w:cstheme="majorBidi"/>
        </w:rPr>
        <w:lastRenderedPageBreak/>
        <w:t>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3"/>
      </w:r>
      <w:r w:rsidRPr="005E7AE7">
        <w:rPr>
          <w:rFonts w:asciiTheme="majorBidi" w:hAnsiTheme="majorBidi" w:cstheme="majorBidi"/>
        </w:rPr>
        <w:t>, (In fact, the state of alert of the Second Airbase of Tabriz has increased one degree higher .</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Of course, the changes and similar strategies were not limited to the IRIAF fighter-aircraft units or combat flights, and included the Defense Command, which will be addressed in the next chapter.</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Shiraz (Seventh)</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Mehrabad (First)</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Major Mohammadi, Command post officer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E70E49">
      <w:pPr>
        <w:pStyle w:val="NormalWeb"/>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July 16, 1980, the Fourth Airbase, based on its DASC report in the 92th Armored Division of Ahwaz, declared the probability of air strike on the following regions: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"Mussain - Ein Khosh - Dehloran - Fakke - Mehran - Hamidiyeh - Dasht Azadegan - Susangerd - Tappeh Allah Akbar - Poshman-Hunayra".</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In reference to number: 21-1 / 06 / 201- and - June 30, 1980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 Due to shortage in pilot, that part of the Alborz plan that relates to this unit cannot be implemented and it is necessary to be revised in accordance with the opinion of this unit.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Figure 2.4 the image of the letter of the First Airbase on the problems of the implementation of the Alborz Battle Plan due to operational engagements and staff shortages (flight crew)</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E70E49">
      <w:pPr>
        <w:pStyle w:val="NormalWeb"/>
        <w:numPr>
          <w:ilvl w:val="0"/>
          <w:numId w:val="50"/>
        </w:numPr>
        <w:spacing w:line="480" w:lineRule="auto"/>
        <w:rPr>
          <w:rFonts w:asciiTheme="majorBidi" w:hAnsiTheme="majorBidi" w:cstheme="majorBidi"/>
        </w:rPr>
      </w:pPr>
      <w:r w:rsidRPr="005E7AE7">
        <w:rPr>
          <w:rFonts w:asciiTheme="majorBidi" w:hAnsiTheme="majorBidi" w:cstheme="majorBidi"/>
        </w:rPr>
        <w:lastRenderedPageBreak/>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Commander of the Islamic Republic of Iran Army; Colonel Pilot of the Headquarters - Javad Fakori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w:t>
      </w:r>
      <w:r w:rsidRPr="005E7AE7">
        <w:rPr>
          <w:rFonts w:asciiTheme="majorBidi" w:hAnsiTheme="majorBidi" w:cstheme="majorBidi"/>
        </w:rPr>
        <w:lastRenderedPageBreak/>
        <w:t>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4"/>
      </w:r>
      <w:r w:rsidRPr="005E7AE7">
        <w:rPr>
          <w:rFonts w:asciiTheme="majorBidi" w:hAnsiTheme="majorBidi" w:cstheme="majorBidi"/>
        </w:rPr>
        <w:t>" on the combat readiness of the Islamic Republic of Iran Army Air Force cannot be ignored.</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5"/>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E70E49">
      <w:pPr>
        <w:pStyle w:val="NormalWeb"/>
        <w:numPr>
          <w:ilvl w:val="0"/>
          <w:numId w:val="51"/>
        </w:numPr>
        <w:spacing w:line="480" w:lineRule="auto"/>
        <w:rPr>
          <w:rFonts w:asciiTheme="majorBidi" w:hAnsiTheme="majorBidi" w:cstheme="majorBidi"/>
        </w:rPr>
      </w:pPr>
      <w:r w:rsidRPr="005E7AE7">
        <w:rPr>
          <w:rFonts w:asciiTheme="majorBidi" w:hAnsiTheme="majorBidi" w:cstheme="majorBidi"/>
        </w:rPr>
        <w:t xml:space="preserve">The subject of notifications be announced to the unit / major organization subordinate to forces /organizations based on Leaders / Commanders: Forces / and Organizations so that </w:t>
      </w:r>
      <w:r w:rsidRPr="005E7AE7">
        <w:rPr>
          <w:rFonts w:asciiTheme="majorBidi" w:hAnsiTheme="majorBidi" w:cstheme="majorBidi"/>
        </w:rPr>
        <w:lastRenderedPageBreak/>
        <w:t>only the personnel responsible for protection, facilities, airports, Airbases and barracks shall be aware of the issue.</w:t>
      </w:r>
    </w:p>
    <w:p w:rsidR="00420F74" w:rsidRPr="005E7AE7" w:rsidRDefault="00420F74" w:rsidP="00E70E49">
      <w:pPr>
        <w:pStyle w:val="NormalWeb"/>
        <w:numPr>
          <w:ilvl w:val="0"/>
          <w:numId w:val="51"/>
        </w:numPr>
        <w:spacing w:line="48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E70E49">
      <w:pPr>
        <w:pStyle w:val="NormalWeb"/>
        <w:numPr>
          <w:ilvl w:val="0"/>
          <w:numId w:val="51"/>
        </w:numPr>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xml:space="preserve">) and unexpected expansion of Iraqi Ba'ath army units in the </w:t>
      </w:r>
      <w:r w:rsidRPr="005E7AE7">
        <w:rPr>
          <w:rFonts w:asciiTheme="majorBidi" w:hAnsiTheme="majorBidi" w:cstheme="majorBidi"/>
        </w:rPr>
        <w:lastRenderedPageBreak/>
        <w:t>Somar region, the Third Office of SEMAJA, reports to the Islamic Republic of Iran Army including The IRIAF: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6"/>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7"/>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lastRenderedPageBreak/>
        <w:t>Air Defense Command Commander in the full preparation of air traffic control for the area and to report transfers promptly;</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E70E49">
      <w:pPr>
        <w:spacing w:after="100" w:line="480" w:lineRule="auto"/>
        <w:jc w:val="left"/>
        <w:rPr>
          <w:rFonts w:asciiTheme="majorBidi" w:eastAsia="Times New Roman" w:hAnsiTheme="majorBidi" w:cstheme="majorBidi"/>
          <w:sz w:val="24"/>
          <w:szCs w:val="24"/>
        </w:rPr>
      </w:pP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E70E49">
      <w:pPr>
        <w:spacing w:after="100" w:line="480" w:lineRule="auto"/>
        <w:jc w:val="left"/>
        <w:rPr>
          <w:rFonts w:asciiTheme="majorBidi" w:eastAsia="Times New Roman" w:hAnsiTheme="majorBidi" w:cstheme="majorBidi"/>
          <w:sz w:val="24"/>
          <w:szCs w:val="24"/>
        </w:rPr>
      </w:pP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lastRenderedPageBreak/>
        <w:t>Please, order two bat designs (C-130) and twoF-27s will be ready to operate immediately within 24 hours.</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E70E49">
      <w:pPr>
        <w:spacing w:after="100" w:line="48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E70E49">
      <w:pPr>
        <w:spacing w:after="100" w:line="48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E70E49">
      <w:pPr>
        <w:spacing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E70E49">
      <w:pPr>
        <w:pStyle w:val="ListParagraph"/>
        <w:numPr>
          <w:ilvl w:val="0"/>
          <w:numId w:val="53"/>
        </w:numPr>
        <w:spacing w:line="48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E70E49">
      <w:pPr>
        <w:pStyle w:val="ListParagraph"/>
        <w:numPr>
          <w:ilvl w:val="0"/>
          <w:numId w:val="53"/>
        </w:numPr>
        <w:spacing w:line="48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w:t>
      </w:r>
      <w:r w:rsidRPr="0058514D">
        <w:rPr>
          <w:rFonts w:asciiTheme="majorBidi" w:hAnsiTheme="majorBidi" w:cstheme="majorBidi"/>
          <w:sz w:val="24"/>
          <w:szCs w:val="24"/>
        </w:rPr>
        <w:lastRenderedPageBreak/>
        <w:t xml:space="preserve">the Fourth Airbases, and notified the IRIAF orders through a special office to the relevant Airbases: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2- Given the circumstances, please, order the following actions: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 Take all necessary provisions to implement the plan “Derafsh” and defend the NEDAJA's port facilities.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 xml:space="preserve">G. the Airbase shall be exactly defended and the information and guidance of the bases shall precisely monitor the situation.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E70E49">
      <w:pPr>
        <w:spacing w:after="100" w:line="48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Following this decree, the IRIAF headquarters commander, the Kermanshah DASC Chief, in the letter No. 17, notified the IRIAF that on August 11 and 12, 1980, the possibility of the invasion of the Iraqi army and the counter-revolutionaries to the garrison and the city of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is projected. Therefore, two F-4 fighter-bomber aircrafts on the state of alert are need, so that they can arrive in the region for a maximum of half an hour, if necessary.</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Subsequently, the commander of the Air Support Center, in letter No. 19, stated the possibility of an Iraqi invasion along with counter-revolutionaries to </w:t>
      </w:r>
      <w:proofErr w:type="spellStart"/>
      <w:r w:rsidRPr="0058514D">
        <w:rPr>
          <w:rFonts w:asciiTheme="majorBidi" w:hAnsiTheme="majorBidi" w:cstheme="majorBidi"/>
        </w:rPr>
        <w:t>Baneh</w:t>
      </w:r>
      <w:proofErr w:type="spellEnd"/>
      <w:r w:rsidRPr="0058514D">
        <w:rPr>
          <w:rFonts w:asciiTheme="majorBidi" w:hAnsiTheme="majorBidi" w:cstheme="majorBidi"/>
        </w:rPr>
        <w:t xml:space="preserve"> and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regions. Therefore, four F-4 fighter-bomber aircrafts are needed to be sent to the region for predictable support as soon as possible.</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Fakoori, the IRIAF Commander. Finally, it was decided that the Airbases would be prepared. Meanwhile, it was announced to the NEZAJA commands to inform the relevant units.</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lastRenderedPageBreak/>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In these circumstances, it is reported that the Iraqi Army troops had come to the fore and that their troops in the "Nowsud" and the "Tavile" city of Iraq were moving eastward and intended to deploy at high altitudes in the Nowsud mountains. An investigation into the news suggests that 30 fighter-aircrafts intend to attack on Iran. The next news on August 21, 1980 confirmed the conflict in Qasr-e Shirin and plenty of people lying in wait around Nowsud and Do Ab, and deployed mortar shells in the mountains with the help of Iraqi helicopters. Apparently, Iraq intends to deploy forces in the “</w:t>
      </w:r>
      <w:proofErr w:type="spellStart"/>
      <w:r w:rsidRPr="0058514D">
        <w:rPr>
          <w:rFonts w:asciiTheme="majorBidi" w:hAnsiTheme="majorBidi" w:cstheme="majorBidi"/>
        </w:rPr>
        <w:t>Palanganeh</w:t>
      </w:r>
      <w:proofErr w:type="spellEnd"/>
      <w:r w:rsidRPr="0058514D">
        <w:rPr>
          <w:rFonts w:asciiTheme="majorBidi" w:hAnsiTheme="majorBidi" w:cstheme="majorBidi"/>
        </w:rPr>
        <w:t xml:space="preserve"> " region. The news was sent to the intelligent service.</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forces to barracks located on the frontiers of the northwest, west and southwest of the country: </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 xml:space="preserve">The Iraqi Army </w:t>
      </w:r>
      <w:proofErr w:type="spellStart"/>
      <w:r w:rsidRPr="0058514D">
        <w:rPr>
          <w:rFonts w:asciiTheme="majorBidi" w:hAnsiTheme="majorBidi" w:cstheme="majorBidi"/>
        </w:rPr>
        <w:t>attaks</w:t>
      </w:r>
      <w:proofErr w:type="spellEnd"/>
      <w:r w:rsidRPr="0058514D">
        <w:rPr>
          <w:rFonts w:asciiTheme="majorBidi" w:hAnsiTheme="majorBidi" w:cstheme="majorBidi"/>
        </w:rPr>
        <w:t xml:space="preserve"> on the Iranian borders, locally, limited or extensive.</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w:t>
      </w:r>
      <w:proofErr w:type="spellStart"/>
      <w:r w:rsidRPr="0058514D">
        <w:rPr>
          <w:rFonts w:asciiTheme="majorBidi" w:hAnsiTheme="majorBidi" w:cstheme="majorBidi"/>
        </w:rPr>
        <w:t>Piranshahr</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attacke</w:t>
      </w:r>
      <w:proofErr w:type="spellEnd"/>
      <w:r w:rsidRPr="0058514D">
        <w:rPr>
          <w:rFonts w:asciiTheme="majorBidi" w:hAnsiTheme="majorBidi" w:cstheme="majorBidi"/>
        </w:rPr>
        <w:t xml:space="preserve"> on the town of </w:t>
      </w:r>
      <w:proofErr w:type="spellStart"/>
      <w:r w:rsidRPr="0058514D">
        <w:rPr>
          <w:rFonts w:asciiTheme="majorBidi" w:hAnsiTheme="majorBidi" w:cstheme="majorBidi"/>
        </w:rPr>
        <w:t>Naghade</w:t>
      </w:r>
      <w:proofErr w:type="spellEnd"/>
      <w:r w:rsidRPr="0058514D">
        <w:rPr>
          <w:rFonts w:asciiTheme="majorBidi" w:hAnsiTheme="majorBidi" w:cstheme="majorBidi"/>
        </w:rPr>
        <w:t xml:space="preserve"> from </w:t>
      </w:r>
      <w:proofErr w:type="spellStart"/>
      <w:r w:rsidRPr="0058514D">
        <w:rPr>
          <w:rFonts w:asciiTheme="majorBidi" w:hAnsiTheme="majorBidi" w:cstheme="majorBidi"/>
        </w:rPr>
        <w:t>Oshnaviyah</w:t>
      </w:r>
      <w:proofErr w:type="spellEnd"/>
      <w:r w:rsidRPr="0058514D">
        <w:rPr>
          <w:rFonts w:asciiTheme="majorBidi" w:hAnsiTheme="majorBidi" w:cstheme="majorBidi"/>
        </w:rPr>
        <w:t xml:space="preserve"> and after closing the connection road of Urmia attack on </w:t>
      </w:r>
      <w:proofErr w:type="spellStart"/>
      <w:r w:rsidRPr="0058514D">
        <w:rPr>
          <w:rFonts w:asciiTheme="majorBidi" w:hAnsiTheme="majorBidi" w:cstheme="majorBidi"/>
          <w:shd w:val="clear" w:color="auto" w:fill="FFFFFF"/>
        </w:rPr>
        <w:t>Jaldian</w:t>
      </w:r>
      <w:proofErr w:type="spellEnd"/>
      <w:r w:rsidRPr="0058514D">
        <w:rPr>
          <w:rFonts w:asciiTheme="majorBidi" w:hAnsiTheme="majorBidi" w:cstheme="majorBidi"/>
          <w:shd w:val="clear" w:color="auto" w:fill="FFFFFF"/>
        </w:rPr>
        <w:t>,</w:t>
      </w:r>
      <w:r w:rsidRPr="0058514D">
        <w:rPr>
          <w:rFonts w:asciiTheme="majorBidi" w:hAnsiTheme="majorBidi" w:cstheme="majorBidi"/>
        </w:rPr>
        <w:t xml:space="preserve"> </w:t>
      </w:r>
      <w:proofErr w:type="spellStart"/>
      <w:r w:rsidRPr="0058514D">
        <w:rPr>
          <w:rFonts w:asciiTheme="majorBidi" w:hAnsiTheme="majorBidi" w:cstheme="majorBidi"/>
          <w:shd w:val="clear" w:color="auto" w:fill="FFFFFF"/>
        </w:rPr>
        <w:t>Pasveh</w:t>
      </w:r>
      <w:proofErr w:type="spellEnd"/>
      <w:r w:rsidRPr="0058514D">
        <w:rPr>
          <w:rFonts w:asciiTheme="majorBidi" w:hAnsiTheme="majorBidi" w:cstheme="majorBidi"/>
          <w:shd w:val="clear" w:color="auto" w:fill="FFFFFF"/>
        </w:rPr>
        <w:t xml:space="preserve"> and </w:t>
      </w:r>
      <w:proofErr w:type="spellStart"/>
      <w:r w:rsidRPr="0058514D">
        <w:rPr>
          <w:rFonts w:asciiTheme="majorBidi" w:hAnsiTheme="majorBidi" w:cstheme="majorBidi"/>
          <w:shd w:val="clear" w:color="auto" w:fill="FFFFFF"/>
        </w:rPr>
        <w:t>Piranshahr</w:t>
      </w:r>
      <w:proofErr w:type="spellEnd"/>
      <w:r w:rsidRPr="0058514D">
        <w:rPr>
          <w:rFonts w:asciiTheme="majorBidi" w:hAnsiTheme="majorBidi" w:cstheme="majorBidi"/>
        </w:rPr>
        <w:t xml:space="preserve">. </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E70E49">
      <w:pPr>
        <w:pStyle w:val="NormalWeb"/>
        <w:numPr>
          <w:ilvl w:val="0"/>
          <w:numId w:val="55"/>
        </w:numPr>
        <w:spacing w:line="480" w:lineRule="auto"/>
        <w:rPr>
          <w:rFonts w:asciiTheme="majorBidi" w:hAnsiTheme="majorBidi" w:cstheme="majorBidi"/>
        </w:rPr>
      </w:pPr>
      <w:r w:rsidRPr="0058514D">
        <w:rPr>
          <w:rFonts w:asciiTheme="majorBidi" w:hAnsiTheme="majorBidi" w:cstheme="majorBidi"/>
        </w:rPr>
        <w:lastRenderedPageBreak/>
        <w:t>Subsidiary units shall be ready to implement defense plans, while avoiding surprised by the initiatives, and providing quick reaction against any possible operations.</w:t>
      </w:r>
    </w:p>
    <w:p w:rsidR="00F768E3" w:rsidRPr="0058514D" w:rsidRDefault="00F768E3" w:rsidP="00E70E49">
      <w:pPr>
        <w:pStyle w:val="NormalWeb"/>
        <w:numPr>
          <w:ilvl w:val="0"/>
          <w:numId w:val="55"/>
        </w:numPr>
        <w:spacing w:line="48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8"/>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xml:space="preserve">, it was </w:t>
      </w:r>
      <w:proofErr w:type="spellStart"/>
      <w:r w:rsidRPr="0058514D">
        <w:rPr>
          <w:rFonts w:asciiTheme="majorBidi" w:hAnsiTheme="majorBidi" w:cstheme="majorBidi"/>
        </w:rPr>
        <w:t>requeted</w:t>
      </w:r>
      <w:proofErr w:type="spellEnd"/>
      <w:r w:rsidRPr="0058514D">
        <w:rPr>
          <w:rFonts w:asciiTheme="majorBidi" w:hAnsiTheme="majorBidi" w:cstheme="majorBidi"/>
        </w:rPr>
        <w:t xml:space="preserve"> by the IRIAF Deputy of Operation to reduce the state of alert to “A-3”</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xml:space="preserve">, according to a secret Arabic conversation, the head of the Joint Chiefs of Staff of the Iraqi Army, calls all sections and units to be </w:t>
      </w:r>
      <w:proofErr w:type="spellStart"/>
      <w:r w:rsidRPr="0058514D">
        <w:rPr>
          <w:rFonts w:asciiTheme="majorBidi" w:hAnsiTheme="majorBidi" w:cstheme="majorBidi"/>
        </w:rPr>
        <w:t>be</w:t>
      </w:r>
      <w:proofErr w:type="spellEnd"/>
      <w:r w:rsidRPr="0058514D">
        <w:rPr>
          <w:rFonts w:asciiTheme="majorBidi" w:hAnsiTheme="majorBidi" w:cstheme="majorBidi"/>
        </w:rPr>
        <w:t xml:space="preserve"> in full state of alert (type C)</w:t>
      </w:r>
      <w:r w:rsidRPr="0058514D">
        <w:rPr>
          <w:rStyle w:val="FootnoteReference"/>
          <w:rFonts w:asciiTheme="majorBidi" w:hAnsiTheme="majorBidi" w:cstheme="majorBidi"/>
        </w:rPr>
        <w:footnoteReference w:id="110"/>
      </w:r>
      <w:r w:rsidRPr="0058514D">
        <w:rPr>
          <w:rFonts w:asciiTheme="majorBidi" w:hAnsiTheme="majorBidi" w:cstheme="majorBidi"/>
        </w:rPr>
        <w:t xml:space="preser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xml:space="preserve">, the great architect of the Islamic Revolution, Imam Khomeini (PBUH), in a message to Hajj ritual occasion pilgrims </w:t>
      </w:r>
      <w:proofErr w:type="spellStart"/>
      <w:r w:rsidRPr="0058514D">
        <w:rPr>
          <w:rFonts w:asciiTheme="majorBidi" w:hAnsiTheme="majorBidi" w:cstheme="majorBidi"/>
        </w:rPr>
        <w:t>unvailed</w:t>
      </w:r>
      <w:proofErr w:type="spellEnd"/>
      <w:r w:rsidRPr="0058514D">
        <w:rPr>
          <w:rFonts w:asciiTheme="majorBidi" w:hAnsiTheme="majorBidi" w:cstheme="majorBidi"/>
        </w:rPr>
        <w:t xml:space="preserve"> Saddam's evil plan and global arrogance on war with the new Islamic Republic of Iran System, and explicitly mentioned the term "imposed war" as follows: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1"/>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September 15, 1980, the SEMAJA Headquarters notified close air support mission from the western </w:t>
      </w:r>
      <w:proofErr w:type="spellStart"/>
      <w:r w:rsidRPr="0058514D">
        <w:rPr>
          <w:rFonts w:asciiTheme="majorBidi" w:hAnsiTheme="majorBidi" w:cstheme="majorBidi"/>
        </w:rPr>
        <w:t>regon</w:t>
      </w:r>
      <w:proofErr w:type="spellEnd"/>
      <w:r w:rsidRPr="0058514D">
        <w:rPr>
          <w:rFonts w:asciiTheme="majorBidi" w:hAnsiTheme="majorBidi" w:cstheme="majorBidi"/>
        </w:rPr>
        <w:t xml:space="preserve"> with two F-5s equipped with rocket and shotguns. At 11:20 am, it was announced to the command post of the Fourth Airbase and emphasized that the mission is urgent and should be done as soon as possible. Also at 11:45 am the following information was notified to Colonel Tabeshfar (Commander of the Base) to carry out the mission: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w:t>
      </w:r>
      <w:r w:rsidRPr="0058514D">
        <w:rPr>
          <w:rFonts w:asciiTheme="majorBidi" w:hAnsiTheme="majorBidi" w:cstheme="majorBidi"/>
        </w:rPr>
        <w:lastRenderedPageBreak/>
        <w:t>off), is done in the hangar, so the minimum time to deliver a flight is one hour from the moment of the announcement</w:t>
      </w:r>
      <w:r w:rsidRPr="0058514D">
        <w:rPr>
          <w:rStyle w:val="FootnoteReference"/>
          <w:rFonts w:asciiTheme="majorBidi" w:hAnsiTheme="majorBidi" w:cstheme="majorBidi"/>
        </w:rPr>
        <w:footnoteReference w:id="112"/>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with the escalation of threats from the Ba'athist army of Iraq, again, the operational readiness of the Hamedan and Dezful Air Base is emphasized. The Deputy of 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rPr>
        <w:lastRenderedPageBreak/>
        <w:t>Figure 2.6 A F-5 Bomber Fighter Airplane Releasing Bombs</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D114D8" w:rsidRDefault="00D114D8" w:rsidP="00E70E49">
      <w:pPr>
        <w:pStyle w:val="NormalWeb"/>
        <w:spacing w:line="480" w:lineRule="auto"/>
        <w:rPr>
          <w:rFonts w:asciiTheme="majorBidi" w:hAnsiTheme="majorBidi" w:cstheme="majorBidi"/>
          <w:rtl/>
        </w:rPr>
      </w:pPr>
    </w:p>
    <w:p w:rsidR="00D114D8" w:rsidRPr="0058514D" w:rsidRDefault="00D114D8"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t>- Two days before the outbreak of the imposed war</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3"/>
      </w:r>
      <w:r w:rsidRPr="0058514D">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114"/>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115"/>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D114D8" w:rsidRDefault="00D114D8"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D114D8" w:rsidRDefault="00D114D8"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B45A81" w:rsidRPr="00EA3EA4" w:rsidRDefault="00B45A81"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16"/>
      </w:r>
      <w:r w:rsidRPr="00EA3EA4">
        <w:rPr>
          <w:rFonts w:asciiTheme="majorBidi" w:hAnsiTheme="majorBidi" w:cstheme="majorBidi"/>
          <w:color w:val="000000" w:themeColor="text1"/>
          <w:sz w:val="24"/>
          <w:szCs w:val="24"/>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w:t>
      </w:r>
      <w:r w:rsidRPr="00EA3EA4">
        <w:rPr>
          <w:rFonts w:asciiTheme="majorBidi" w:hAnsiTheme="majorBidi" w:cstheme="majorBidi"/>
          <w:color w:val="000000" w:themeColor="text1"/>
          <w:sz w:val="24"/>
          <w:szCs w:val="24"/>
        </w:rPr>
        <w:lastRenderedPageBreak/>
        <w:t xml:space="preserve">road to Abadan, but from the road to Abadan to 15 miles from Khorramshahr there was extensive enemy movements in the form of presence of two tanks and one armored personnel carrier in every 5 miles. </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same day (April 27, 1980), a GPS-11 radar system was expanded to Chabahar in order to observe the possible re-entry of US forces, while eastern borders of the country were twice attacked by Afghan aircrafts.</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17"/>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D114D8" w:rsidRDefault="00D114D8"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r w:rsidR="00EE005C" w:rsidRPr="00EA3EA4">
        <w:rPr>
          <w:rFonts w:asciiTheme="majorBidi" w:hAnsiTheme="majorBidi" w:cstheme="majorBidi"/>
          <w:sz w:val="24"/>
          <w:szCs w:val="24"/>
        </w:rPr>
        <w:t>MHz’s</w:t>
      </w:r>
      <w:r w:rsidRPr="00EA3EA4">
        <w:rPr>
          <w:rFonts w:asciiTheme="majorBidi" w:hAnsiTheme="majorBidi" w:cstheme="majorBidi"/>
          <w:sz w:val="24"/>
          <w:szCs w:val="24"/>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The F-14's radar automatically announced the appropriate time for firing, as it has signs. In short, we arrived at the time when the missile was firing, and I said to Pashapur: Mr. Pashapur, fire. He also complimented and said: “you fire”.</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1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D114D8"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114D8" w:rsidRPr="00EA3EA4" w:rsidRDefault="00D114D8"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r w:rsidR="00EE005C" w:rsidRPr="00EA3EA4">
        <w:rPr>
          <w:rFonts w:asciiTheme="majorBidi" w:hAnsiTheme="majorBidi" w:cstheme="majorBidi"/>
          <w:color w:val="000000" w:themeColor="text1"/>
          <w:sz w:val="24"/>
          <w:szCs w:val="24"/>
        </w:rPr>
        <w:t>authorities</w:t>
      </w:r>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114D8" w:rsidRPr="00EA3EA4" w:rsidRDefault="00D114D8"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9"/>
      </w:r>
      <w:r w:rsidRPr="00EA3EA4">
        <w:rPr>
          <w:rFonts w:asciiTheme="majorBidi" w:hAnsiTheme="majorBidi" w:cstheme="majorBidi"/>
          <w:color w:val="000000" w:themeColor="text1"/>
          <w:sz w:val="24"/>
          <w:szCs w:val="24"/>
        </w:rPr>
        <w:t xml:space="preserve">”. </w:t>
      </w:r>
    </w:p>
    <w:p w:rsidR="00D114D8" w:rsidRPr="0058514D" w:rsidRDefault="00D114D8" w:rsidP="00E70E49">
      <w:pPr>
        <w:pStyle w:val="NormalWeb"/>
        <w:spacing w:line="480" w:lineRule="auto"/>
        <w:rPr>
          <w:rFonts w:asciiTheme="majorBidi" w:hAnsiTheme="majorBidi" w:cstheme="majorBidi"/>
        </w:rPr>
      </w:pPr>
      <w:r w:rsidRPr="00EA3EA4">
        <w:rPr>
          <w:rFonts w:asciiTheme="majorBidi" w:hAnsiTheme="majorBidi" w:cstheme="majorBidi"/>
          <w:color w:val="000000" w:themeColor="text1"/>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hd w:val="clear" w:color="auto" w:fill="FFFFFF"/>
        </w:rPr>
        <w:t>IRIAF</w:t>
      </w:r>
      <w:r w:rsidRPr="00EA3EA4">
        <w:rPr>
          <w:rFonts w:asciiTheme="majorBidi" w:hAnsiTheme="majorBidi" w:cstheme="majorBidi"/>
          <w:color w:val="000000" w:themeColor="text1"/>
        </w:rPr>
        <w:t xml:space="preserve"> (due to the depth of dependency), so with more boldness completed their planning and increased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20"/>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Also on this day, the IRIAF Deputy of Operation </w:t>
      </w:r>
      <w:r w:rsidR="00D114D8" w:rsidRPr="0058514D">
        <w:rPr>
          <w:rFonts w:asciiTheme="majorBidi" w:hAnsiTheme="majorBidi" w:cstheme="majorBidi"/>
        </w:rPr>
        <w:t>notified</w:t>
      </w:r>
      <w:r w:rsidRPr="0058514D">
        <w:rPr>
          <w:rFonts w:asciiTheme="majorBidi" w:hAnsiTheme="majorBidi" w:cstheme="majorBidi"/>
        </w:rPr>
        <w:t xml:space="preserve"> the 2nd, 3rd, 4th and 6th Airbases as well as frontline </w:t>
      </w:r>
      <w:r w:rsidR="00D114D8" w:rsidRPr="0058514D">
        <w:rPr>
          <w:rFonts w:asciiTheme="majorBidi" w:hAnsiTheme="majorBidi" w:cstheme="majorBidi"/>
        </w:rPr>
        <w:t>defense</w:t>
      </w:r>
      <w:r w:rsidRPr="0058514D">
        <w:rPr>
          <w:rFonts w:asciiTheme="majorBidi" w:hAnsiTheme="majorBidi" w:cstheme="majorBidi"/>
        </w:rPr>
        <w:t xml:space="preserve"> system to </w:t>
      </w:r>
      <w:r w:rsidR="00D114D8" w:rsidRPr="0058514D">
        <w:rPr>
          <w:rFonts w:asciiTheme="majorBidi" w:hAnsiTheme="majorBidi" w:cstheme="majorBidi"/>
        </w:rPr>
        <w:t>increase</w:t>
      </w:r>
      <w:r w:rsidRPr="0058514D">
        <w:rPr>
          <w:rFonts w:asciiTheme="majorBidi" w:hAnsiTheme="majorBidi" w:cstheme="majorBidi"/>
        </w:rPr>
        <w:t xml:space="preserve"> the state of alert via the letter No. 42-1 / 06 -201 / dated September 20, 1980 as following:</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2- The Second Airbase has been in the state of alert “A-3”, but it shall be more prepared for the Operation Alborz.</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3- The Sixth Airbase shall be prepared for the Zulfiqar plan (Derafsh) and also with the readiness to launch the Maverick missile</w:t>
      </w:r>
      <w:r w:rsidRPr="0058514D">
        <w:rPr>
          <w:rStyle w:val="FootnoteReference"/>
          <w:rFonts w:asciiTheme="majorBidi" w:hAnsiTheme="majorBidi" w:cstheme="majorBidi"/>
        </w:rPr>
        <w:footnoteReference w:id="121"/>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Accordingly, the Sixth Airbase is ordered:</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“The Airbase shall be ready to execute the Zulfiqar Battle Order and load surface-to-air Maverick missiles on their aircraft to counter the enemy's naval threats."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w:t>
      </w:r>
      <w:proofErr w:type="spellStart"/>
      <w:r w:rsidRPr="0058514D">
        <w:rPr>
          <w:rFonts w:asciiTheme="majorBidi" w:hAnsiTheme="majorBidi" w:cstheme="majorBidi"/>
        </w:rPr>
        <w:t>Omidieh</w:t>
      </w:r>
      <w:proofErr w:type="spellEnd"/>
      <w:r w:rsidRPr="0058514D">
        <w:rPr>
          <w:rFonts w:asciiTheme="majorBidi" w:hAnsiTheme="majorBidi" w:cstheme="majorBidi"/>
        </w:rPr>
        <w:t>)</w:t>
      </w:r>
      <w:r w:rsidRPr="0058514D">
        <w:rPr>
          <w:rStyle w:val="FootnoteReference"/>
          <w:rFonts w:asciiTheme="majorBidi" w:hAnsiTheme="majorBidi" w:cstheme="majorBidi"/>
        </w:rPr>
        <w:footnoteReference w:id="122"/>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It is noteworthy that the " Zulfiqar Battle Order", also known as "Derafsh", has the task of providing air support, including "fire support", "air defense", "preliminary information and warnings", "combat support services" from naval vessels. At that time, air support in the "Joint Operations" included:</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lastRenderedPageBreak/>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23"/>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24"/>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A817ED" w:rsidRPr="00094211" w:rsidRDefault="00A817ED" w:rsidP="00E70E49">
      <w:pPr>
        <w:pStyle w:val="NormalWeb"/>
        <w:spacing w:line="48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817ED" w:rsidRPr="00094211" w:rsidRDefault="00A817ED" w:rsidP="00E70E49">
      <w:pPr>
        <w:pStyle w:val="NormalWeb"/>
        <w:spacing w:line="48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125"/>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tl/>
        </w:rPr>
        <w:t>"</w:t>
      </w:r>
      <w:r w:rsidRPr="00094211">
        <w:rPr>
          <w:rFonts w:asciiTheme="majorBidi" w:hAnsiTheme="majorBidi" w:cstheme="majorBidi"/>
        </w:rPr>
        <w:t xml:space="preserve">When the Iraq invaded our country on September 17, we were in a full readiness  in the Air Force, and at that time I was responsible for the operational and logistical deputy of the Hamedan base (Shahid </w:t>
      </w:r>
      <w:proofErr w:type="spellStart"/>
      <w:r w:rsidRPr="00094211">
        <w:rPr>
          <w:rFonts w:asciiTheme="majorBidi" w:hAnsiTheme="majorBidi" w:cstheme="majorBidi"/>
        </w:rPr>
        <w:t>Nojeh</w:t>
      </w:r>
      <w:proofErr w:type="spellEnd"/>
      <w:r w:rsidRPr="00094211">
        <w:rPr>
          <w:rFonts w:asciiTheme="majorBidi" w:hAnsiTheme="majorBidi" w:cstheme="majorBidi"/>
        </w:rPr>
        <w:t>),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126"/>
      </w:r>
      <w:r w:rsidRPr="00094211">
        <w:rPr>
          <w:rFonts w:asciiTheme="majorBidi" w:hAnsiTheme="majorBidi" w:cstheme="majorBidi"/>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w:t>
      </w:r>
      <w:proofErr w:type="spellStart"/>
      <w:r w:rsidRPr="00094211">
        <w:rPr>
          <w:rFonts w:asciiTheme="majorBidi" w:hAnsiTheme="majorBidi" w:cstheme="majorBidi"/>
        </w:rPr>
        <w:t>Naftshahr</w:t>
      </w:r>
      <w:proofErr w:type="spellEnd"/>
      <w:r w:rsidRPr="00094211">
        <w:rPr>
          <w:rFonts w:asciiTheme="majorBidi" w:hAnsiTheme="majorBidi" w:cstheme="majorBidi"/>
        </w:rPr>
        <w:t xml:space="preserve">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Fakori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xml:space="preserve">. They asked me to go there. The martyr Fakori </w:t>
      </w:r>
      <w:r w:rsidRPr="00094211">
        <w:rPr>
          <w:rFonts w:asciiTheme="majorBidi" w:hAnsiTheme="majorBidi" w:cstheme="majorBidi"/>
        </w:rPr>
        <w:lastRenderedPageBreak/>
        <w:t>called me and I was in Hamedan, so I went there, they told me that they came and took this part and said</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A817ED" w:rsidRPr="0058514D"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Given that I returned back from "</w:t>
      </w:r>
      <w:proofErr w:type="spellStart"/>
      <w:r w:rsidRPr="00094211">
        <w:rPr>
          <w:rFonts w:asciiTheme="majorBidi" w:hAnsiTheme="majorBidi" w:cstheme="majorBidi"/>
        </w:rPr>
        <w:t>Sarpul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at 4 o'clock, however, I arrived at the base and we took off six aircrafts on about 5:30 PM to 6 PM and bombe there with a variety of ammunition</w:t>
      </w:r>
      <w:r w:rsidRPr="00094211">
        <w:rPr>
          <w:rStyle w:val="FootnoteReference"/>
          <w:rFonts w:asciiTheme="majorBidi" w:hAnsiTheme="majorBidi" w:cstheme="majorBidi"/>
        </w:rPr>
        <w:footnoteReference w:id="127"/>
      </w:r>
      <w:r w:rsidRPr="00094211">
        <w:rPr>
          <w:rFonts w:asciiTheme="majorBidi" w:hAnsiTheme="majorBidi" w:cstheme="majorBidi"/>
        </w:rPr>
        <w:t>.</w:t>
      </w:r>
    </w:p>
    <w:p w:rsidR="006640D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xml:space="preserve">, the reasons for this include the prolongation of the state of alert, the weakness of radar systems, and some other external factors, such as the “Neghab” conspiracy, political considerations, and downsizing process in the army and the IRIAF.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w:t>
      </w:r>
      <w:r w:rsidRPr="0058514D">
        <w:rPr>
          <w:rFonts w:asciiTheme="majorBidi" w:hAnsiTheme="majorBidi" w:cstheme="majorBidi"/>
        </w:rPr>
        <w:lastRenderedPageBreak/>
        <w:t>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political issues and also according to the description given in the preceding chapter of this chapter), there was a need for a comprehensive integration of employee accountability, continuous operational training, mastery over position, calculation of the capacity of peripheral threats and in time implementation of combat orders.</w:t>
      </w:r>
    </w:p>
    <w:p w:rsidR="00F768E3" w:rsidRPr="0058514D" w:rsidRDefault="00F768E3"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Some organizational failures in the circumstances of that day that have already been mentioned to </w:t>
      </w:r>
      <w:r w:rsidR="00E11399" w:rsidRPr="0058514D">
        <w:rPr>
          <w:rFonts w:asciiTheme="majorBidi" w:hAnsiTheme="majorBidi" w:cstheme="majorBidi"/>
        </w:rPr>
        <w:t>include</w:t>
      </w:r>
      <w:r w:rsidRPr="0058514D">
        <w:rPr>
          <w:rFonts w:asciiTheme="majorBidi" w:hAnsiTheme="majorBidi" w:cstheme="majorBidi"/>
        </w:rPr>
        <w:t>: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noProof/>
          <w:lang w:bidi="ar-SA"/>
        </w:rPr>
        <w:lastRenderedPageBreak/>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rPr>
        <w:t>Figure 8. 2 "Phantom -2" aircraft type "F-4D" in Chabahar Airbase</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For example, at the beginning weeks of the war, commanders of the airbases (including the Sixth Airbase requested for carrying out "flight requirements" for their pilots. This was only possible if a number of operational aircrafts were deployed (and their allocated to training flights). 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A9226F" w:rsidRPr="00EA3EA4" w:rsidRDefault="00A9226F"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addition, the process of enemy movements this month made the data collected by the intelligence unit more accurately analyzed.</w:t>
      </w:r>
    </w:p>
    <w:p w:rsidR="00A9226F"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2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w:t>
      </w:r>
      <w:r w:rsidRPr="00094211">
        <w:rPr>
          <w:rFonts w:asciiTheme="majorBidi" w:hAnsiTheme="majorBidi" w:cstheme="majorBidi"/>
        </w:rPr>
        <w:lastRenderedPageBreak/>
        <w:t>screen read five seconds and started counting down to four, three, two, one, and zero, and the target disappeared from the radar screen.</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A9226F" w:rsidRPr="00094211" w:rsidRDefault="00A9226F"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A9226F" w:rsidRPr="00094211" w:rsidRDefault="00A9226F"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9226F" w:rsidRPr="00EA3EA4" w:rsidRDefault="00A9226F" w:rsidP="00E70E49">
      <w:pPr>
        <w:spacing w:line="480" w:lineRule="auto"/>
        <w:jc w:val="left"/>
        <w:rPr>
          <w:rFonts w:asciiTheme="majorBidi" w:hAnsiTheme="majorBidi" w:cstheme="majorBidi"/>
          <w:sz w:val="24"/>
          <w:szCs w:val="24"/>
        </w:rPr>
      </w:pPr>
      <w:r w:rsidRPr="00094211">
        <w:rPr>
          <w:rFonts w:asciiTheme="majorBidi" w:hAnsiTheme="majorBidi" w:cstheme="majorBidi"/>
        </w:rPr>
        <w:lastRenderedPageBreak/>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Among the remarkable actions of Iraqi forces on this period of time was a target practice using real ammunition inside the border, which could be a sign of another hostile intention in Iran.</w:t>
      </w:r>
    </w:p>
    <w:p w:rsidR="00A9226F" w:rsidRPr="0058514D" w:rsidRDefault="00A9226F" w:rsidP="00E70E49">
      <w:pPr>
        <w:pStyle w:val="NormalWeb"/>
        <w:spacing w:line="480" w:lineRule="auto"/>
        <w:rPr>
          <w:rFonts w:asciiTheme="majorBidi" w:hAnsiTheme="majorBidi" w:cstheme="majorBidi"/>
        </w:rPr>
      </w:pPr>
      <w:r w:rsidRPr="00EA3EA4">
        <w:rPr>
          <w:rFonts w:asciiTheme="majorBidi" w:hAnsiTheme="majorBidi" w:cstheme="majorBidi"/>
        </w:rPr>
        <w:t>-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 xml:space="preserve">In such a circumstances, some commanders, with the understanding of the current crisis, tried to come up with constructive solutions that the pilot colonel </w:t>
      </w:r>
      <w:proofErr w:type="spellStart"/>
      <w:r w:rsidRPr="0058514D">
        <w:rPr>
          <w:rFonts w:asciiTheme="majorBidi" w:hAnsiTheme="majorBidi" w:cstheme="majorBidi"/>
        </w:rPr>
        <w:t>Iraj</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Khorram</w:t>
      </w:r>
      <w:proofErr w:type="spellEnd"/>
      <w:r w:rsidRPr="0058514D">
        <w:rPr>
          <w:rStyle w:val="FootnoteReference"/>
          <w:rFonts w:asciiTheme="majorBidi" w:hAnsiTheme="majorBidi" w:cstheme="majorBidi"/>
        </w:rPr>
        <w:footnoteReference w:id="129"/>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30"/>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He wrote about a "National Defense" state of alert and coming out of a possible crisis, in a letter to the IRIAF Deputy of Operation: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Therefore, regardless of the state of affairs and political tensions in the country, as well as the specialization of the air force, many other factors have also been involved in the IRIAF units state of alert, which are highlighted in the </w:t>
      </w:r>
      <w:r w:rsidR="00EE005C" w:rsidRPr="0058514D">
        <w:rPr>
          <w:rFonts w:asciiTheme="majorBidi" w:hAnsiTheme="majorBidi" w:cstheme="majorBidi"/>
        </w:rPr>
        <w:t>previous</w:t>
      </w:r>
      <w:r w:rsidRPr="0058514D">
        <w:rPr>
          <w:rFonts w:asciiTheme="majorBidi" w:hAnsiTheme="majorBidi" w:cstheme="majorBidi"/>
        </w:rPr>
        <w:t xml:space="preserve"> sections.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In this discussion, before paying attention to the pre-Iraqi air strike, in order to keep the readers aware, the latest "readiness status of various interceptor or fighter planes" F-14 "," F-4 "and" F-5 "and Transportation aircraft - B-747, B-707). Traffic or tactical transportation aircr</w:t>
      </w:r>
      <w:r w:rsidR="00E11399">
        <w:rPr>
          <w:rFonts w:asciiTheme="majorBidi" w:hAnsiTheme="majorBidi" w:cstheme="majorBidi"/>
        </w:rPr>
        <w:t xml:space="preserve">aft </w:t>
      </w:r>
      <w:r w:rsidRPr="0058514D">
        <w:rPr>
          <w:rFonts w:asciiTheme="majorBidi" w:hAnsiTheme="majorBidi" w:cstheme="majorBidi"/>
        </w:rPr>
        <w:t xml:space="preserve">(the IRIAF Special Command Headquarter). </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527DE8" w:rsidRPr="0058514D" w:rsidRDefault="00527DE8"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t>4- General state of alert of all kinds of the IRIAF aircrafts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Default="00F768E3" w:rsidP="00E70E49">
      <w:pPr>
        <w:spacing w:line="480" w:lineRule="auto"/>
        <w:jc w:val="left"/>
        <w:rPr>
          <w:rFonts w:asciiTheme="majorBidi" w:hAnsiTheme="majorBidi" w:cstheme="majorBidi"/>
          <w:sz w:val="24"/>
          <w:szCs w:val="24"/>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A9226F" w:rsidRPr="00245C7A" w:rsidRDefault="00A9226F" w:rsidP="00E70E49">
      <w:pPr>
        <w:pStyle w:val="NormalWeb"/>
        <w:spacing w:line="480" w:lineRule="auto"/>
        <w:rPr>
          <w:rFonts w:asciiTheme="majorBidi" w:hAnsiTheme="majorBidi" w:cstheme="majorBidi"/>
          <w:b/>
          <w:bCs/>
        </w:rPr>
      </w:pPr>
      <w:r w:rsidRPr="00245C7A">
        <w:rPr>
          <w:rFonts w:asciiTheme="majorBidi" w:hAnsiTheme="majorBidi" w:cstheme="majorBidi"/>
          <w:b/>
          <w:bCs/>
        </w:rPr>
        <w:t>A. Fighter aircrafts at the beginning of 1978 and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Fighter-interceptor F-14. The number assigned was 70</w:t>
      </w:r>
      <w:r w:rsidRPr="00245C7A">
        <w:rPr>
          <w:rStyle w:val="FootnoteReference"/>
          <w:rFonts w:asciiTheme="majorBidi" w:hAnsiTheme="majorBidi" w:cstheme="majorBidi"/>
        </w:rPr>
        <w:footnoteReference w:id="131"/>
      </w:r>
      <w:r w:rsidRPr="00245C7A">
        <w:rPr>
          <w:rFonts w:asciiTheme="majorBidi" w:hAnsiTheme="majorBidi" w:cstheme="majorBidi"/>
        </w:rPr>
        <w:t xml:space="preserve">, the number in full readiness to fly on April 1978, April 1980 and </w:t>
      </w:r>
      <w:r w:rsidRPr="00245C7A">
        <w:rPr>
          <w:rFonts w:asciiTheme="majorBidi" w:hAnsiTheme="majorBidi" w:cstheme="majorBidi"/>
          <w:shd w:val="clear" w:color="auto" w:fill="FFFFFF"/>
        </w:rPr>
        <w:t xml:space="preserve">September 22, 1980 were </w:t>
      </w:r>
      <w:r w:rsidRPr="00245C7A">
        <w:rPr>
          <w:rFonts w:asciiTheme="majorBidi" w:hAnsiTheme="majorBidi" w:cstheme="majorBidi"/>
        </w:rPr>
        <w:t>39, 35 and 19, respectively</w:t>
      </w:r>
      <w:r w:rsidRPr="00245C7A">
        <w:rPr>
          <w:rStyle w:val="FootnoteReference"/>
          <w:rFonts w:asciiTheme="majorBidi" w:hAnsiTheme="majorBidi" w:cstheme="majorBidi"/>
        </w:rPr>
        <w:footnoteReference w:id="132"/>
      </w:r>
      <w:r w:rsidRPr="00245C7A">
        <w:rPr>
          <w:rFonts w:asciiTheme="majorBidi" w:hAnsiTheme="majorBidi" w:cstheme="majorBidi"/>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 Fighter- bomber Phantom or F-4E aircraft: The number assigned was 167 with the number of 119 in full readiness to fly on April 1978; the number assigned was 165 with the number of 126 </w:t>
      </w:r>
      <w:r w:rsidRPr="00245C7A">
        <w:rPr>
          <w:rFonts w:asciiTheme="majorBidi" w:hAnsiTheme="majorBidi" w:cstheme="majorBidi"/>
        </w:rPr>
        <w:lastRenderedPageBreak/>
        <w:t>in full readiness to fly on April 1980; and the number assigned was 160 with the number of 121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The RF-4 photographic reconnaissance aircraft: The number assigned was 13 with the number of 12 in full readiness to fly on April 1978; the number assigned was 13 with the number of 10 in full readiness to fly on April 1980; and the number assigned was 12 with the number of 8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Fighter-bomber F-5E: The number assigned was 136 with the number of 128 in full readiness to fly on April 1978; the number assigned was 135 with the number of 117 in full readiness to fly on April 1980; and the number assigned was 135 with the number of 107 in full readiness to fly on September 22,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Two - seat F-5F fighter trainer aircraft: The number assigned was 28 with the number of 26 in full readiness to fly on April 1978; the number assigned was 24 with the number of 19 in full readiness to fly on April 1980; and the number assigned was 26 with the number of 22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Two - seat F-5B fighter trainer aircraft ": The number assigned was 8 with the number of 3 in full readiness to fly on April 1978; the number assigned was 8 with the number of 2 in full readiness to fly on April 1980; and the number assigned was 8 with the number of 1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 Transport aircrafts at the beginning of 1978 and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 Boeing 747 strategic fueling aircraft: The number assigned was 10 with the number of 9 in full readiness to fly on April 1978; the number assigned was 10 with the number of 8 in full readiness to fly on April 1980; and the number assigned was 10 with the number of 7 in full readiness to fly on September 22, 1980.</w:t>
      </w:r>
      <w:r w:rsidRPr="00245C7A">
        <w:rPr>
          <w:rFonts w:asciiTheme="majorBidi" w:hAnsiTheme="majorBidi" w:cstheme="majorBidi"/>
          <w:rtl/>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- 707 transport fueling aircraft: The number assigned was 12 with the number of 9 in full readiness to fly on April 1978; the number assigned was 6 with the number of 5 in full readiness to fly on April 1980; and the number assigned was 6 with the number of 1 in full readiness to fly on September 22, 1980.</w:t>
      </w:r>
    </w:p>
    <w:p w:rsidR="00A9226F" w:rsidRPr="00245C7A" w:rsidRDefault="00A9226F" w:rsidP="00E70E49">
      <w:pPr>
        <w:pStyle w:val="NormalWeb"/>
        <w:spacing w:line="480" w:lineRule="auto"/>
        <w:rPr>
          <w:rStyle w:val="Emphasis"/>
          <w:rFonts w:asciiTheme="majorBidi" w:hAnsiTheme="majorBidi" w:cstheme="majorBidi"/>
          <w:i w:val="0"/>
          <w:iCs w:val="0"/>
          <w:shd w:val="clear" w:color="auto" w:fill="FFFFFF"/>
        </w:rPr>
      </w:pPr>
      <w:r w:rsidRPr="00245C7A">
        <w:rPr>
          <w:rFonts w:asciiTheme="majorBidi" w:hAnsiTheme="majorBidi" w:cstheme="majorBidi"/>
        </w:rPr>
        <w:t>- P-3F</w:t>
      </w:r>
      <w:r w:rsidRPr="00245C7A">
        <w:rPr>
          <w:rStyle w:val="Emphasis"/>
          <w:rFonts w:asciiTheme="majorBidi" w:hAnsiTheme="majorBidi" w:cstheme="majorBidi"/>
          <w:shd w:val="clear" w:color="auto" w:fill="FFFFFF"/>
        </w:rPr>
        <w:t xml:space="preserve"> maritime</w:t>
      </w:r>
      <w:r w:rsidRPr="00245C7A">
        <w:rPr>
          <w:rFonts w:asciiTheme="majorBidi" w:hAnsiTheme="majorBidi" w:cstheme="majorBidi"/>
          <w:shd w:val="clear" w:color="auto" w:fill="FFFFFF"/>
        </w:rPr>
        <w:t> surveillance </w:t>
      </w:r>
      <w:r w:rsidRPr="00245C7A">
        <w:rPr>
          <w:rStyle w:val="Emphasis"/>
          <w:rFonts w:asciiTheme="majorBidi" w:hAnsiTheme="majorBidi" w:cstheme="majorBidi"/>
          <w:shd w:val="clear" w:color="auto" w:fill="FFFFFF"/>
        </w:rPr>
        <w:t xml:space="preserve">aircraft: The number assigned was 6 with the number of 3 in full readiness to fly on April 1978; the number assigned was 13 with the number of 10 in full readiness to fly on April 1980; and the number assigned was 14 with the number of 11 in full readiness to fly on September 22, 1980.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C-130 Tactical Transport Planes: The number assigned was 51 with the number of 36 in full readiness to fly on April 1978; the number assigned was 50 with the number of 29 in full readiness to fly on April 1980; and the number assigned was 49 with the number of 30 in full readiness to fly on September 22,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F-27 transport aircraft: The number assigned was 18 with the number of 15 in full readiness to fly on April 1978; the number assigned was 20 with the number of 17 in full readiness to fly on April 1980; and the number assigned was 19 with the number of 16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 Chinook heavy lift aircraft (helicopter): The number assigned was 5 with the number of 2 in full readiness to fly on April 1978; the number assigned was 6 with the number of 2 in full readiness to fly on April 1980; and the number assigned was 6 with the number of 1 in full readiness to fly on September 22, 1980</w:t>
      </w:r>
      <w:r w:rsidRPr="00245C7A">
        <w:rPr>
          <w:rStyle w:val="FootnoteReference"/>
          <w:rFonts w:asciiTheme="majorBidi" w:hAnsiTheme="majorBidi" w:cstheme="majorBidi"/>
        </w:rPr>
        <w:footnoteReference w:id="133"/>
      </w:r>
      <w:r w:rsidRPr="00245C7A">
        <w:rPr>
          <w:rFonts w:asciiTheme="majorBidi" w:hAnsiTheme="majorBidi" w:cstheme="majorBidi"/>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C. The process and time of scramble flights </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Scramble flights timespan is presented in the closing section of this chapter as follows.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The Air Force Airbases had regular schedules for aircrafts on the state of alert. For example, "five minutes" was a set time or a standard that was set for the preparation and flight of a F-5 fighter aircraft. This timespan was fifteen minutes for F-4s and thirty to forty-five minutes for F-14s</w:t>
      </w:r>
      <w:r w:rsidRPr="00245C7A">
        <w:rPr>
          <w:rStyle w:val="FootnoteReference"/>
          <w:rFonts w:asciiTheme="majorBidi" w:hAnsiTheme="majorBidi" w:cstheme="majorBidi"/>
        </w:rPr>
        <w:footnoteReference w:id="134"/>
      </w:r>
      <w:r w:rsidRPr="00245C7A">
        <w:rPr>
          <w:rFonts w:asciiTheme="majorBidi" w:hAnsiTheme="majorBidi" w:cstheme="majorBidi"/>
        </w:rPr>
        <w:t>. In Mehrabad Tehran, Hamedan, Bushehr and Bandar Abbas Airbases, there were also one Phantom fighter aircraft in full state of alert to scramble in less than 30 minutes in emergency condition. In Tabriz and Dezful Airbases the similar provisions were made for two other F-5s, and Isfahan and Shiraz Airbases also had a reserved one-hour flight crew</w:t>
      </w:r>
      <w:r w:rsidRPr="00245C7A">
        <w:rPr>
          <w:rStyle w:val="FootnoteReference"/>
          <w:rFonts w:asciiTheme="majorBidi" w:hAnsiTheme="majorBidi" w:cstheme="majorBidi"/>
        </w:rPr>
        <w:footnoteReference w:id="135"/>
      </w:r>
      <w:r w:rsidRPr="00245C7A">
        <w:rPr>
          <w:rFonts w:asciiTheme="majorBidi" w:hAnsiTheme="majorBidi" w:cstheme="majorBidi"/>
        </w:rPr>
        <w:t xml:space="preserve">.  This timespan and assigned aircrafts to alert scramble flights was taken as an outstanding point to express the Air Force's operational readiness.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Table 2.2 shows the predicted time to prepare for the scramble missions, the time needed to take off defense plan aircrafts from the Airbases and to be placed under the control of the radar stations associated with the type of fighter in the IRIAF</w:t>
      </w:r>
      <w:r w:rsidRPr="00245C7A">
        <w:rPr>
          <w:rFonts w:asciiTheme="majorBidi" w:hAnsiTheme="majorBidi" w:cstheme="majorBidi"/>
          <w:rtl/>
        </w:rPr>
        <w:t xml:space="preserve"> </w:t>
      </w:r>
      <w:r w:rsidRPr="00245C7A">
        <w:rPr>
          <w:rFonts w:asciiTheme="majorBidi" w:hAnsiTheme="majorBidi" w:cstheme="majorBidi"/>
        </w:rPr>
        <w:t>Airbases on the brink of full-scale aggression by the Iraqi Ba'ath army.</w:t>
      </w:r>
    </w:p>
    <w:p w:rsidR="00A9226F" w:rsidRPr="00245C7A" w:rsidRDefault="00A9226F" w:rsidP="00E70E49">
      <w:pPr>
        <w:pStyle w:val="NormalWeb"/>
        <w:spacing w:before="0" w:beforeAutospacing="0" w:afterAutospacing="0" w:line="480" w:lineRule="auto"/>
        <w:rPr>
          <w:rFonts w:asciiTheme="majorBidi" w:hAnsiTheme="majorBidi" w:cstheme="majorBidi"/>
          <w:rtl/>
        </w:rPr>
      </w:pPr>
      <w:r w:rsidRPr="00245C7A">
        <w:rPr>
          <w:rFonts w:asciiTheme="majorBidi" w:hAnsiTheme="majorBidi" w:cstheme="majorBidi"/>
        </w:rPr>
        <w:t>Table 2-2. State of alert timespan, type of fighter, associated Airbases with the IRIAF radar control stations on the brink of imposed war</w:t>
      </w:r>
      <w:r w:rsidRPr="00245C7A">
        <w:rPr>
          <w:rFonts w:asciiTheme="majorBidi" w:hAnsiTheme="majorBidi" w:cstheme="majorBidi"/>
          <w:rtl/>
        </w:rPr>
        <w:t>.</w:t>
      </w:r>
    </w:p>
    <w:p w:rsidR="00A9226F" w:rsidRPr="00245C7A" w:rsidRDefault="00A9226F" w:rsidP="00E70E49">
      <w:pPr>
        <w:pStyle w:val="NormalWeb"/>
        <w:bidi/>
        <w:spacing w:before="0" w:beforeAutospacing="0" w:afterAutospacing="0" w:line="480" w:lineRule="auto"/>
        <w:rPr>
          <w:rFonts w:asciiTheme="majorBidi" w:hAnsiTheme="majorBidi" w:cstheme="majorBidi"/>
          <w:rtl/>
        </w:rPr>
      </w:pPr>
    </w:p>
    <w:p w:rsidR="00A9226F" w:rsidRPr="00245C7A" w:rsidRDefault="00A9226F" w:rsidP="00E70E49">
      <w:pPr>
        <w:pStyle w:val="NormalWeb"/>
        <w:bidi/>
        <w:spacing w:before="0" w:beforeAutospacing="0" w:afterAutospacing="0" w:line="480" w:lineRule="auto"/>
        <w:rPr>
          <w:rFonts w:asciiTheme="majorBidi" w:hAnsiTheme="majorBidi" w:cstheme="majorBidi"/>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A9226F" w:rsidRPr="00245C7A" w:rsidTr="009435FF">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No.</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Airbase</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 xml:space="preserve">Readiness (minutes) </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Aircraft</w:t>
            </w:r>
          </w:p>
        </w:tc>
        <w:tc>
          <w:tcPr>
            <w:tcW w:w="1541"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Radar station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Number of aircrafts</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Mehrabad</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 xml:space="preserve">Karaj </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2</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Tabriz</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Tabriz</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3</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Hamedan</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Hamedan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Dezful</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Dehloran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Bushehr</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spacing w:line="48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6</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Shiraz</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E70E49">
            <w:pPr>
              <w:spacing w:line="48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7</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Isfahan</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8</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Bandar Abbas</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Bandar Abbas</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bl>
    <w:p w:rsidR="00A9226F" w:rsidRPr="00245C7A" w:rsidRDefault="00A9226F" w:rsidP="00E70E49">
      <w:pPr>
        <w:pStyle w:val="NormalWeb"/>
        <w:bidi/>
        <w:spacing w:before="0" w:beforeAutospacing="0" w:afterAutospacing="0" w:line="480" w:lineRule="auto"/>
        <w:rPr>
          <w:rFonts w:asciiTheme="majorBidi" w:hAnsiTheme="majorBidi" w:cstheme="majorBidi"/>
        </w:rPr>
      </w:pPr>
    </w:p>
    <w:p w:rsidR="009435FF" w:rsidRPr="00094211" w:rsidRDefault="009435FF" w:rsidP="00E70E49">
      <w:pPr>
        <w:pStyle w:val="NormalWeb"/>
        <w:spacing w:line="480" w:lineRule="auto"/>
        <w:jc w:val="both"/>
        <w:rPr>
          <w:rFonts w:asciiTheme="majorBidi" w:hAnsiTheme="majorBidi" w:cstheme="majorBidi"/>
        </w:rPr>
      </w:pPr>
      <w:r w:rsidRPr="00094211">
        <w:rPr>
          <w:rFonts w:asciiTheme="majorBidi" w:hAnsiTheme="majorBidi" w:cstheme="majorBidi"/>
        </w:rPr>
        <w:lastRenderedPageBreak/>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9435FF" w:rsidRPr="00094211" w:rsidRDefault="009435FF"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9435FF" w:rsidRPr="00EA3EA4" w:rsidRDefault="009435FF" w:rsidP="00E70E49">
      <w:pPr>
        <w:spacing w:line="480" w:lineRule="auto"/>
        <w:jc w:val="left"/>
        <w:rPr>
          <w:rFonts w:asciiTheme="majorBidi" w:hAnsiTheme="majorBidi" w:cstheme="majorBidi"/>
          <w:sz w:val="24"/>
          <w:szCs w:val="24"/>
        </w:rPr>
      </w:pPr>
      <w:r w:rsidRPr="00094211">
        <w:rPr>
          <w:rFonts w:asciiTheme="majorBidi" w:hAnsiTheme="majorBidi" w:cstheme="majorBidi"/>
        </w:rPr>
        <w:t xml:space="preserve">In the afternoon, the Dezful Airbase fellow comrades were operating. I told Major Yazdanshenas, "This has happened and it is likely that the Iraqis will attack the base, </w:t>
      </w:r>
      <w:bookmarkStart w:id="0" w:name="_GoBack"/>
      <w:bookmarkEnd w:id="0"/>
      <w:r w:rsidRPr="00094211">
        <w:rPr>
          <w:rFonts w:asciiTheme="majorBidi" w:hAnsiTheme="majorBidi" w:cstheme="majorBidi"/>
        </w:rPr>
        <w:t>be cautious," said Major Yazdanshenas. "If I permitted, I will destroy all Iraqi soil</w:t>
      </w:r>
      <w:r w:rsidRPr="00094211">
        <w:rPr>
          <w:rFonts w:asciiTheme="majorBidi" w:hAnsiTheme="majorBidi" w:cstheme="majorBidi"/>
          <w:rtl/>
        </w:rPr>
        <w:t>."</w:t>
      </w:r>
    </w:p>
    <w:p w:rsidR="00A9226F" w:rsidRPr="00245C7A" w:rsidRDefault="009435FF" w:rsidP="00E70E49">
      <w:pPr>
        <w:pStyle w:val="NormalWeb"/>
        <w:spacing w:line="480" w:lineRule="auto"/>
        <w:rPr>
          <w:rFonts w:asciiTheme="majorBidi" w:hAnsiTheme="majorBidi" w:cstheme="majorBidi"/>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9435FF" w:rsidRDefault="009435FF" w:rsidP="00E70E49">
      <w:pPr>
        <w:pStyle w:val="NormalWeb"/>
        <w:spacing w:line="480" w:lineRule="auto"/>
        <w:rPr>
          <w:rFonts w:asciiTheme="majorBidi" w:hAnsiTheme="majorBidi" w:cstheme="majorBidi"/>
        </w:rPr>
      </w:pPr>
    </w:p>
    <w:p w:rsidR="00E70E49" w:rsidRDefault="00E70E49" w:rsidP="00E70E49">
      <w:pPr>
        <w:pStyle w:val="NormalWeb"/>
        <w:spacing w:line="480" w:lineRule="auto"/>
        <w:rPr>
          <w:rFonts w:asciiTheme="majorBidi" w:hAnsiTheme="majorBidi" w:cstheme="majorBidi"/>
        </w:rPr>
      </w:pPr>
    </w:p>
    <w:p w:rsidR="00E70E49" w:rsidRDefault="00E70E49" w:rsidP="00E70E49">
      <w:pPr>
        <w:pStyle w:val="NormalWeb"/>
        <w:spacing w:line="480" w:lineRule="auto"/>
        <w:rPr>
          <w:rFonts w:asciiTheme="majorBidi" w:hAnsiTheme="majorBidi" w:cstheme="majorBidi"/>
        </w:rPr>
      </w:pPr>
    </w:p>
    <w:p w:rsidR="00E70E49" w:rsidRPr="00245C7A" w:rsidRDefault="00E70E49" w:rsidP="00E70E49">
      <w:pPr>
        <w:pStyle w:val="NormalWeb"/>
        <w:spacing w:line="480" w:lineRule="auto"/>
        <w:rPr>
          <w:rFonts w:asciiTheme="majorBidi" w:hAnsiTheme="majorBidi" w:cstheme="majorBidi"/>
        </w:rPr>
      </w:pPr>
    </w:p>
    <w:p w:rsidR="00A9226F" w:rsidRPr="00245C7A" w:rsidRDefault="00A9226F" w:rsidP="00E70E49">
      <w:pPr>
        <w:pStyle w:val="NormalWeb"/>
        <w:spacing w:line="480" w:lineRule="auto"/>
        <w:jc w:val="center"/>
        <w:rPr>
          <w:rFonts w:asciiTheme="majorBidi" w:hAnsiTheme="majorBidi" w:cstheme="majorBidi"/>
          <w:b/>
          <w:bCs/>
        </w:rPr>
      </w:pPr>
      <w:r w:rsidRPr="00245C7A">
        <w:rPr>
          <w:rFonts w:asciiTheme="majorBidi" w:hAnsiTheme="majorBidi" w:cstheme="majorBidi"/>
          <w:b/>
          <w:bCs/>
        </w:rPr>
        <w:lastRenderedPageBreak/>
        <w:t>Chapter Three</w:t>
      </w:r>
    </w:p>
    <w:p w:rsidR="00A9226F" w:rsidRPr="00245C7A" w:rsidRDefault="00A9226F" w:rsidP="00E70E49">
      <w:pPr>
        <w:pStyle w:val="NormalWeb"/>
        <w:spacing w:line="480" w:lineRule="auto"/>
        <w:jc w:val="center"/>
        <w:rPr>
          <w:rFonts w:asciiTheme="majorBidi" w:hAnsiTheme="majorBidi" w:cstheme="majorBidi"/>
          <w:b/>
          <w:bCs/>
          <w:rtl/>
        </w:rPr>
      </w:pPr>
      <w:r w:rsidRPr="00245C7A">
        <w:rPr>
          <w:rFonts w:asciiTheme="majorBidi" w:hAnsiTheme="majorBidi" w:cstheme="majorBidi"/>
          <w:b/>
          <w:bCs/>
        </w:rPr>
        <w:t>A review of the IRIAF Air Defense System before the outbreak of imposed war</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The first and second chapters briefly reviewed and analyzed the enemy's air strikes and the IRIAF measures, the state of alert of the air force and the number of aircrafts, including transport and fighter aircrafts. In this chapter, to follow up on the previous discussions, while briefly introducing "the IRIAF Air Defense Command System", we present the operational status of this great command before the outbreak of the imposed war in the form of historical background, organization and expansion of major units, command and control structure, air defense system of forward airbases, portraying Iran territory sky and ... along with its performance on the outbreak of the imposed war on September 22, 1980.</w:t>
      </w:r>
      <w:r w:rsidRPr="00245C7A">
        <w:rPr>
          <w:rFonts w:asciiTheme="majorBidi" w:hAnsiTheme="majorBidi" w:cstheme="majorBidi"/>
          <w:rtl/>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it should be noted that: basically, for Air Force, air defense is of great importance to defend the valuable assets of the air force against enemy air strikes (defending hangars and flight runways, airport facilities, protecting radar stations and intercepting processes and defense of maneuvers units in critical missions), as well as the provision of air protection for critical regions and infrastructure of the country, and to accomplish this, a large and extensive command was organized inside the air force under the command of the force. </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Of course, the history and process of the formation of the air defense in the air force (along with the changes in this command during the Islamic Revolution and then on the verge of imposed war) are audible and of particular historical attraction; thus, having provided the reader with a brief account of the history of this command, there are some pages on the identity and development of defensive units, describing the actions and functions of this command in the days </w:t>
      </w:r>
      <w:r w:rsidRPr="00245C7A">
        <w:rPr>
          <w:rFonts w:asciiTheme="majorBidi" w:hAnsiTheme="majorBidi" w:cstheme="majorBidi"/>
        </w:rPr>
        <w:lastRenderedPageBreak/>
        <w:t>leading up to the war, i.e., the events of September 22, 1980 and the reaction of this powerful defense system to the enemy attack.</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1) The background and status of air defense commands on the brink of imposed war</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Air Defense Command was under the command of the IRIAF, before the separation of the air defense base “Khatam-</w:t>
      </w:r>
      <w:proofErr w:type="spellStart"/>
      <w:r w:rsidRPr="00245C7A">
        <w:rPr>
          <w:rFonts w:asciiTheme="majorBidi" w:hAnsiTheme="majorBidi" w:cstheme="majorBidi"/>
        </w:rPr>
        <w:t>ol</w:t>
      </w:r>
      <w:proofErr w:type="spellEnd"/>
      <w:r w:rsidRPr="00245C7A">
        <w:rPr>
          <w:rFonts w:asciiTheme="majorBidi" w:hAnsiTheme="majorBidi" w:cstheme="majorBidi"/>
        </w:rPr>
        <w:t>-</w:t>
      </w:r>
      <w:proofErr w:type="spellStart"/>
      <w:r w:rsidRPr="00245C7A">
        <w:rPr>
          <w:rFonts w:asciiTheme="majorBidi" w:hAnsiTheme="majorBidi" w:cstheme="majorBidi"/>
        </w:rPr>
        <w:t>Anbia</w:t>
      </w:r>
      <w:proofErr w:type="spellEnd"/>
      <w:r w:rsidRPr="00245C7A">
        <w:rPr>
          <w:rFonts w:asciiTheme="majorBidi" w:hAnsiTheme="majorBidi" w:cstheme="majorBidi"/>
        </w:rPr>
        <w:t>” from the IRIAF that is briefly referred to as follows:</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Basically, the idea of ​​creating air defense in Iran dates back to the years after World War I (1935 - 1939), two decades after the Air Force established.</w:t>
      </w:r>
    </w:p>
    <w:p w:rsidR="00A9226F" w:rsidRPr="00245C7A" w:rsidRDefault="00A9226F" w:rsidP="00E70E49">
      <w:pPr>
        <w:pStyle w:val="NormalWeb"/>
        <w:spacing w:before="0" w:beforeAutospacing="0" w:afterAutospacing="0" w:line="480" w:lineRule="auto"/>
        <w:rPr>
          <w:rFonts w:asciiTheme="majorBidi" w:hAnsiTheme="majorBidi" w:cstheme="majorBidi"/>
          <w:rtl/>
        </w:rPr>
      </w:pPr>
      <w:r w:rsidRPr="00245C7A">
        <w:rPr>
          <w:rFonts w:asciiTheme="majorBidi" w:hAnsiTheme="majorBidi" w:cstheme="majorBidi"/>
        </w:rPr>
        <w:t>Accordingly, at first, the order of the troops</w:t>
      </w:r>
      <w:r w:rsidRPr="00245C7A">
        <w:rPr>
          <w:rFonts w:asciiTheme="majorBidi" w:hAnsiTheme="majorBidi" w:cstheme="majorBidi" w:hint="cs"/>
          <w:rtl/>
        </w:rPr>
        <w:t xml:space="preserve"> </w:t>
      </w:r>
      <w:r w:rsidR="009435FF" w:rsidRPr="00245C7A">
        <w:rPr>
          <w:rFonts w:asciiTheme="majorBidi" w:hAnsiTheme="majorBidi" w:cstheme="majorBidi"/>
        </w:rPr>
        <w:t>(the</w:t>
      </w:r>
      <w:r w:rsidRPr="00245C7A">
        <w:rPr>
          <w:rFonts w:asciiTheme="majorBidi" w:hAnsiTheme="majorBidi" w:cstheme="majorBidi"/>
        </w:rPr>
        <w:t xml:space="preserve"> Army) No. 1825 was issued on April 1933 and this is the first indication of the creation of two anti-aircraft base in the ground force, with the Iranian army having </w:t>
      </w:r>
      <w:r w:rsidR="009435FF" w:rsidRPr="00245C7A">
        <w:rPr>
          <w:rFonts w:asciiTheme="majorBidi" w:hAnsiTheme="majorBidi" w:cstheme="majorBidi"/>
          <w:shd w:val="clear" w:color="auto" w:fill="FFFFFF"/>
        </w:rPr>
        <w:t>Cannon </w:t>
      </w:r>
      <w:r w:rsidR="009435FF" w:rsidRPr="00245C7A">
        <w:rPr>
          <w:rFonts w:asciiTheme="majorBidi" w:hAnsiTheme="majorBidi" w:cstheme="majorBidi"/>
        </w:rPr>
        <w:t>75</w:t>
      </w:r>
      <w:r w:rsidRPr="00245C7A">
        <w:rPr>
          <w:rFonts w:asciiTheme="majorBidi" w:hAnsiTheme="majorBidi" w:cstheme="majorBidi"/>
        </w:rPr>
        <w:t xml:space="preserve"> mm made of Buffers, Sweden. Since then, all three Iranian ground, naval and air forces have gradually developed a radar-powered ballistic missile system for tactical air defense operations. But this system only provided air defense for its own forces, and the vital facilities of the country had almost no consistent and coordinated air defense, especially in the field of anti-aircraft weapons</w:t>
      </w:r>
      <w:r w:rsidRPr="00245C7A">
        <w:rPr>
          <w:rStyle w:val="FootnoteReference"/>
          <w:rFonts w:asciiTheme="majorBidi" w:hAnsiTheme="majorBidi" w:cstheme="majorBidi"/>
        </w:rPr>
        <w:footnoteReference w:id="136"/>
      </w:r>
      <w:r w:rsidRPr="00245C7A">
        <w:rPr>
          <w:rFonts w:asciiTheme="majorBidi" w:hAnsiTheme="majorBidi" w:cstheme="majorBidi"/>
          <w:rtl/>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deployed in </w:t>
      </w:r>
      <w:r w:rsidRPr="00245C7A">
        <w:rPr>
          <w:rFonts w:asciiTheme="majorBidi" w:hAnsiTheme="majorBidi" w:cstheme="majorBidi"/>
        </w:rPr>
        <w:lastRenderedPageBreak/>
        <w:t>Tabriz and Babolsar in two years. Since then, numerous radar stations have been deployed across the west and south borders of the country.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and Bushehr, </w:t>
      </w:r>
      <w:proofErr w:type="spellStart"/>
      <w:r w:rsidRPr="00245C7A">
        <w:rPr>
          <w:rFonts w:asciiTheme="majorBidi" w:hAnsiTheme="majorBidi" w:cstheme="majorBidi"/>
        </w:rPr>
        <w:t>Dezful</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w:t>
      </w:r>
      <w:proofErr w:type="spellStart"/>
      <w:r w:rsidRPr="00245C7A">
        <w:rPr>
          <w:rFonts w:asciiTheme="majorBidi" w:hAnsiTheme="majorBidi" w:cstheme="majorBidi"/>
        </w:rPr>
        <w:t>Babolsar</w:t>
      </w:r>
      <w:proofErr w:type="spellEnd"/>
      <w:r w:rsidRPr="00245C7A">
        <w:rPr>
          <w:rFonts w:asciiTheme="majorBidi" w:hAnsiTheme="majorBidi" w:cstheme="majorBidi"/>
        </w:rPr>
        <w:t xml:space="preserve">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interests, the United States has also defended Iran's sky and was responsible for this in Iran, in accordance with its strategy.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By the outbreak of the Iraq imposed war on Iran, it expanded its scope using ground-to-ground missiles, the organization named the Country Air Defense Command was established which was </w:t>
      </w:r>
      <w:r w:rsidRPr="00245C7A">
        <w:rPr>
          <w:rFonts w:asciiTheme="majorBidi" w:hAnsiTheme="majorBidi" w:cstheme="majorBidi"/>
        </w:rPr>
        <w:lastRenderedPageBreak/>
        <w:t>responsible for strategic air defense</w:t>
      </w:r>
      <w:r w:rsidRPr="00245C7A">
        <w:rPr>
          <w:rStyle w:val="FootnoteReference"/>
          <w:rFonts w:asciiTheme="majorBidi" w:hAnsiTheme="majorBidi" w:cstheme="majorBidi"/>
        </w:rPr>
        <w:footnoteReference w:id="137"/>
      </w:r>
      <w:r w:rsidRPr="00245C7A">
        <w:rPr>
          <w:rFonts w:asciiTheme="majorBidi" w:hAnsiTheme="majorBidi" w:cstheme="majorBidi"/>
        </w:rPr>
        <w:t xml:space="preserve">.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that the strategic air defense and defense were both within a system, as it will be described in the appropriate time and in the process of imposed war description in the upcoming volumes.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However, the weaknesses in radar coverage and the process of detecting and confronting air threats and strikes with scramble aircrafts) along with the degree of combat readiness of air defense systems have already been presented.</w:t>
      </w:r>
    </w:p>
    <w:p w:rsidR="00A9226F" w:rsidRPr="00245C7A" w:rsidRDefault="00A9226F" w:rsidP="00E70E49">
      <w:pPr>
        <w:pStyle w:val="NormalWeb"/>
        <w:spacing w:before="0" w:beforeAutospacing="0" w:afterAutospacing="0" w:line="480" w:lineRule="auto"/>
        <w:rPr>
          <w:rFonts w:asciiTheme="majorBidi" w:hAnsiTheme="majorBidi" w:cstheme="majorBidi"/>
        </w:rPr>
      </w:pPr>
      <w:r w:rsidRPr="00245C7A">
        <w:rPr>
          <w:rFonts w:asciiTheme="majorBidi" w:hAnsiTheme="majorBidi" w:cstheme="majorBidi"/>
        </w:rPr>
        <w:t xml:space="preserve">Now, given what is said about the IRIAF state of alert process and the degree of readiness of the operational units, it can be recognized that the conditions and similar solutions are not limited to airborne units and air defense command was also included in. Thus, we will review examples of the correspondence and solutions adopted on by the Air Defense Command below, and recalling that before the presentation of this strategy, the training of the surface to air units of the air defense was delayed for eighteen months due to the lack of target carrying aircrafts.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"From: Air Defense Command</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To: Commander of the IRIAF</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 xml:space="preserve">About: State of alert letter No 4-3/15-1001/ dated on </w:t>
      </w:r>
      <w:r w:rsidRPr="00245C7A">
        <w:rPr>
          <w:rFonts w:asciiTheme="majorBidi" w:hAnsiTheme="majorBidi" w:cstheme="majorBidi"/>
          <w:shd w:val="clear" w:color="auto" w:fill="FFFFFF"/>
        </w:rPr>
        <w:t>April 12, 1980</w:t>
      </w:r>
      <w:r w:rsidRPr="00245C7A">
        <w:rPr>
          <w:rFonts w:asciiTheme="majorBidi" w:hAnsiTheme="majorBidi" w:cstheme="majorBidi"/>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On April 6, 1979, the commission formed at that command and the target carrying aircrafts were scheduled for surface-to-air units training.</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The first program is going to be executed from April 19, 1980 to </w:t>
      </w:r>
      <w:r w:rsidRPr="00245C7A">
        <w:rPr>
          <w:rFonts w:asciiTheme="majorBidi" w:hAnsiTheme="majorBidi" w:cstheme="majorBidi"/>
          <w:shd w:val="clear" w:color="auto" w:fill="FFFFFF"/>
        </w:rPr>
        <w:t>April 23, 1980</w:t>
      </w:r>
      <w:r w:rsidRPr="00245C7A">
        <w:rPr>
          <w:rFonts w:asciiTheme="majorBidi" w:hAnsiTheme="majorBidi" w:cstheme="majorBidi"/>
        </w:rPr>
        <w:t xml:space="preserve"> for the Battalions of 12th of Mehr Abad, the Ground-to-Air Air Training Center and Babolsar Unit in the Sadr Abad </w:t>
      </w:r>
      <w:proofErr w:type="spellStart"/>
      <w:r w:rsidRPr="00245C7A">
        <w:rPr>
          <w:rFonts w:asciiTheme="majorBidi" w:hAnsiTheme="majorBidi" w:cstheme="majorBidi"/>
        </w:rPr>
        <w:t>Tir</w:t>
      </w:r>
      <w:proofErr w:type="spellEnd"/>
      <w:r w:rsidRPr="00245C7A">
        <w:rPr>
          <w:rFonts w:asciiTheme="majorBidi" w:hAnsiTheme="majorBidi" w:cstheme="majorBidi"/>
        </w:rPr>
        <w:t xml:space="preserve"> Square. In accordance with existing regulations and instructions, this training is canceled when the combat readiness is higher than stage 3.</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Air Defense Commander - Lt. Col. Arsalan Pour-Arsalan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On behalf of Colonel Nasser Iskandar Afshar</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Subsequently, according to the necessity and specific conditions governing the country, the IRIAF Deputy of Operations reminds Air Defense Command, in the letter No. 4-3/15-10-23/ dated on</w:t>
      </w:r>
      <w:r w:rsidRPr="00245C7A">
        <w:rPr>
          <w:rFonts w:asciiTheme="majorBidi" w:hAnsiTheme="majorBidi" w:cstheme="majorBidi"/>
          <w:shd w:val="clear" w:color="auto" w:fill="FFFFFF"/>
        </w:rPr>
        <w:t xml:space="preserve"> April 12, 1980</w:t>
      </w:r>
      <w:r w:rsidRPr="00245C7A">
        <w:rPr>
          <w:rFonts w:asciiTheme="majorBidi" w:hAnsiTheme="majorBidi" w:cstheme="majorBidi"/>
        </w:rPr>
        <w:t>, as follows:</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"Check out the designs and documents carefully. 50% of the volume of training should be reduced and 50%, on the other hand, should be added to preparedness and surveillance.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Now with such a background, it is necessary to briefly describe the state of the air defense command since the beginning of 1980 so that interested enthusiasts will be informed.</w:t>
      </w:r>
    </w:p>
    <w:p w:rsidR="00A9226F" w:rsidRPr="00245C7A" w:rsidRDefault="00A9226F" w:rsidP="00E70E49">
      <w:pPr>
        <w:pStyle w:val="NormalWeb"/>
        <w:numPr>
          <w:ilvl w:val="0"/>
          <w:numId w:val="56"/>
        </w:numPr>
        <w:spacing w:line="480" w:lineRule="auto"/>
        <w:rPr>
          <w:rFonts w:asciiTheme="majorBidi" w:hAnsiTheme="majorBidi" w:cstheme="majorBidi"/>
        </w:rPr>
      </w:pPr>
      <w:r w:rsidRPr="00245C7A">
        <w:rPr>
          <w:rFonts w:asciiTheme="majorBidi" w:hAnsiTheme="majorBidi" w:cstheme="majorBidi"/>
        </w:rPr>
        <w:t xml:space="preserve"> On April 15, 1980, the command of the Third Airbase of Hamedan sent a report to the IRIAF headquarter on the weakness of the air defense while recalling the IRIAF </w:t>
      </w:r>
      <w:r w:rsidRPr="00245C7A">
        <w:rPr>
          <w:rFonts w:asciiTheme="majorBidi" w:hAnsiTheme="majorBidi" w:cstheme="majorBidi"/>
        </w:rPr>
        <w:lastRenderedPageBreak/>
        <w:t>experiences of the night-time operations with the counter-revolutionary groups in Kurdistan and the involvement of the base with unknown agents from the Iraqi Air Force.</w:t>
      </w:r>
    </w:p>
    <w:p w:rsidR="00A9226F" w:rsidRPr="00AB1BEA" w:rsidRDefault="00A9226F" w:rsidP="00E70E49">
      <w:pPr>
        <w:pStyle w:val="NormalWeb"/>
        <w:numPr>
          <w:ilvl w:val="0"/>
          <w:numId w:val="56"/>
        </w:numPr>
        <w:spacing w:line="480" w:lineRule="auto"/>
        <w:rPr>
          <w:rFonts w:asciiTheme="majorBidi" w:hAnsiTheme="majorBidi" w:cstheme="majorBidi"/>
          <w:sz w:val="22"/>
          <w:szCs w:val="22"/>
        </w:rPr>
      </w:pPr>
      <w:r w:rsidRPr="00245C7A">
        <w:rPr>
          <w:rFonts w:asciiTheme="majorBidi" w:hAnsiTheme="majorBidi" w:cstheme="majorBidi"/>
        </w:rPr>
        <w:t xml:space="preserve">On </w:t>
      </w:r>
      <w:r w:rsidRPr="00245C7A">
        <w:rPr>
          <w:rFonts w:asciiTheme="majorBidi" w:hAnsiTheme="majorBidi" w:cstheme="majorBidi"/>
          <w:shd w:val="clear" w:color="auto" w:fill="FFFFFF"/>
        </w:rPr>
        <w:t>April 25, 1980</w:t>
      </w:r>
      <w:r w:rsidRPr="00245C7A">
        <w:rPr>
          <w:rFonts w:asciiTheme="majorBidi" w:hAnsiTheme="majorBidi" w:cstheme="majorBidi"/>
        </w:rPr>
        <w:t xml:space="preserve"> and in conjunction with the Tabas event, the Air Force proposed to change the location of two air defense radar commanders from Zabul and Birjand (which was anticipated to defend against the air and rampant aggression of Afghanistan) to Zahedan and Chabahar, in the hope of preventing future American aggressive measures.</w:t>
      </w:r>
    </w:p>
    <w:p w:rsidR="00A9226F" w:rsidRPr="00B86324" w:rsidRDefault="00A9226F" w:rsidP="00E70E49">
      <w:pPr>
        <w:spacing w:line="480" w:lineRule="auto"/>
        <w:jc w:val="left"/>
        <w:rPr>
          <w:rFonts w:asciiTheme="majorBidi" w:hAnsiTheme="majorBidi" w:cstheme="majorBidi"/>
        </w:rPr>
      </w:pPr>
    </w:p>
    <w:p w:rsidR="00EA3EA4" w:rsidRDefault="00EA3EA4" w:rsidP="00E70E49">
      <w:pPr>
        <w:spacing w:line="480" w:lineRule="auto"/>
        <w:jc w:val="left"/>
        <w:rPr>
          <w:rFonts w:asciiTheme="majorBidi" w:hAnsiTheme="majorBidi" w:cstheme="majorBidi"/>
          <w:sz w:val="24"/>
          <w:szCs w:val="24"/>
        </w:rPr>
      </w:pPr>
    </w:p>
    <w:p w:rsidR="006B48E6" w:rsidRPr="008C700A" w:rsidRDefault="006B48E6" w:rsidP="00E70E49">
      <w:pPr>
        <w:tabs>
          <w:tab w:val="left" w:pos="4860"/>
        </w:tabs>
        <w:spacing w:line="480" w:lineRule="auto"/>
        <w:jc w:val="left"/>
        <w:rPr>
          <w:rFonts w:asciiTheme="majorBidi" w:hAnsiTheme="majorBidi" w:cstheme="majorBidi"/>
        </w:rPr>
      </w:pPr>
    </w:p>
    <w:p w:rsidR="006B48E6" w:rsidRDefault="006B48E6" w:rsidP="00E70E49">
      <w:pPr>
        <w:spacing w:line="48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B51" w:rsidRDefault="00CB6B51" w:rsidP="007F26FA">
      <w:pPr>
        <w:spacing w:after="0" w:line="240" w:lineRule="auto"/>
      </w:pPr>
      <w:r>
        <w:separator/>
      </w:r>
    </w:p>
  </w:endnote>
  <w:endnote w:type="continuationSeparator" w:id="0">
    <w:p w:rsidR="00CB6B51" w:rsidRDefault="00CB6B51"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B51" w:rsidRDefault="00CB6B51" w:rsidP="007F26FA">
      <w:pPr>
        <w:spacing w:after="0" w:line="240" w:lineRule="auto"/>
      </w:pPr>
      <w:r>
        <w:separator/>
      </w:r>
    </w:p>
  </w:footnote>
  <w:footnote w:type="continuationSeparator" w:id="0">
    <w:p w:rsidR="00CB6B51" w:rsidRDefault="00CB6B51" w:rsidP="007F26FA">
      <w:pPr>
        <w:spacing w:after="0" w:line="240" w:lineRule="auto"/>
      </w:pPr>
      <w:r>
        <w:continuationSeparator/>
      </w:r>
    </w:p>
  </w:footnote>
  <w:footnote w:id="1">
    <w:p w:rsidR="00E70E49" w:rsidRDefault="00E70E49" w:rsidP="007F26FA">
      <w:pPr>
        <w:pStyle w:val="FootnoteText"/>
        <w:jc w:val="left"/>
      </w:pPr>
      <w:r w:rsidRPr="00FB6172">
        <w:rPr>
          <w:rStyle w:val="FootnoteReference"/>
        </w:rPr>
        <w:footnoteRef/>
      </w:r>
      <w:r w:rsidRPr="00FB6172">
        <w:t xml:space="preserve"> </w:t>
      </w:r>
      <w:r w:rsidRPr="00A817ED">
        <w:rPr>
          <w:rFonts w:asciiTheme="majorBidi" w:hAnsiTheme="majorBidi" w:cstheme="majorBidi"/>
        </w:rPr>
        <w:t>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rented Super Étendard aircraft,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r w:rsidRPr="00FB6172">
        <w:t>.</w:t>
      </w:r>
    </w:p>
  </w:footnote>
  <w:footnote w:id="2">
    <w:p w:rsidR="00E70E49" w:rsidRDefault="00E70E49"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E70E49" w:rsidRDefault="00E70E49"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E70E49" w:rsidRDefault="00E70E49"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E70E49" w:rsidRDefault="00E70E49"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E70E49" w:rsidRDefault="00E70E49"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E70E49" w:rsidRDefault="00E70E49"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E70E49" w:rsidRPr="00002E1E" w:rsidRDefault="00E70E49"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E70E49" w:rsidRDefault="00E70E49"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E70E49" w:rsidRDefault="00E70E49"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E70E49" w:rsidRDefault="00E70E49"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E70E49" w:rsidRDefault="00E70E49"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E70E49" w:rsidRDefault="00E70E49" w:rsidP="00EB20ED">
      <w:pPr>
        <w:pStyle w:val="FootnoteText"/>
      </w:pPr>
      <w:r>
        <w:rPr>
          <w:rStyle w:val="FootnoteReference"/>
        </w:rPr>
        <w:footnoteRef/>
      </w:r>
      <w:r>
        <w:t xml:space="preserve"> </w:t>
      </w:r>
      <w:r w:rsidRPr="00B13BB0">
        <w:t>Joint Staff of the Islamic Republic of Iran Army</w:t>
      </w:r>
    </w:p>
  </w:footnote>
  <w:footnote w:id="14">
    <w:p w:rsidR="00E70E49" w:rsidRDefault="00E70E49"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E70E49" w:rsidRPr="00002E1E" w:rsidRDefault="00E70E49"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E70E49" w:rsidRDefault="00E70E49"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E70E49" w:rsidRPr="00A817ED" w:rsidRDefault="00E70E49" w:rsidP="00EB20ED">
      <w:pPr>
        <w:pStyle w:val="FootnoteText"/>
        <w:jc w:val="left"/>
        <w:rPr>
          <w:rFonts w:asciiTheme="majorBidi" w:hAnsiTheme="majorBidi" w:cstheme="majorBidi"/>
        </w:rPr>
      </w:pPr>
      <w:r>
        <w:rPr>
          <w:rStyle w:val="FootnoteReference"/>
        </w:rPr>
        <w:footnoteRef/>
      </w:r>
      <w:r>
        <w:t xml:space="preserve"> </w:t>
      </w:r>
      <w:r w:rsidRPr="00A817ED">
        <w:rPr>
          <w:rFonts w:asciiTheme="majorBidi" w:hAnsiTheme="majorBidi" w:cstheme="majorBidi"/>
        </w:rPr>
        <w:t>The official time of the country is ahead according to the law of using the maximum brightness time, four hours and thirty minutes of the Greenwich (ZOLO or Z). The clock is set back for an hour at the March 21, and returns to the former situation at the September 23</w:t>
      </w:r>
      <w:r w:rsidRPr="00A817ED">
        <w:rPr>
          <w:rFonts w:asciiTheme="majorBidi" w:hAnsiTheme="majorBidi" w:cstheme="majorBidi"/>
          <w:rtl/>
        </w:rPr>
        <w:t>.</w:t>
      </w:r>
    </w:p>
  </w:footnote>
  <w:footnote w:id="18">
    <w:p w:rsidR="00E70E49" w:rsidRPr="00A817ED" w:rsidRDefault="00E70E49"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123 and 234 MHz frequencies: (VHF) and (UHF), respectively.</w:t>
      </w:r>
    </w:p>
  </w:footnote>
  <w:footnote w:id="19">
    <w:p w:rsidR="00E70E49" w:rsidRPr="00A817ED" w:rsidRDefault="00E70E49"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Metaphorical Name of the F-5 Aircraft</w:t>
      </w:r>
    </w:p>
  </w:footnote>
  <w:footnote w:id="20">
    <w:p w:rsidR="00E70E49" w:rsidRDefault="00E70E49" w:rsidP="00EB20ED">
      <w:pPr>
        <w:pStyle w:val="FootnoteText"/>
        <w:jc w:val="left"/>
      </w:pPr>
      <w:r w:rsidRPr="00A817ED">
        <w:rPr>
          <w:rStyle w:val="FootnoteReference"/>
          <w:rFonts w:asciiTheme="majorBidi" w:hAnsiTheme="majorBidi" w:cstheme="majorBidi"/>
        </w:rPr>
        <w:footnoteRef/>
      </w:r>
      <w:r w:rsidRPr="00A817ED">
        <w:rPr>
          <w:rFonts w:asciiTheme="majorBidi" w:hAnsiTheme="majorBidi" w:cstheme="majorBidi"/>
        </w:rPr>
        <w:t xml:space="preserve"> 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E70E49" w:rsidRPr="00D876DF" w:rsidRDefault="00E70E49"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E70E49" w:rsidRDefault="00E70E49"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E70E49" w:rsidRPr="007303CB" w:rsidRDefault="00E70E49"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E70E49" w:rsidRDefault="00E70E49"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E70E49" w:rsidRDefault="00E70E49"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E70E49" w:rsidRDefault="00E70E49"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E70E49" w:rsidRPr="00002E1E" w:rsidRDefault="00E70E49"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E70E49" w:rsidRPr="00165F91" w:rsidRDefault="00E70E49"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E70E49" w:rsidRPr="00194F89" w:rsidRDefault="00E70E49" w:rsidP="00066BB8">
      <w:pPr>
        <w:pStyle w:val="FootnoteText"/>
        <w:jc w:val="left"/>
        <w:rPr>
          <w:rFonts w:cs="Arial"/>
        </w:rPr>
      </w:pPr>
    </w:p>
  </w:footnote>
  <w:footnote w:id="29">
    <w:p w:rsidR="00E70E49" w:rsidRDefault="00E70E49"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E70E49" w:rsidRDefault="00E70E49"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E70E49" w:rsidRDefault="00E70E49"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E70E49" w:rsidRDefault="00E70E49"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E70E49" w:rsidRDefault="00E70E49"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E70E49" w:rsidRPr="00BC6F60" w:rsidRDefault="00E70E49"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E70E49" w:rsidRPr="00BC6F60" w:rsidRDefault="00E70E49"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E70E49" w:rsidRPr="009243AB" w:rsidRDefault="00E70E49"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Shahid Babaei </w:t>
      </w:r>
      <w:r w:rsidRPr="00CA76B3">
        <w:rPr>
          <w:rFonts w:asciiTheme="majorBidi" w:hAnsiTheme="majorBidi" w:cstheme="majorBidi"/>
        </w:rPr>
        <w:t>fellow combatant.</w:t>
      </w:r>
      <w:r w:rsidRPr="009243AB">
        <w:rPr>
          <w:rFonts w:asciiTheme="majorBidi" w:hAnsiTheme="majorBidi" w:cstheme="majorBidi"/>
        </w:rPr>
        <w:t xml:space="preserve"> The pilot-in-chief, Abbas Babaei, at the noon of August 6, 1987, on the day of Eid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E70E49" w:rsidRDefault="00E70E49"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E70E49" w:rsidRPr="00B86324" w:rsidRDefault="00E70E49"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E70E49" w:rsidRPr="00B86324" w:rsidRDefault="00E70E49"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E70E49" w:rsidRDefault="00E70E49"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E70E49" w:rsidRPr="0056101A" w:rsidRDefault="00E70E49"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E70E49" w:rsidRDefault="00E70E49" w:rsidP="00EA3EA4">
      <w:pPr>
        <w:pStyle w:val="FootnoteText"/>
      </w:pPr>
    </w:p>
  </w:footnote>
  <w:footnote w:id="42">
    <w:p w:rsidR="00E70E49" w:rsidRDefault="00E70E49" w:rsidP="00EA3EA4">
      <w:pPr>
        <w:pStyle w:val="FootnoteText"/>
      </w:pPr>
      <w:r>
        <w:rPr>
          <w:rStyle w:val="FootnoteReference"/>
        </w:rPr>
        <w:footnoteRef/>
      </w:r>
      <w:r>
        <w:t xml:space="preserve"> According to</w:t>
      </w:r>
      <w:r w:rsidRPr="000D3BBF">
        <w:t xml:space="preserve"> the Second Office of SEMAJA</w:t>
      </w:r>
    </w:p>
  </w:footnote>
  <w:footnote w:id="43">
    <w:p w:rsidR="00E70E49" w:rsidRPr="00497825" w:rsidRDefault="00E70E49"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E70E49" w:rsidRDefault="00E70E49" w:rsidP="00762275">
      <w:pPr>
        <w:pStyle w:val="FootnoteText"/>
        <w:bidi/>
        <w:jc w:val="left"/>
      </w:pPr>
    </w:p>
  </w:footnote>
  <w:footnote w:id="44">
    <w:p w:rsidR="00E70E49" w:rsidRDefault="00E70E49"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E70E49" w:rsidRPr="00DB30DF" w:rsidRDefault="00E70E49"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E70E49" w:rsidRDefault="00E70E49"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E70E49" w:rsidRDefault="00E70E49"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E70E49" w:rsidRDefault="00E70E49"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E70E49" w:rsidRDefault="00E70E49"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E70E49" w:rsidRPr="00224B8B" w:rsidRDefault="00E70E49"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E70E49" w:rsidRPr="00224B8B" w:rsidRDefault="00E70E49" w:rsidP="00EA3EA4">
      <w:pPr>
        <w:pStyle w:val="FootnoteText"/>
        <w:bidi/>
        <w:jc w:val="left"/>
        <w:rPr>
          <w:rFonts w:asciiTheme="majorBidi" w:hAnsiTheme="majorBidi" w:cstheme="majorBidi"/>
        </w:rPr>
      </w:pPr>
    </w:p>
  </w:footnote>
  <w:footnote w:id="51">
    <w:p w:rsidR="00E70E49" w:rsidRPr="002020E3" w:rsidRDefault="00E70E49"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The pilots of this flight, Major Mohammad Reza Ataei,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(Shahid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Pashapur</w:t>
      </w:r>
      <w:proofErr w:type="spellEnd"/>
      <w:r w:rsidRPr="002020E3">
        <w:rPr>
          <w:rFonts w:asciiTheme="majorBidi" w:hAnsiTheme="majorBidi" w:cstheme="majorBidi"/>
        </w:rPr>
        <w:t xml:space="preserve">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E70E49" w:rsidRDefault="00E70E49" w:rsidP="00EA3EA4">
      <w:pPr>
        <w:pStyle w:val="FootnoteText"/>
        <w:bidi/>
        <w:jc w:val="left"/>
      </w:pPr>
    </w:p>
  </w:footnote>
  <w:footnote w:id="52">
    <w:p w:rsidR="00E70E49" w:rsidRDefault="00E70E49"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E70E49" w:rsidRPr="00D50605" w:rsidRDefault="00E70E49"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Kayhan Newspaper. This has already been mentioned in the first volume of Second Edition, “Sacred Air Defense History”, pp.  338.</w:t>
      </w:r>
    </w:p>
  </w:footnote>
  <w:footnote w:id="54">
    <w:p w:rsidR="00E70E49" w:rsidRDefault="00E70E49"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E70E49" w:rsidRDefault="00E70E49"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E70E49" w:rsidRDefault="00E70E49"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E70E49" w:rsidRPr="0002270F" w:rsidRDefault="00E70E49"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E70E49" w:rsidRPr="0002270F" w:rsidRDefault="00E70E49"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E70E49" w:rsidRPr="0002270F" w:rsidRDefault="00E70E49" w:rsidP="00EA3EA4">
      <w:pPr>
        <w:pStyle w:val="FootnoteText"/>
        <w:jc w:val="left"/>
        <w:rPr>
          <w:rFonts w:asciiTheme="majorBidi" w:hAnsiTheme="majorBidi" w:cstheme="majorBidi"/>
        </w:rPr>
      </w:pPr>
    </w:p>
  </w:footnote>
  <w:footnote w:id="59">
    <w:p w:rsidR="00E70E49" w:rsidRDefault="00E70E49"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E70E49" w:rsidRDefault="00E70E49"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E70E49" w:rsidRPr="005D5570" w:rsidRDefault="00E70E49"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E70E49" w:rsidRDefault="00E70E49"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E70E49" w:rsidRDefault="00E70E49"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E70E49" w:rsidRPr="00E07577" w:rsidRDefault="00E70E49"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Khalili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Shahid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E70E49" w:rsidRDefault="00E70E49"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E70E49" w:rsidRPr="009935B5" w:rsidRDefault="00E70E49"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E70E49" w:rsidRPr="00497825" w:rsidRDefault="00E70E49"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E70E49" w:rsidRDefault="00E70E49" w:rsidP="00066BB8">
      <w:pPr>
        <w:pStyle w:val="FootnoteText"/>
        <w:bidi/>
        <w:jc w:val="left"/>
      </w:pPr>
    </w:p>
  </w:footnote>
  <w:footnote w:id="68">
    <w:p w:rsidR="00E70E49" w:rsidRPr="00497825" w:rsidRDefault="00E70E49"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E70E49" w:rsidRDefault="00E70E49"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E70E49" w:rsidRDefault="00E70E49"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w:t>
      </w:r>
      <w:proofErr w:type="spellStart"/>
      <w:r w:rsidRPr="00F40F14">
        <w:rPr>
          <w:rFonts w:asciiTheme="majorBidi" w:hAnsiTheme="majorBidi" w:cstheme="majorBidi"/>
        </w:rPr>
        <w:t>Babolsar</w:t>
      </w:r>
      <w:proofErr w:type="spellEnd"/>
      <w:r w:rsidRPr="00F40F14">
        <w:rPr>
          <w:rFonts w:asciiTheme="majorBidi" w:hAnsiTheme="majorBidi" w:cstheme="majorBidi"/>
        </w:rPr>
        <w:t xml:space="preserve">,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w:t>
      </w:r>
      <w:proofErr w:type="spellStart"/>
      <w:r w:rsidRPr="00F40F14">
        <w:rPr>
          <w:rFonts w:asciiTheme="majorBidi" w:hAnsiTheme="majorBidi" w:cstheme="majorBidi"/>
        </w:rPr>
        <w:t>Dezful</w:t>
      </w:r>
      <w:proofErr w:type="spellEnd"/>
      <w:r w:rsidRPr="00F40F14">
        <w:rPr>
          <w:rFonts w:asciiTheme="majorBidi" w:hAnsiTheme="majorBidi" w:cstheme="majorBidi"/>
        </w:rPr>
        <w:t xml:space="preserve">,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 w:id="71">
    <w:p w:rsidR="00E70E49" w:rsidRDefault="00E70E49" w:rsidP="00066BB8">
      <w:pPr>
        <w:pStyle w:val="FootnoteText"/>
        <w:jc w:val="left"/>
      </w:pPr>
      <w:r>
        <w:rPr>
          <w:rStyle w:val="FootnoteReference"/>
        </w:rPr>
        <w:footnoteRef/>
      </w:r>
    </w:p>
  </w:footnote>
  <w:footnote w:id="72">
    <w:p w:rsidR="00E70E49" w:rsidRPr="00354A81" w:rsidRDefault="00E70E49"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w:t>
      </w:r>
      <w:proofErr w:type="spellStart"/>
      <w:r w:rsidRPr="00567EEE">
        <w:rPr>
          <w:rFonts w:asciiTheme="majorBidi" w:eastAsia="Times New Roman" w:hAnsiTheme="majorBidi" w:cstheme="majorBidi"/>
          <w:color w:val="000000"/>
          <w:sz w:val="20"/>
          <w:szCs w:val="20"/>
        </w:rPr>
        <w:t>Bagheri</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3">
    <w:p w:rsidR="00E70E49" w:rsidRDefault="00E70E49" w:rsidP="00066BB8">
      <w:pPr>
        <w:pStyle w:val="FootnoteText"/>
        <w:bidi/>
      </w:pPr>
    </w:p>
  </w:footnote>
  <w:footnote w:id="74">
    <w:p w:rsidR="00E70E49" w:rsidRPr="009D2759" w:rsidRDefault="00E70E49"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5">
    <w:p w:rsidR="00E70E49" w:rsidRPr="009D2759" w:rsidRDefault="00E70E49"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6">
    <w:p w:rsidR="00E70E49" w:rsidRPr="009D2759" w:rsidRDefault="00E70E49"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7">
    <w:p w:rsidR="00E70E49" w:rsidRPr="00670F5D" w:rsidRDefault="00E70E49"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E70E49" w:rsidRDefault="00E70E49" w:rsidP="00066BB8">
      <w:pPr>
        <w:pStyle w:val="FootnoteText"/>
        <w:jc w:val="left"/>
      </w:pPr>
    </w:p>
  </w:footnote>
  <w:footnote w:id="78">
    <w:p w:rsidR="00E70E49" w:rsidRPr="00E62814" w:rsidRDefault="00E70E49"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9">
    <w:p w:rsidR="00E70E49" w:rsidRPr="00670F5D" w:rsidRDefault="00E70E49"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80">
    <w:p w:rsidR="00E70E49" w:rsidRDefault="00E70E49"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1">
    <w:p w:rsidR="00E70E49" w:rsidRPr="00AA194D" w:rsidRDefault="00E70E49"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E70E49" w:rsidRDefault="00E70E49" w:rsidP="00066BB8">
      <w:pPr>
        <w:pStyle w:val="FootnoteText"/>
        <w:bidi/>
      </w:pPr>
    </w:p>
  </w:footnote>
  <w:footnote w:id="82">
    <w:p w:rsidR="00E70E49" w:rsidRPr="00165F91" w:rsidRDefault="00E70E49"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w:t>
      </w:r>
      <w:r>
        <w:rPr>
          <w:rFonts w:asciiTheme="majorBidi" w:eastAsia="Times New Roman" w:hAnsiTheme="majorBidi" w:cstheme="majorBidi" w:hint="cs"/>
          <w:sz w:val="20"/>
          <w:szCs w:val="20"/>
          <w:rtl/>
        </w:rPr>
        <w:t xml:space="preserve"> </w:t>
      </w:r>
      <w:r w:rsidRPr="00165F91">
        <w:rPr>
          <w:rFonts w:asciiTheme="majorBidi" w:eastAsia="Times New Roman" w:hAnsiTheme="majorBidi" w:cstheme="majorBidi"/>
          <w:sz w:val="20"/>
          <w:szCs w:val="20"/>
        </w:rPr>
        <w:t>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E70E49" w:rsidRPr="00194F89" w:rsidRDefault="00E70E49" w:rsidP="00066BB8">
      <w:pPr>
        <w:pStyle w:val="FootnoteText"/>
        <w:jc w:val="left"/>
        <w:rPr>
          <w:rFonts w:cs="Arial"/>
        </w:rPr>
      </w:pPr>
    </w:p>
  </w:footnote>
  <w:footnote w:id="83">
    <w:p w:rsidR="00E70E49" w:rsidRPr="00F80468" w:rsidRDefault="00E70E49"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4">
    <w:p w:rsidR="00E70E49" w:rsidRPr="00184D3B" w:rsidRDefault="00E70E49"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D114D8">
        <w:rPr>
          <w:rFonts w:asciiTheme="majorBidi" w:hAnsiTheme="majorBidi" w:cstheme="majorBidi"/>
        </w:rPr>
        <w:t>regional and international ruling space of politics and propaganda.</w:t>
      </w:r>
    </w:p>
  </w:footnote>
  <w:footnote w:id="85">
    <w:p w:rsidR="00E70E49" w:rsidRDefault="00E70E49"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6">
    <w:p w:rsidR="00E70E49" w:rsidRPr="00B70C11" w:rsidRDefault="00E70E49"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7">
    <w:p w:rsidR="00E70E49" w:rsidRPr="00444066" w:rsidRDefault="00E70E49"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w:t>
      </w:r>
      <w:proofErr w:type="spellStart"/>
      <w:r w:rsidRPr="00A44902">
        <w:rPr>
          <w:rFonts w:asciiTheme="majorBidi" w:hAnsiTheme="majorBidi" w:cstheme="majorBidi"/>
          <w:color w:val="000000"/>
          <w:sz w:val="20"/>
          <w:szCs w:val="20"/>
        </w:rPr>
        <w:t>Javad</w:t>
      </w:r>
      <w:proofErr w:type="spellEnd"/>
      <w:r w:rsidRPr="00A44902">
        <w:rPr>
          <w:rFonts w:asciiTheme="majorBidi" w:hAnsiTheme="majorBidi" w:cstheme="majorBidi"/>
          <w:color w:val="000000"/>
          <w:sz w:val="20"/>
          <w:szCs w:val="20"/>
        </w:rPr>
        <w:t xml:space="preserve">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Behesht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8">
    <w:p w:rsidR="00E70E49" w:rsidRPr="00444066" w:rsidRDefault="00E70E49"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E70E49" w:rsidRDefault="00E70E49" w:rsidP="00420F74">
      <w:pPr>
        <w:pStyle w:val="FootnoteText"/>
        <w:bidi/>
      </w:pPr>
    </w:p>
  </w:footnote>
  <w:footnote w:id="89">
    <w:p w:rsidR="00E70E49" w:rsidRPr="00497825" w:rsidRDefault="00E70E49"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E70E49" w:rsidRDefault="00E70E49" w:rsidP="002A4F04">
      <w:pPr>
        <w:pStyle w:val="FootnoteText"/>
        <w:bidi/>
        <w:jc w:val="left"/>
      </w:pPr>
    </w:p>
  </w:footnote>
  <w:footnote w:id="90">
    <w:p w:rsidR="00E70E49" w:rsidRDefault="00E70E49"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1">
    <w:p w:rsidR="00E70E49" w:rsidRDefault="00E70E49"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2">
    <w:p w:rsidR="00E70E49" w:rsidRDefault="00E70E49"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3">
    <w:p w:rsidR="00E70E49" w:rsidRDefault="00E70E49"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4">
    <w:p w:rsidR="00E70E49" w:rsidRPr="00434318" w:rsidRDefault="00E70E49"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5">
    <w:p w:rsidR="00E70E49" w:rsidRPr="00434318" w:rsidRDefault="00E70E49"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6">
    <w:p w:rsidR="00E70E49" w:rsidRPr="00434318" w:rsidRDefault="00E70E49"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7">
    <w:p w:rsidR="00E70E49" w:rsidRPr="00524638" w:rsidRDefault="00E70E49"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E70E49" w:rsidRPr="00524638" w:rsidRDefault="00E70E49" w:rsidP="00420F74">
      <w:pPr>
        <w:pStyle w:val="FootnoteText"/>
        <w:bidi/>
        <w:jc w:val="left"/>
        <w:rPr>
          <w:rFonts w:asciiTheme="majorBidi" w:hAnsiTheme="majorBidi" w:cstheme="majorBidi"/>
        </w:rPr>
      </w:pPr>
    </w:p>
  </w:footnote>
  <w:footnote w:id="98">
    <w:p w:rsidR="00E70E49" w:rsidRPr="00524638" w:rsidRDefault="00E70E49"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"Tabas events", the focus of radar coverage and the country's air defense systems on the west led US aggressor’s tougher operations from southern and southeastern Iran intending on attacking the embassy. </w:t>
      </w:r>
    </w:p>
  </w:footnote>
  <w:footnote w:id="99">
    <w:p w:rsidR="00E70E49" w:rsidRPr="00524638" w:rsidRDefault="00E70E49"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E70E49" w:rsidRDefault="00E70E49" w:rsidP="00420F74">
      <w:pPr>
        <w:pStyle w:val="FootnoteText"/>
        <w:bidi/>
      </w:pPr>
    </w:p>
  </w:footnote>
  <w:footnote w:id="100">
    <w:p w:rsidR="00E70E49" w:rsidRPr="009935B5" w:rsidRDefault="00E70E49"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1">
    <w:p w:rsidR="00E70E49" w:rsidRPr="009935B5" w:rsidRDefault="00E70E49"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E70E49" w:rsidRDefault="00E70E49" w:rsidP="00420F74">
      <w:pPr>
        <w:pStyle w:val="FootnoteText"/>
        <w:bidi/>
        <w:jc w:val="left"/>
      </w:pPr>
    </w:p>
  </w:footnote>
  <w:footnote w:id="102">
    <w:p w:rsidR="00E70E49" w:rsidRDefault="00E70E49"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3">
    <w:p w:rsidR="00E70E49" w:rsidRDefault="00E70E49" w:rsidP="00420F74">
      <w:pPr>
        <w:pStyle w:val="FootnoteText"/>
      </w:pPr>
      <w:r>
        <w:rPr>
          <w:rStyle w:val="FootnoteReference"/>
        </w:rPr>
        <w:footnoteRef/>
      </w:r>
      <w:r>
        <w:t xml:space="preserve"> The IRIAF Deputy of Operation </w:t>
      </w:r>
      <w:proofErr w:type="gramStart"/>
      <w:r>
        <w:t>decree</w:t>
      </w:r>
      <w:proofErr w:type="gramEnd"/>
      <w:r>
        <w:t xml:space="preserve"> No.</w:t>
      </w:r>
      <w:r w:rsidRPr="0085197D">
        <w:rPr>
          <w:rFonts w:asciiTheme="minorBidi" w:hAnsiTheme="minorBidi"/>
          <w:rtl/>
        </w:rPr>
        <w:t xml:space="preserve"> 21-1/06-201/ </w:t>
      </w:r>
    </w:p>
  </w:footnote>
  <w:footnote w:id="104">
    <w:p w:rsidR="00E70E49" w:rsidRPr="009935B5" w:rsidRDefault="00E70E49"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5">
    <w:p w:rsidR="00E70E49" w:rsidRPr="009935B5" w:rsidRDefault="00E70E49"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E70E49" w:rsidRDefault="00E70E49" w:rsidP="00420F74">
      <w:pPr>
        <w:pStyle w:val="FootnoteText"/>
        <w:jc w:val="left"/>
      </w:pPr>
    </w:p>
  </w:footnote>
  <w:footnote w:id="106">
    <w:p w:rsidR="00E70E49" w:rsidRPr="00962524" w:rsidRDefault="00E70E49"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7">
    <w:p w:rsidR="00E70E49" w:rsidRPr="001B2C59" w:rsidRDefault="00E70E49"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8">
    <w:p w:rsidR="00E70E49" w:rsidRPr="002A0FE6" w:rsidRDefault="00E70E49"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9">
    <w:p w:rsidR="00E70E49" w:rsidRPr="002A0FE6" w:rsidRDefault="00E70E49"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10">
    <w:p w:rsidR="00E70E49" w:rsidRPr="002A0FE6" w:rsidRDefault="00E70E49"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E70E49" w:rsidRDefault="00E70E49" w:rsidP="00F768E3">
      <w:pPr>
        <w:pStyle w:val="FootnoteText"/>
      </w:pPr>
    </w:p>
  </w:footnote>
  <w:footnote w:id="111">
    <w:p w:rsidR="00E70E49" w:rsidRPr="00451FBF" w:rsidRDefault="00E70E49"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2">
    <w:p w:rsidR="00E70E49" w:rsidRPr="00E23295" w:rsidRDefault="00E70E49"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3">
    <w:p w:rsidR="00E70E49" w:rsidRPr="008006F8" w:rsidRDefault="00E70E49"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4">
    <w:p w:rsidR="00E70E49" w:rsidRPr="00444066" w:rsidRDefault="00E70E49" w:rsidP="00D114D8">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commander of the Air Force. By Colonel </w:t>
      </w:r>
      <w:proofErr w:type="spellStart"/>
      <w:r w:rsidRPr="00A44902">
        <w:rPr>
          <w:rFonts w:asciiTheme="majorBidi" w:hAnsiTheme="majorBidi" w:cstheme="majorBidi"/>
          <w:color w:val="000000"/>
          <w:sz w:val="20"/>
          <w:szCs w:val="20"/>
        </w:rPr>
        <w:t>Javad</w:t>
      </w:r>
      <w:proofErr w:type="spellEnd"/>
      <w:r w:rsidRPr="00A44902">
        <w:rPr>
          <w:rFonts w:asciiTheme="majorBidi" w:hAnsiTheme="majorBidi" w:cstheme="majorBidi"/>
          <w:color w:val="000000"/>
          <w:sz w:val="20"/>
          <w:szCs w:val="20"/>
        </w:rPr>
        <w:t xml:space="preserve">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Behesht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115">
    <w:p w:rsidR="00E70E49" w:rsidRPr="00444066" w:rsidRDefault="00E70E49" w:rsidP="00D114D8">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E70E49" w:rsidRDefault="00E70E49" w:rsidP="00D114D8">
      <w:pPr>
        <w:pStyle w:val="FootnoteText"/>
        <w:bidi/>
      </w:pPr>
    </w:p>
  </w:footnote>
  <w:footnote w:id="116">
    <w:p w:rsidR="00E70E49" w:rsidRPr="00002E1E" w:rsidRDefault="00E70E49" w:rsidP="00B45A8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17">
    <w:p w:rsidR="00E70E49" w:rsidRDefault="00E70E49" w:rsidP="00B45A81">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18">
    <w:p w:rsidR="00E70E49" w:rsidRPr="00497825" w:rsidRDefault="00E70E49" w:rsidP="00D114D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E70E49" w:rsidRDefault="00E70E49" w:rsidP="00D114D8">
      <w:pPr>
        <w:pStyle w:val="FootnoteText"/>
        <w:bidi/>
        <w:jc w:val="left"/>
      </w:pPr>
    </w:p>
  </w:footnote>
  <w:footnote w:id="119">
    <w:p w:rsidR="00E70E49" w:rsidRDefault="00E70E49" w:rsidP="00D114D8">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0">
    <w:p w:rsidR="00E70E49" w:rsidRPr="008006F8" w:rsidRDefault="00E70E49"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21">
    <w:p w:rsidR="00E70E49" w:rsidRPr="008006F8" w:rsidRDefault="00E70E49"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22">
    <w:p w:rsidR="00E70E49" w:rsidRPr="008006F8" w:rsidRDefault="00E70E49"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23">
    <w:p w:rsidR="00E70E49" w:rsidRPr="009622E9" w:rsidRDefault="00E70E49"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w:t>
      </w:r>
      <w:proofErr w:type="spellStart"/>
      <w:r w:rsidRPr="009622E9">
        <w:rPr>
          <w:rFonts w:asciiTheme="majorBidi" w:hAnsiTheme="majorBidi" w:cstheme="majorBidi"/>
        </w:rPr>
        <w:t>Revelution</w:t>
      </w:r>
      <w:proofErr w:type="spellEnd"/>
      <w:r w:rsidRPr="009622E9">
        <w:rPr>
          <w:rFonts w:asciiTheme="majorBidi" w:hAnsiTheme="majorBidi" w:cstheme="majorBidi"/>
        </w:rPr>
        <w:t xml:space="preserve">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24">
    <w:p w:rsidR="00E70E49" w:rsidRPr="009622E9" w:rsidRDefault="00E70E49"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25">
    <w:p w:rsidR="00E70E49" w:rsidRPr="00497825" w:rsidRDefault="00E70E49" w:rsidP="00A817ED">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126">
    <w:p w:rsidR="00E70E49" w:rsidRDefault="00E70E49" w:rsidP="00A817ED">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127">
    <w:p w:rsidR="00E70E49" w:rsidRDefault="00E70E49" w:rsidP="00A817ED">
      <w:pPr>
        <w:pStyle w:val="FootnoteText"/>
        <w:jc w:val="left"/>
      </w:pPr>
      <w:r>
        <w:rPr>
          <w:rStyle w:val="FootnoteReference"/>
        </w:rPr>
        <w:footnoteRef/>
      </w:r>
    </w:p>
  </w:footnote>
  <w:footnote w:id="128">
    <w:p w:rsidR="00E70E49" w:rsidRPr="00497825" w:rsidRDefault="00E70E49" w:rsidP="00A9226F">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E70E49" w:rsidRDefault="00E70E49" w:rsidP="00A9226F">
      <w:pPr>
        <w:pStyle w:val="FootnoteText"/>
        <w:bidi/>
        <w:jc w:val="left"/>
      </w:pPr>
    </w:p>
  </w:footnote>
  <w:footnote w:id="129">
    <w:p w:rsidR="00E70E49" w:rsidRPr="002657D5" w:rsidRDefault="00E70E49"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 xml:space="preserve">Colonel </w:t>
      </w:r>
      <w:proofErr w:type="spellStart"/>
      <w:r w:rsidRPr="002657D5">
        <w:rPr>
          <w:rFonts w:asciiTheme="majorBidi" w:hAnsiTheme="majorBidi" w:cstheme="majorBidi"/>
          <w:sz w:val="20"/>
          <w:szCs w:val="20"/>
        </w:rPr>
        <w:t>Iraj</w:t>
      </w:r>
      <w:proofErr w:type="spellEnd"/>
      <w:r w:rsidRPr="002657D5">
        <w:rPr>
          <w:rFonts w:asciiTheme="majorBidi" w:hAnsiTheme="majorBidi" w:cstheme="majorBidi"/>
          <w:sz w:val="20"/>
          <w:szCs w:val="20"/>
        </w:rPr>
        <w:t xml:space="preserve"> </w:t>
      </w:r>
      <w:proofErr w:type="spellStart"/>
      <w:r w:rsidRPr="002657D5">
        <w:rPr>
          <w:rFonts w:asciiTheme="majorBidi" w:hAnsiTheme="majorBidi" w:cstheme="majorBidi"/>
          <w:sz w:val="20"/>
          <w:szCs w:val="20"/>
        </w:rPr>
        <w:t>Khorram</w:t>
      </w:r>
      <w:proofErr w:type="spellEnd"/>
      <w:r w:rsidRPr="002657D5">
        <w:rPr>
          <w:rFonts w:asciiTheme="majorBidi" w:hAnsiTheme="majorBidi" w:cstheme="majorBidi"/>
          <w:sz w:val="20"/>
          <w:szCs w:val="20"/>
        </w:rPr>
        <w:t xml:space="preserve"> was the pilot of the F-14, with F-4 and F-5 fighter aircrafts flight experiences in his service record. According to some reports, he was one of the two candidates for the command of the IRIAF (the other one was Colonel Hoshang Sediq) after the martyr Colonel Jawad Fakoori. This cheerful and experienced pilot died in 2006 due to a heart attack.</w:t>
      </w:r>
    </w:p>
  </w:footnote>
  <w:footnote w:id="130">
    <w:p w:rsidR="00E70E49" w:rsidRPr="002657D5" w:rsidRDefault="00E70E49"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E70E49" w:rsidRPr="002657D5" w:rsidRDefault="00E70E49" w:rsidP="00F768E3">
      <w:pPr>
        <w:pStyle w:val="FootnoteText"/>
        <w:rPr>
          <w:rFonts w:asciiTheme="majorBidi" w:hAnsiTheme="majorBidi" w:cstheme="majorBidi"/>
        </w:rPr>
      </w:pPr>
    </w:p>
  </w:footnote>
  <w:footnote w:id="131">
    <w:p w:rsidR="00E70E49" w:rsidRPr="00D51DF6" w:rsidRDefault="00E70E49"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The number of F-14s was up to 70 in the spring of 1978 and seven more were delivered to the air force on March 21, 1978 to September 22, 1978 (Of course, the total number of F-14 aircraft purchased were 80, two of which toppled during training in 1979 and the other one has not been delivered to Iran because of cruel sanctions!).</w:t>
      </w:r>
    </w:p>
  </w:footnote>
  <w:footnote w:id="132">
    <w:p w:rsidR="00E70E49" w:rsidRPr="00D51DF6" w:rsidRDefault="00E70E49"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This statistic confirms the fact that on 1978 even when the provider was in contact and supplied the spare parts, only 39 aircrafts were in operational readiness (about 55%) due to the technical system and maintenance complexities, this trend has fallen below this level and has declined to 19 </w:t>
      </w:r>
      <w:r w:rsidRPr="0039390F">
        <w:rPr>
          <w:rFonts w:asciiTheme="majorBidi" w:hAnsiTheme="majorBidi" w:cstheme="majorBidi"/>
        </w:rPr>
        <w:t xml:space="preserve">on the brink of </w:t>
      </w:r>
      <w:r w:rsidRPr="00D51DF6">
        <w:rPr>
          <w:rFonts w:asciiTheme="majorBidi" w:hAnsiTheme="majorBidi" w:cstheme="majorBidi"/>
        </w:rPr>
        <w:t>the imposed war, which is even less than 25%! With the help of the IRIAF technical staff, the number of ready fighters increased by more than 16 after the invasion of the Iraqi Ba'ath army on September 22, 1980, as described in Chapter 5.</w:t>
      </w:r>
    </w:p>
    <w:p w:rsidR="00E70E49" w:rsidRDefault="00E70E49" w:rsidP="00A9226F">
      <w:pPr>
        <w:pStyle w:val="FootnoteText"/>
      </w:pPr>
    </w:p>
    <w:p w:rsidR="00E70E49" w:rsidRDefault="00E70E49" w:rsidP="00A9226F">
      <w:pPr>
        <w:pStyle w:val="FootnoteText"/>
      </w:pPr>
    </w:p>
  </w:footnote>
  <w:footnote w:id="133">
    <w:p w:rsidR="00E70E49" w:rsidRPr="00580A5E" w:rsidRDefault="00E70E49" w:rsidP="00A9226F">
      <w:pPr>
        <w:pStyle w:val="FootnoteText"/>
        <w:jc w:val="left"/>
        <w:rPr>
          <w:rFonts w:asciiTheme="majorBidi" w:hAnsiTheme="majorBidi" w:cstheme="majorBidi"/>
          <w:color w:val="000000"/>
        </w:rPr>
      </w:pPr>
      <w:r>
        <w:rPr>
          <w:rStyle w:val="FootnoteReference"/>
        </w:rPr>
        <w:footnoteRef/>
      </w:r>
      <w:r>
        <w:t xml:space="preserve"> </w:t>
      </w:r>
      <w:r w:rsidRPr="00580A5E">
        <w:rPr>
          <w:rFonts w:asciiTheme="majorBidi" w:hAnsiTheme="majorBidi" w:cstheme="majorBidi"/>
          <w:color w:val="000000"/>
        </w:rPr>
        <w:t xml:space="preserve">For more information on the state of alert of fighter aircrafts, including F-4D and F-5A, refer to: </w:t>
      </w:r>
      <w:proofErr w:type="spellStart"/>
      <w:r w:rsidRPr="00580A5E">
        <w:rPr>
          <w:rFonts w:asciiTheme="majorBidi" w:hAnsiTheme="majorBidi" w:cstheme="majorBidi"/>
          <w:color w:val="000000"/>
        </w:rPr>
        <w:t>Nasrollah</w:t>
      </w:r>
      <w:proofErr w:type="spellEnd"/>
      <w:r w:rsidRPr="00580A5E">
        <w:rPr>
          <w:rFonts w:asciiTheme="majorBidi" w:hAnsiTheme="majorBidi" w:cstheme="majorBidi"/>
          <w:color w:val="000000"/>
        </w:rPr>
        <w:t xml:space="preserve"> </w:t>
      </w:r>
      <w:proofErr w:type="spellStart"/>
      <w:r w:rsidRPr="00580A5E">
        <w:rPr>
          <w:rFonts w:asciiTheme="majorBidi" w:hAnsiTheme="majorBidi" w:cstheme="majorBidi"/>
          <w:color w:val="000000"/>
        </w:rPr>
        <w:t>Zeinali</w:t>
      </w:r>
      <w:proofErr w:type="spellEnd"/>
      <w:r w:rsidRPr="00580A5E">
        <w:rPr>
          <w:rFonts w:asciiTheme="majorBidi" w:hAnsiTheme="majorBidi" w:cstheme="majorBidi"/>
          <w:color w:val="000000"/>
        </w:rPr>
        <w:t xml:space="preserve"> (1394) " Air Support Logistics in the Sacred Defense" Tehran: the IRIAF Center for Strategic Publications, Vol. 1, pp. 267-279.</w:t>
      </w:r>
      <w:r w:rsidRPr="00580A5E">
        <w:rPr>
          <w:rFonts w:asciiTheme="majorBidi" w:hAnsiTheme="majorBidi" w:cstheme="majorBidi"/>
          <w:color w:val="000000"/>
        </w:rPr>
        <w:cr/>
      </w:r>
    </w:p>
  </w:footnote>
  <w:footnote w:id="134">
    <w:p w:rsidR="00E70E49" w:rsidRPr="00F97128" w:rsidRDefault="00E70E49" w:rsidP="00A9226F">
      <w:pPr>
        <w:pStyle w:val="FootnoteText"/>
        <w:jc w:val="left"/>
        <w:rPr>
          <w:rFonts w:asciiTheme="majorBidi" w:hAnsiTheme="majorBidi" w:cstheme="majorBidi"/>
        </w:rPr>
      </w:pPr>
      <w:r w:rsidRPr="00580A5E">
        <w:rPr>
          <w:rStyle w:val="FootnoteReference"/>
          <w:rFonts w:asciiTheme="majorBidi" w:hAnsiTheme="majorBidi" w:cstheme="majorBidi"/>
        </w:rPr>
        <w:footnoteRef/>
      </w:r>
      <w:r w:rsidRPr="00580A5E">
        <w:rPr>
          <w:rFonts w:asciiTheme="majorBidi" w:hAnsiTheme="majorBidi" w:cstheme="majorBidi"/>
        </w:rPr>
        <w:t xml:space="preserve"> </w:t>
      </w:r>
      <w:r w:rsidRPr="00580A5E">
        <w:rPr>
          <w:rFonts w:asciiTheme="majorBidi" w:hAnsiTheme="majorBidi" w:cstheme="majorBidi"/>
          <w:color w:val="000000"/>
        </w:rPr>
        <w:t xml:space="preserve">In the course of the imposed war, in 1364, on the initiative of Martyr Abbas Babaei, the IRIAF deputy of operation of the time and the efforts of pilots and other technical personnel of the Air Force, based on operational necessities with new measures and acceptance of certain </w:t>
      </w:r>
      <w:r w:rsidRPr="00F97128">
        <w:rPr>
          <w:rFonts w:asciiTheme="majorBidi" w:hAnsiTheme="majorBidi" w:cstheme="majorBidi"/>
        </w:rPr>
        <w:t>reasonable risks, succeeded in reducing the takeoff of the F-14 scramble mission to fifteen minutes at night and five minutes in day, and this is one of the outstanding capabilities of the force to overcome some of the IRIAF bottlenecks and accelerate its operation.</w:t>
      </w:r>
    </w:p>
    <w:p w:rsidR="00E70E49" w:rsidRPr="00F97128" w:rsidRDefault="00E70E49" w:rsidP="00A9226F">
      <w:pPr>
        <w:pStyle w:val="FootnoteText"/>
        <w:bidi/>
        <w:rPr>
          <w:rFonts w:asciiTheme="majorBidi" w:hAnsiTheme="majorBidi" w:cstheme="majorBidi"/>
        </w:rPr>
      </w:pPr>
    </w:p>
  </w:footnote>
  <w:footnote w:id="135">
    <w:p w:rsidR="00E70E49" w:rsidRPr="00F97128" w:rsidRDefault="00E70E49" w:rsidP="00A9226F">
      <w:pPr>
        <w:pStyle w:val="FootnoteText"/>
        <w:jc w:val="left"/>
        <w:rPr>
          <w:rFonts w:asciiTheme="majorBidi" w:hAnsiTheme="majorBidi" w:cstheme="majorBidi"/>
        </w:rPr>
      </w:pPr>
      <w:r w:rsidRPr="00F97128">
        <w:rPr>
          <w:rStyle w:val="FootnoteReference"/>
          <w:rFonts w:asciiTheme="majorBidi" w:hAnsiTheme="majorBidi" w:cstheme="majorBidi"/>
        </w:rPr>
        <w:footnoteRef/>
      </w:r>
      <w:r w:rsidRPr="00F97128">
        <w:rPr>
          <w:rFonts w:asciiTheme="majorBidi" w:hAnsiTheme="majorBidi" w:cstheme="majorBidi"/>
        </w:rPr>
        <w:t>Flight Crew refers to crew members such as: Pilot, Navigator, Engineer and Flight Mechanic, Flight attendant, Load master, etc., which accompany an operational flight mission.</w:t>
      </w:r>
    </w:p>
    <w:p w:rsidR="00E70E49" w:rsidRDefault="00E70E49" w:rsidP="00A9226F">
      <w:pPr>
        <w:pStyle w:val="FootnoteText"/>
        <w:bidi/>
        <w:jc w:val="center"/>
      </w:pPr>
    </w:p>
  </w:footnote>
  <w:footnote w:id="136">
    <w:p w:rsidR="00E70E49" w:rsidRDefault="00E70E49" w:rsidP="00A9226F">
      <w:pPr>
        <w:pStyle w:val="FootnoteText"/>
        <w:jc w:val="left"/>
      </w:pPr>
      <w:r>
        <w:rPr>
          <w:rStyle w:val="FootnoteReference"/>
        </w:rPr>
        <w:footnoteRef/>
      </w:r>
      <w:r>
        <w:t xml:space="preserve"> </w:t>
      </w:r>
      <w:r w:rsidRPr="00BE0D9D">
        <w:rPr>
          <w:rFonts w:asciiTheme="majorBidi" w:hAnsiTheme="majorBidi" w:cstheme="majorBidi"/>
        </w:rPr>
        <w:t>The air defense system that covers the entire country is called strategic air defense, which includes "strategic air surveillance " and "strategic air defense".</w:t>
      </w:r>
    </w:p>
  </w:footnote>
  <w:footnote w:id="137">
    <w:p w:rsidR="00E70E49" w:rsidRDefault="00E70E49"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w:t>
      </w:r>
      <w:proofErr w:type="spellStart"/>
      <w:r w:rsidRPr="00F40F14">
        <w:rPr>
          <w:rFonts w:asciiTheme="majorBidi" w:hAnsiTheme="majorBidi" w:cstheme="majorBidi"/>
        </w:rPr>
        <w:t>Babolsar</w:t>
      </w:r>
      <w:proofErr w:type="spellEnd"/>
      <w:r w:rsidRPr="00F40F14">
        <w:rPr>
          <w:rFonts w:asciiTheme="majorBidi" w:hAnsiTheme="majorBidi" w:cstheme="majorBidi"/>
        </w:rPr>
        <w:t xml:space="preserve">,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w:t>
      </w:r>
      <w:proofErr w:type="spellStart"/>
      <w:r w:rsidRPr="00F40F14">
        <w:rPr>
          <w:rFonts w:asciiTheme="majorBidi" w:hAnsiTheme="majorBidi" w:cstheme="majorBidi"/>
        </w:rPr>
        <w:t>Dezful</w:t>
      </w:r>
      <w:proofErr w:type="spellEnd"/>
      <w:r w:rsidRPr="00F40F14">
        <w:rPr>
          <w:rFonts w:asciiTheme="majorBidi" w:hAnsiTheme="majorBidi" w:cstheme="majorBidi"/>
        </w:rPr>
        <w:t xml:space="preserve">,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A4A23"/>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5"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52357A"/>
    <w:multiLevelType w:val="hybridMultilevel"/>
    <w:tmpl w:val="8C74D116"/>
    <w:lvl w:ilvl="0" w:tplc="F93AE318">
      <w:start w:val="1"/>
      <w:numFmt w:val="decimal"/>
      <w:lvlText w:val="%1)"/>
      <w:lvlJc w:val="left"/>
      <w:pPr>
        <w:ind w:left="720" w:hanging="360"/>
      </w:pPr>
      <w:rPr>
        <w:rFonts w:asciiTheme="majorBidi" w:hAnsiTheme="majorBidi" w:cstheme="majorBidi" w:hint="default"/>
        <w:color w:val="FF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1"/>
  </w:num>
  <w:num w:numId="3">
    <w:abstractNumId w:val="2"/>
  </w:num>
  <w:num w:numId="4">
    <w:abstractNumId w:val="54"/>
  </w:num>
  <w:num w:numId="5">
    <w:abstractNumId w:val="13"/>
  </w:num>
  <w:num w:numId="6">
    <w:abstractNumId w:val="51"/>
  </w:num>
  <w:num w:numId="7">
    <w:abstractNumId w:val="38"/>
  </w:num>
  <w:num w:numId="8">
    <w:abstractNumId w:val="8"/>
  </w:num>
  <w:num w:numId="9">
    <w:abstractNumId w:val="39"/>
  </w:num>
  <w:num w:numId="10">
    <w:abstractNumId w:val="50"/>
  </w:num>
  <w:num w:numId="11">
    <w:abstractNumId w:val="42"/>
  </w:num>
  <w:num w:numId="12">
    <w:abstractNumId w:val="14"/>
  </w:num>
  <w:num w:numId="13">
    <w:abstractNumId w:val="22"/>
  </w:num>
  <w:num w:numId="14">
    <w:abstractNumId w:val="23"/>
  </w:num>
  <w:num w:numId="15">
    <w:abstractNumId w:val="48"/>
  </w:num>
  <w:num w:numId="16">
    <w:abstractNumId w:val="10"/>
  </w:num>
  <w:num w:numId="17">
    <w:abstractNumId w:val="4"/>
  </w:num>
  <w:num w:numId="18">
    <w:abstractNumId w:val="18"/>
  </w:num>
  <w:num w:numId="19">
    <w:abstractNumId w:val="11"/>
  </w:num>
  <w:num w:numId="20">
    <w:abstractNumId w:val="1"/>
  </w:num>
  <w:num w:numId="21">
    <w:abstractNumId w:val="35"/>
  </w:num>
  <w:num w:numId="22">
    <w:abstractNumId w:val="3"/>
  </w:num>
  <w:num w:numId="23">
    <w:abstractNumId w:val="5"/>
  </w:num>
  <w:num w:numId="24">
    <w:abstractNumId w:val="15"/>
  </w:num>
  <w:num w:numId="25">
    <w:abstractNumId w:val="26"/>
  </w:num>
  <w:num w:numId="26">
    <w:abstractNumId w:val="20"/>
  </w:num>
  <w:num w:numId="27">
    <w:abstractNumId w:val="55"/>
  </w:num>
  <w:num w:numId="28">
    <w:abstractNumId w:val="29"/>
  </w:num>
  <w:num w:numId="29">
    <w:abstractNumId w:val="30"/>
  </w:num>
  <w:num w:numId="30">
    <w:abstractNumId w:val="49"/>
  </w:num>
  <w:num w:numId="31">
    <w:abstractNumId w:val="32"/>
  </w:num>
  <w:num w:numId="32">
    <w:abstractNumId w:val="44"/>
  </w:num>
  <w:num w:numId="33">
    <w:abstractNumId w:val="56"/>
  </w:num>
  <w:num w:numId="34">
    <w:abstractNumId w:val="43"/>
  </w:num>
  <w:num w:numId="35">
    <w:abstractNumId w:val="19"/>
  </w:num>
  <w:num w:numId="36">
    <w:abstractNumId w:val="12"/>
  </w:num>
  <w:num w:numId="37">
    <w:abstractNumId w:val="34"/>
  </w:num>
  <w:num w:numId="38">
    <w:abstractNumId w:val="40"/>
  </w:num>
  <w:num w:numId="39">
    <w:abstractNumId w:val="33"/>
  </w:num>
  <w:num w:numId="40">
    <w:abstractNumId w:val="36"/>
  </w:num>
  <w:num w:numId="41">
    <w:abstractNumId w:val="27"/>
  </w:num>
  <w:num w:numId="42">
    <w:abstractNumId w:val="53"/>
  </w:num>
  <w:num w:numId="43">
    <w:abstractNumId w:val="7"/>
  </w:num>
  <w:num w:numId="44">
    <w:abstractNumId w:val="46"/>
  </w:num>
  <w:num w:numId="45">
    <w:abstractNumId w:val="0"/>
  </w:num>
  <w:num w:numId="46">
    <w:abstractNumId w:val="6"/>
  </w:num>
  <w:num w:numId="47">
    <w:abstractNumId w:val="17"/>
  </w:num>
  <w:num w:numId="48">
    <w:abstractNumId w:val="37"/>
  </w:num>
  <w:num w:numId="49">
    <w:abstractNumId w:val="24"/>
  </w:num>
  <w:num w:numId="50">
    <w:abstractNumId w:val="9"/>
  </w:num>
  <w:num w:numId="51">
    <w:abstractNumId w:val="16"/>
  </w:num>
  <w:num w:numId="52">
    <w:abstractNumId w:val="25"/>
  </w:num>
  <w:num w:numId="53">
    <w:abstractNumId w:val="41"/>
  </w:num>
  <w:num w:numId="54">
    <w:abstractNumId w:val="45"/>
  </w:num>
  <w:num w:numId="55">
    <w:abstractNumId w:val="28"/>
  </w:num>
  <w:num w:numId="56">
    <w:abstractNumId w:val="47"/>
  </w:num>
  <w:num w:numId="57">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A4F04"/>
    <w:rsid w:val="002F607C"/>
    <w:rsid w:val="003E7D31"/>
    <w:rsid w:val="003F66C3"/>
    <w:rsid w:val="00420F74"/>
    <w:rsid w:val="00492BB4"/>
    <w:rsid w:val="00496801"/>
    <w:rsid w:val="00527DE8"/>
    <w:rsid w:val="00571CD1"/>
    <w:rsid w:val="00613A16"/>
    <w:rsid w:val="006640D3"/>
    <w:rsid w:val="006A641D"/>
    <w:rsid w:val="006B48E6"/>
    <w:rsid w:val="00762275"/>
    <w:rsid w:val="007F26FA"/>
    <w:rsid w:val="00923764"/>
    <w:rsid w:val="009435FF"/>
    <w:rsid w:val="00962524"/>
    <w:rsid w:val="00A817ED"/>
    <w:rsid w:val="00A82F33"/>
    <w:rsid w:val="00A9226F"/>
    <w:rsid w:val="00AC7BF1"/>
    <w:rsid w:val="00AD53D9"/>
    <w:rsid w:val="00B260D2"/>
    <w:rsid w:val="00B409E5"/>
    <w:rsid w:val="00B45A81"/>
    <w:rsid w:val="00C10D19"/>
    <w:rsid w:val="00C64516"/>
    <w:rsid w:val="00C86ADC"/>
    <w:rsid w:val="00CB6B51"/>
    <w:rsid w:val="00D114D8"/>
    <w:rsid w:val="00D37329"/>
    <w:rsid w:val="00D513C3"/>
    <w:rsid w:val="00E11399"/>
    <w:rsid w:val="00E70E49"/>
    <w:rsid w:val="00EA3EA4"/>
    <w:rsid w:val="00EB20ED"/>
    <w:rsid w:val="00EE005C"/>
    <w:rsid w:val="00EF6EA5"/>
    <w:rsid w:val="00F76882"/>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1F9C"/>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5FF"/>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213</Pages>
  <Words>46020</Words>
  <Characters>262316</Characters>
  <Application>Microsoft Office Word</Application>
  <DocSecurity>0</DocSecurity>
  <Lines>2185</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32</cp:revision>
  <dcterms:created xsi:type="dcterms:W3CDTF">2017-11-14T10:03:00Z</dcterms:created>
  <dcterms:modified xsi:type="dcterms:W3CDTF">2017-11-21T14:55:00Z</dcterms:modified>
</cp:coreProperties>
</file>