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3D" w:rsidRPr="00094211" w:rsidRDefault="007D4C84" w:rsidP="00354A81">
      <w:pPr>
        <w:spacing w:line="360" w:lineRule="auto"/>
        <w:jc w:val="both"/>
        <w:rPr>
          <w:rFonts w:asciiTheme="majorBidi" w:hAnsiTheme="majorBidi" w:cstheme="majorBidi"/>
          <w:sz w:val="24"/>
          <w:szCs w:val="24"/>
        </w:rPr>
      </w:pPr>
      <w:r w:rsidRPr="00094211">
        <w:rPr>
          <w:rFonts w:asciiTheme="majorBidi" w:hAnsiTheme="majorBidi" w:cstheme="majorBidi"/>
          <w:sz w:val="24"/>
          <w:szCs w:val="24"/>
        </w:rPr>
        <w:t>And</w:t>
      </w:r>
      <w:r w:rsidR="0035233D"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firing the first Phoenix </w:t>
      </w:r>
      <w:r w:rsidR="0035233D" w:rsidRPr="00094211">
        <w:rPr>
          <w:rFonts w:asciiTheme="majorBidi" w:hAnsiTheme="majorBidi" w:cstheme="majorBidi"/>
          <w:sz w:val="24"/>
          <w:szCs w:val="24"/>
        </w:rPr>
        <w:t>missile</w:t>
      </w:r>
      <w:r w:rsidRPr="00094211">
        <w:rPr>
          <w:rFonts w:asciiTheme="majorBidi" w:hAnsiTheme="majorBidi" w:cstheme="majorBidi"/>
          <w:sz w:val="24"/>
          <w:szCs w:val="24"/>
        </w:rPr>
        <w:t xml:space="preserve"> in Iran's sky </w:t>
      </w:r>
    </w:p>
    <w:p w:rsidR="007D4C84" w:rsidRPr="00094211" w:rsidRDefault="0035233D" w:rsidP="00354A81">
      <w:pPr>
        <w:spacing w:line="360" w:lineRule="auto"/>
        <w:jc w:val="both"/>
        <w:rPr>
          <w:rFonts w:asciiTheme="majorBidi" w:hAnsiTheme="majorBidi" w:cstheme="majorBidi"/>
          <w:sz w:val="24"/>
          <w:szCs w:val="24"/>
        </w:rPr>
      </w:pPr>
      <w:r w:rsidRPr="00094211">
        <w:rPr>
          <w:rFonts w:asciiTheme="majorBidi" w:hAnsiTheme="majorBidi" w:cstheme="majorBidi"/>
          <w:sz w:val="24"/>
          <w:szCs w:val="24"/>
        </w:rPr>
        <w:t xml:space="preserve">Amir Brigadier Pilot Mohammad Reza </w:t>
      </w:r>
      <w:proofErr w:type="spellStart"/>
      <w:r w:rsidRPr="00094211">
        <w:rPr>
          <w:rFonts w:asciiTheme="majorBidi" w:hAnsiTheme="majorBidi" w:cstheme="majorBidi"/>
          <w:sz w:val="24"/>
          <w:szCs w:val="24"/>
        </w:rPr>
        <w:t>Ataei</w:t>
      </w:r>
      <w:proofErr w:type="spellEnd"/>
      <w:r w:rsidR="007D4C84" w:rsidRPr="00094211">
        <w:rPr>
          <w:rFonts w:asciiTheme="majorBidi" w:hAnsiTheme="majorBidi" w:cstheme="majorBidi"/>
          <w:sz w:val="24"/>
          <w:szCs w:val="24"/>
        </w:rPr>
        <w:t>, in his memoirs, says</w:t>
      </w:r>
      <w:r w:rsidR="007D4C84"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tl/>
        </w:rPr>
        <w:t xml:space="preserve">... </w:t>
      </w:r>
      <w:r w:rsidRPr="00094211">
        <w:rPr>
          <w:rFonts w:asciiTheme="majorBidi" w:hAnsiTheme="majorBidi" w:cstheme="majorBidi"/>
          <w:sz w:val="24"/>
          <w:szCs w:val="24"/>
        </w:rPr>
        <w:t xml:space="preserve">I'll get back a bit. </w:t>
      </w:r>
      <w:r w:rsidR="0035233D" w:rsidRPr="00094211">
        <w:rPr>
          <w:rFonts w:asciiTheme="majorBidi" w:hAnsiTheme="majorBidi" w:cstheme="majorBidi"/>
          <w:sz w:val="24"/>
          <w:szCs w:val="24"/>
        </w:rPr>
        <w:t>After</w:t>
      </w:r>
      <w:r w:rsidRPr="00094211">
        <w:rPr>
          <w:rFonts w:asciiTheme="majorBidi" w:hAnsiTheme="majorBidi" w:cstheme="majorBidi"/>
          <w:sz w:val="24"/>
          <w:szCs w:val="24"/>
        </w:rPr>
        <w:t xml:space="preserve"> revolution </w:t>
      </w:r>
      <w:r w:rsidR="0035233D" w:rsidRPr="00094211">
        <w:rPr>
          <w:rFonts w:asciiTheme="majorBidi" w:hAnsiTheme="majorBidi" w:cstheme="majorBidi"/>
          <w:sz w:val="24"/>
          <w:szCs w:val="24"/>
        </w:rPr>
        <w:t>some said</w:t>
      </w:r>
      <w:r w:rsidRPr="00094211">
        <w:rPr>
          <w:rFonts w:asciiTheme="majorBidi" w:hAnsiTheme="majorBidi" w:cstheme="majorBidi"/>
          <w:sz w:val="24"/>
          <w:szCs w:val="24"/>
        </w:rPr>
        <w:t xml:space="preserve"> that the F-14 is a</w:t>
      </w:r>
      <w:r w:rsidR="00151A7C" w:rsidRPr="00094211">
        <w:rPr>
          <w:rFonts w:asciiTheme="majorBidi" w:hAnsiTheme="majorBidi" w:cstheme="majorBidi"/>
          <w:sz w:val="24"/>
          <w:szCs w:val="24"/>
        </w:rPr>
        <w:t>n expensive aircraft</w:t>
      </w:r>
      <w:r w:rsidRPr="00094211">
        <w:rPr>
          <w:rFonts w:asciiTheme="majorBidi" w:hAnsiTheme="majorBidi" w:cstheme="majorBidi"/>
          <w:sz w:val="24"/>
          <w:szCs w:val="24"/>
        </w:rPr>
        <w:t xml:space="preserve">, and we do not need it, and we have to sell it, so </w:t>
      </w:r>
      <w:r w:rsidR="00151A7C" w:rsidRPr="00094211">
        <w:rPr>
          <w:rFonts w:asciiTheme="majorBidi" w:hAnsiTheme="majorBidi" w:cstheme="majorBidi"/>
          <w:sz w:val="24"/>
          <w:szCs w:val="24"/>
        </w:rPr>
        <w:t>they</w:t>
      </w:r>
      <w:r w:rsidRPr="00094211">
        <w:rPr>
          <w:rFonts w:asciiTheme="majorBidi" w:hAnsiTheme="majorBidi" w:cstheme="majorBidi"/>
          <w:sz w:val="24"/>
          <w:szCs w:val="24"/>
        </w:rPr>
        <w:t xml:space="preserve"> completely cut off the flights of this strategic aircraft, and we only </w:t>
      </w:r>
      <w:r w:rsidR="00151A7C" w:rsidRPr="00094211">
        <w:rPr>
          <w:rFonts w:asciiTheme="majorBidi" w:hAnsiTheme="majorBidi" w:cstheme="majorBidi"/>
          <w:sz w:val="24"/>
          <w:szCs w:val="24"/>
        </w:rPr>
        <w:t>were</w:t>
      </w:r>
      <w:r w:rsidRPr="00094211">
        <w:rPr>
          <w:rFonts w:asciiTheme="majorBidi" w:hAnsiTheme="majorBidi" w:cstheme="majorBidi"/>
          <w:sz w:val="24"/>
          <w:szCs w:val="24"/>
        </w:rPr>
        <w:t xml:space="preserve"> three or four pilots who </w:t>
      </w:r>
      <w:r w:rsidR="00151A7C" w:rsidRPr="00094211">
        <w:rPr>
          <w:rFonts w:asciiTheme="majorBidi" w:hAnsiTheme="majorBidi" w:cstheme="majorBidi"/>
          <w:sz w:val="24"/>
          <w:szCs w:val="24"/>
        </w:rPr>
        <w:t>had a sortie</w:t>
      </w:r>
      <w:r w:rsidRPr="00094211">
        <w:rPr>
          <w:rFonts w:asciiTheme="majorBidi" w:hAnsiTheme="majorBidi" w:cstheme="majorBidi"/>
          <w:sz w:val="24"/>
          <w:szCs w:val="24"/>
        </w:rPr>
        <w:t xml:space="preserve"> fl</w:t>
      </w:r>
      <w:r w:rsidR="00151A7C" w:rsidRPr="00094211">
        <w:rPr>
          <w:rFonts w:asciiTheme="majorBidi" w:hAnsiTheme="majorBidi" w:cstheme="majorBidi"/>
          <w:sz w:val="24"/>
          <w:szCs w:val="24"/>
        </w:rPr>
        <w:t>ight per week</w:t>
      </w:r>
      <w:r w:rsidRPr="00094211">
        <w:rPr>
          <w:rFonts w:asciiTheme="majorBidi" w:hAnsiTheme="majorBidi" w:cstheme="majorBidi"/>
          <w:sz w:val="24"/>
          <w:szCs w:val="24"/>
        </w:rPr>
        <w:t>, the rest of us all landed</w:t>
      </w:r>
      <w:r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To keep the pilots </w:t>
      </w:r>
      <w:r w:rsidR="00151A7C" w:rsidRPr="00094211">
        <w:rPr>
          <w:rFonts w:asciiTheme="majorBidi" w:hAnsiTheme="majorBidi" w:cstheme="majorBidi"/>
          <w:sz w:val="24"/>
          <w:szCs w:val="24"/>
        </w:rPr>
        <w:t>busy</w:t>
      </w:r>
      <w:r w:rsidRPr="00094211">
        <w:rPr>
          <w:rFonts w:asciiTheme="majorBidi" w:hAnsiTheme="majorBidi" w:cstheme="majorBidi"/>
          <w:sz w:val="24"/>
          <w:szCs w:val="24"/>
        </w:rPr>
        <w:t xml:space="preserve">, we would tell </w:t>
      </w:r>
      <w:r w:rsidR="00151A7C" w:rsidRPr="00094211">
        <w:rPr>
          <w:rFonts w:asciiTheme="majorBidi" w:hAnsiTheme="majorBidi" w:cstheme="majorBidi"/>
          <w:sz w:val="24"/>
          <w:szCs w:val="24"/>
        </w:rPr>
        <w:t xml:space="preserve">all of </w:t>
      </w:r>
      <w:r w:rsidRPr="00094211">
        <w:rPr>
          <w:rFonts w:asciiTheme="majorBidi" w:hAnsiTheme="majorBidi" w:cstheme="majorBidi"/>
          <w:sz w:val="24"/>
          <w:szCs w:val="24"/>
        </w:rPr>
        <w:t xml:space="preserve">them to go to the classroom. I said at the time I was a battalion commander, we sent the </w:t>
      </w:r>
      <w:r w:rsidR="00151A7C" w:rsidRPr="00094211">
        <w:rPr>
          <w:rFonts w:asciiTheme="majorBidi" w:hAnsiTheme="majorBidi" w:cstheme="majorBidi"/>
          <w:sz w:val="24"/>
          <w:szCs w:val="24"/>
        </w:rPr>
        <w:t>fellow pilots every</w:t>
      </w:r>
      <w:r w:rsidRPr="00094211">
        <w:rPr>
          <w:rFonts w:asciiTheme="majorBidi" w:hAnsiTheme="majorBidi" w:cstheme="majorBidi"/>
          <w:sz w:val="24"/>
          <w:szCs w:val="24"/>
        </w:rPr>
        <w:t xml:space="preserve"> </w:t>
      </w:r>
      <w:r w:rsidR="00151A7C" w:rsidRPr="00094211">
        <w:rPr>
          <w:rFonts w:asciiTheme="majorBidi" w:hAnsiTheme="majorBidi" w:cstheme="majorBidi"/>
          <w:sz w:val="24"/>
          <w:szCs w:val="24"/>
        </w:rPr>
        <w:t>two</w:t>
      </w:r>
      <w:r w:rsidRPr="00094211">
        <w:rPr>
          <w:rFonts w:asciiTheme="majorBidi" w:hAnsiTheme="majorBidi" w:cstheme="majorBidi"/>
          <w:sz w:val="24"/>
          <w:szCs w:val="24"/>
        </w:rPr>
        <w:t xml:space="preserve"> months </w:t>
      </w:r>
      <w:r w:rsidR="00151A7C" w:rsidRPr="00094211">
        <w:rPr>
          <w:rFonts w:asciiTheme="majorBidi" w:hAnsiTheme="majorBidi" w:cstheme="majorBidi"/>
          <w:sz w:val="24"/>
          <w:szCs w:val="24"/>
        </w:rPr>
        <w:t xml:space="preserve">on a 10 t0 15 days’ vacation, having finished the classes. </w:t>
      </w:r>
      <w:r w:rsidRPr="00094211">
        <w:rPr>
          <w:rFonts w:asciiTheme="majorBidi" w:hAnsiTheme="majorBidi" w:cstheme="majorBidi"/>
          <w:sz w:val="24"/>
          <w:szCs w:val="24"/>
        </w:rPr>
        <w:t xml:space="preserve"> </w:t>
      </w:r>
      <w:r w:rsidR="00151A7C" w:rsidRPr="00094211">
        <w:rPr>
          <w:rFonts w:asciiTheme="majorBidi" w:hAnsiTheme="majorBidi" w:cstheme="majorBidi"/>
          <w:sz w:val="24"/>
          <w:szCs w:val="24"/>
        </w:rPr>
        <w:t>And</w:t>
      </w:r>
      <w:r w:rsidRPr="00094211">
        <w:rPr>
          <w:rFonts w:asciiTheme="majorBidi" w:hAnsiTheme="majorBidi" w:cstheme="majorBidi"/>
          <w:sz w:val="24"/>
          <w:szCs w:val="24"/>
        </w:rPr>
        <w:t xml:space="preserve"> again</w:t>
      </w:r>
      <w:r w:rsidR="00151A7C" w:rsidRPr="00094211">
        <w:rPr>
          <w:rFonts w:asciiTheme="majorBidi" w:hAnsiTheme="majorBidi" w:cstheme="majorBidi"/>
          <w:sz w:val="24"/>
          <w:szCs w:val="24"/>
        </w:rPr>
        <w:t xml:space="preserve"> when they were back I</w:t>
      </w:r>
      <w:r w:rsidRPr="00094211">
        <w:rPr>
          <w:rFonts w:asciiTheme="majorBidi" w:hAnsiTheme="majorBidi" w:cstheme="majorBidi"/>
          <w:sz w:val="24"/>
          <w:szCs w:val="24"/>
        </w:rPr>
        <w:t xml:space="preserve"> would </w:t>
      </w:r>
      <w:r w:rsidR="00151A7C" w:rsidRPr="00094211">
        <w:rPr>
          <w:rFonts w:asciiTheme="majorBidi" w:hAnsiTheme="majorBidi" w:cstheme="majorBidi"/>
          <w:sz w:val="24"/>
          <w:szCs w:val="24"/>
        </w:rPr>
        <w:t xml:space="preserve">ask </w:t>
      </w:r>
      <w:r w:rsidRPr="00094211">
        <w:rPr>
          <w:rFonts w:asciiTheme="majorBidi" w:hAnsiTheme="majorBidi" w:cstheme="majorBidi"/>
          <w:sz w:val="24"/>
          <w:szCs w:val="24"/>
        </w:rPr>
        <w:t xml:space="preserve">them </w:t>
      </w:r>
      <w:r w:rsidR="00151A7C" w:rsidRPr="00094211">
        <w:rPr>
          <w:rFonts w:asciiTheme="majorBidi" w:hAnsiTheme="majorBidi" w:cstheme="majorBidi"/>
          <w:sz w:val="24"/>
          <w:szCs w:val="24"/>
        </w:rPr>
        <w:t>to attend</w:t>
      </w:r>
      <w:r w:rsidRPr="00094211">
        <w:rPr>
          <w:rFonts w:asciiTheme="majorBidi" w:hAnsiTheme="majorBidi" w:cstheme="majorBidi"/>
          <w:sz w:val="24"/>
          <w:szCs w:val="24"/>
        </w:rPr>
        <w:t xml:space="preserve"> the classroom</w:t>
      </w:r>
      <w:r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The </w:t>
      </w:r>
      <w:r w:rsidR="0051290C" w:rsidRPr="00094211">
        <w:rPr>
          <w:rFonts w:asciiTheme="majorBidi" w:hAnsiTheme="majorBidi" w:cstheme="majorBidi"/>
          <w:sz w:val="24"/>
          <w:szCs w:val="24"/>
        </w:rPr>
        <w:t xml:space="preserve">fellow pilots </w:t>
      </w:r>
      <w:r w:rsidRPr="00094211">
        <w:rPr>
          <w:rFonts w:asciiTheme="majorBidi" w:hAnsiTheme="majorBidi" w:cstheme="majorBidi"/>
          <w:sz w:val="24"/>
          <w:szCs w:val="24"/>
        </w:rPr>
        <w:t xml:space="preserve">were completely up-to-date on the data, but did not fly, and it was about a year and a half that the pilots did not fly. It </w:t>
      </w:r>
      <w:r w:rsidR="00E65521" w:rsidRPr="00094211">
        <w:rPr>
          <w:rFonts w:asciiTheme="majorBidi" w:hAnsiTheme="majorBidi" w:cstheme="majorBidi"/>
          <w:sz w:val="24"/>
          <w:szCs w:val="24"/>
        </w:rPr>
        <w:t>was</w:t>
      </w:r>
      <w:r w:rsidRPr="00094211">
        <w:rPr>
          <w:rFonts w:asciiTheme="majorBidi" w:hAnsiTheme="majorBidi" w:cstheme="majorBidi"/>
          <w:sz w:val="24"/>
          <w:szCs w:val="24"/>
        </w:rPr>
        <w:t xml:space="preserve"> about two months </w:t>
      </w:r>
      <w:r w:rsidR="00E65521" w:rsidRPr="00094211">
        <w:rPr>
          <w:rFonts w:asciiTheme="majorBidi" w:hAnsiTheme="majorBidi" w:cstheme="majorBidi"/>
          <w:sz w:val="24"/>
          <w:szCs w:val="24"/>
        </w:rPr>
        <w:t>before the outbrea</w:t>
      </w:r>
      <w:r w:rsidR="00183861" w:rsidRPr="00094211">
        <w:rPr>
          <w:rFonts w:asciiTheme="majorBidi" w:hAnsiTheme="majorBidi" w:cstheme="majorBidi"/>
          <w:sz w:val="24"/>
          <w:szCs w:val="24"/>
        </w:rPr>
        <w:t>k</w:t>
      </w:r>
      <w:r w:rsidR="00E65521" w:rsidRPr="00094211">
        <w:rPr>
          <w:rFonts w:asciiTheme="majorBidi" w:hAnsiTheme="majorBidi" w:cstheme="majorBidi"/>
          <w:sz w:val="24"/>
          <w:szCs w:val="24"/>
        </w:rPr>
        <w:t xml:space="preserve"> of war </w:t>
      </w:r>
      <w:r w:rsidR="00183861" w:rsidRPr="00094211">
        <w:rPr>
          <w:rFonts w:asciiTheme="majorBidi" w:hAnsiTheme="majorBidi" w:cstheme="majorBidi"/>
          <w:sz w:val="24"/>
          <w:szCs w:val="24"/>
        </w:rPr>
        <w:t xml:space="preserve">that some clashes occurred in the borderline and we thought of preparing </w:t>
      </w:r>
      <w:r w:rsidRPr="00094211">
        <w:rPr>
          <w:rFonts w:asciiTheme="majorBidi" w:hAnsiTheme="majorBidi" w:cstheme="majorBidi"/>
          <w:sz w:val="24"/>
          <w:szCs w:val="24"/>
        </w:rPr>
        <w:t xml:space="preserve">the F-14 fighter as soon as possible. We </w:t>
      </w:r>
      <w:r w:rsidR="00183861" w:rsidRPr="00094211">
        <w:rPr>
          <w:rFonts w:asciiTheme="majorBidi" w:hAnsiTheme="majorBidi" w:cstheme="majorBidi"/>
          <w:sz w:val="24"/>
          <w:szCs w:val="24"/>
        </w:rPr>
        <w:t>checked</w:t>
      </w:r>
      <w:r w:rsidRPr="00094211">
        <w:rPr>
          <w:rFonts w:asciiTheme="majorBidi" w:hAnsiTheme="majorBidi" w:cstheme="majorBidi"/>
          <w:sz w:val="24"/>
          <w:szCs w:val="24"/>
        </w:rPr>
        <w:t xml:space="preserve"> each single pilot with the coordination of the Chief of Staff and </w:t>
      </w:r>
      <w:r w:rsidR="00183861" w:rsidRPr="00094211">
        <w:rPr>
          <w:rFonts w:asciiTheme="majorBidi" w:hAnsiTheme="majorBidi" w:cstheme="majorBidi"/>
          <w:sz w:val="24"/>
          <w:szCs w:val="24"/>
        </w:rPr>
        <w:t xml:space="preserve">send them to </w:t>
      </w:r>
      <w:r w:rsidRPr="00094211">
        <w:rPr>
          <w:rFonts w:asciiTheme="majorBidi" w:hAnsiTheme="majorBidi" w:cstheme="majorBidi"/>
          <w:sz w:val="24"/>
          <w:szCs w:val="24"/>
        </w:rPr>
        <w:t>the war zones</w:t>
      </w:r>
      <w:r w:rsidRPr="00094211">
        <w:rPr>
          <w:rFonts w:asciiTheme="majorBidi" w:hAnsiTheme="majorBidi" w:cstheme="majorBidi"/>
          <w:sz w:val="24"/>
          <w:szCs w:val="24"/>
          <w:rtl/>
        </w:rPr>
        <w:t>.</w:t>
      </w:r>
    </w:p>
    <w:p w:rsidR="007D4C84" w:rsidRPr="00094211" w:rsidRDefault="007D4C84"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At first we did not have a war experience at all. However, we began </w:t>
      </w:r>
      <w:r w:rsidR="00183861" w:rsidRPr="00094211">
        <w:rPr>
          <w:rFonts w:asciiTheme="majorBidi" w:hAnsiTheme="majorBidi" w:cstheme="majorBidi"/>
          <w:sz w:val="24"/>
          <w:szCs w:val="24"/>
        </w:rPr>
        <w:t>Combat A</w:t>
      </w:r>
      <w:r w:rsidRPr="00094211">
        <w:rPr>
          <w:rFonts w:asciiTheme="majorBidi" w:hAnsiTheme="majorBidi" w:cstheme="majorBidi"/>
          <w:sz w:val="24"/>
          <w:szCs w:val="24"/>
        </w:rPr>
        <w:t xml:space="preserve">ir </w:t>
      </w:r>
      <w:r w:rsidR="00183861" w:rsidRPr="00094211">
        <w:rPr>
          <w:rFonts w:asciiTheme="majorBidi" w:hAnsiTheme="majorBidi" w:cstheme="majorBidi"/>
          <w:sz w:val="24"/>
          <w:szCs w:val="24"/>
        </w:rPr>
        <w:t>P</w:t>
      </w:r>
      <w:r w:rsidRPr="00094211">
        <w:rPr>
          <w:rFonts w:asciiTheme="majorBidi" w:hAnsiTheme="majorBidi" w:cstheme="majorBidi"/>
          <w:sz w:val="24"/>
          <w:szCs w:val="24"/>
        </w:rPr>
        <w:t>atrols in different regions</w:t>
      </w:r>
      <w:r w:rsidRPr="00094211">
        <w:rPr>
          <w:rFonts w:asciiTheme="majorBidi" w:hAnsiTheme="majorBidi" w:cstheme="majorBidi"/>
          <w:sz w:val="24"/>
          <w:szCs w:val="24"/>
          <w:rtl/>
        </w:rPr>
        <w:t>.</w:t>
      </w:r>
    </w:p>
    <w:p w:rsidR="007D4C84" w:rsidRPr="00094211" w:rsidRDefault="00183861" w:rsidP="00354A81">
      <w:pPr>
        <w:spacing w:line="360" w:lineRule="auto"/>
        <w:jc w:val="left"/>
        <w:rPr>
          <w:rFonts w:asciiTheme="majorBidi" w:hAnsiTheme="majorBidi" w:cstheme="majorBidi"/>
          <w:sz w:val="24"/>
          <w:szCs w:val="24"/>
          <w:rtl/>
        </w:rPr>
      </w:pPr>
      <w:r w:rsidRPr="00094211">
        <w:rPr>
          <w:rFonts w:asciiTheme="majorBidi" w:hAnsiTheme="majorBidi" w:cstheme="majorBidi"/>
          <w:sz w:val="24"/>
          <w:szCs w:val="24"/>
        </w:rPr>
        <w:t>In o</w:t>
      </w:r>
      <w:r w:rsidR="007D4C84" w:rsidRPr="00094211">
        <w:rPr>
          <w:rFonts w:asciiTheme="majorBidi" w:hAnsiTheme="majorBidi" w:cstheme="majorBidi"/>
          <w:sz w:val="24"/>
          <w:szCs w:val="24"/>
        </w:rPr>
        <w:t>ne of the missions</w:t>
      </w:r>
      <w:r w:rsidRPr="00094211">
        <w:rPr>
          <w:rFonts w:asciiTheme="majorBidi" w:hAnsiTheme="majorBidi" w:cstheme="majorBidi"/>
          <w:sz w:val="24"/>
          <w:szCs w:val="24"/>
        </w:rPr>
        <w:t>, two F-4s launched to carry out on the frontier mission were</w:t>
      </w:r>
      <w:r w:rsidR="007D4C84" w:rsidRPr="00094211">
        <w:rPr>
          <w:rFonts w:asciiTheme="majorBidi" w:hAnsiTheme="majorBidi" w:cstheme="majorBidi"/>
          <w:sz w:val="24"/>
          <w:szCs w:val="24"/>
        </w:rPr>
        <w:t xml:space="preserve"> to </w:t>
      </w:r>
      <w:r w:rsidRPr="00094211">
        <w:rPr>
          <w:rFonts w:asciiTheme="majorBidi" w:hAnsiTheme="majorBidi" w:cstheme="majorBidi"/>
          <w:sz w:val="24"/>
          <w:szCs w:val="24"/>
        </w:rPr>
        <w:t>be covered by</w:t>
      </w:r>
      <w:r w:rsidR="007D4C84"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two </w:t>
      </w:r>
      <w:r w:rsidR="007D4C84" w:rsidRPr="00094211">
        <w:rPr>
          <w:rFonts w:asciiTheme="majorBidi" w:hAnsiTheme="majorBidi" w:cstheme="majorBidi"/>
          <w:sz w:val="24"/>
          <w:szCs w:val="24"/>
        </w:rPr>
        <w:t xml:space="preserve">F-14s, one of which was </w:t>
      </w:r>
      <w:r w:rsidRPr="00094211">
        <w:rPr>
          <w:rFonts w:asciiTheme="majorBidi" w:hAnsiTheme="majorBidi" w:cstheme="majorBidi"/>
          <w:sz w:val="24"/>
          <w:szCs w:val="24"/>
        </w:rPr>
        <w:t>piloted by me</w:t>
      </w:r>
      <w:r w:rsidR="007D4C84"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and Pashapur was in </w:t>
      </w:r>
      <w:r w:rsidR="007D4C84" w:rsidRPr="00094211">
        <w:rPr>
          <w:rFonts w:asciiTheme="majorBidi" w:hAnsiTheme="majorBidi" w:cstheme="majorBidi"/>
          <w:sz w:val="24"/>
          <w:szCs w:val="24"/>
        </w:rPr>
        <w:t xml:space="preserve">the rear cabin. Amir </w:t>
      </w:r>
      <w:proofErr w:type="spellStart"/>
      <w:r w:rsidR="007D4C84" w:rsidRPr="00094211">
        <w:rPr>
          <w:rFonts w:asciiTheme="majorBidi" w:hAnsiTheme="majorBidi" w:cstheme="majorBidi"/>
          <w:sz w:val="24"/>
          <w:szCs w:val="24"/>
        </w:rPr>
        <w:t>Shahram</w:t>
      </w:r>
      <w:proofErr w:type="spellEnd"/>
      <w:r w:rsidR="007D4C84" w:rsidRPr="00094211">
        <w:rPr>
          <w:rFonts w:asciiTheme="majorBidi" w:hAnsiTheme="majorBidi" w:cstheme="majorBidi"/>
          <w:sz w:val="24"/>
          <w:szCs w:val="24"/>
        </w:rPr>
        <w:t xml:space="preserve"> </w:t>
      </w:r>
      <w:proofErr w:type="spellStart"/>
      <w:r w:rsidR="007D4C84" w:rsidRPr="00094211">
        <w:rPr>
          <w:rFonts w:asciiTheme="majorBidi" w:hAnsiTheme="majorBidi" w:cstheme="majorBidi"/>
          <w:sz w:val="24"/>
          <w:szCs w:val="24"/>
        </w:rPr>
        <w:t>Rostami</w:t>
      </w:r>
      <w:proofErr w:type="spellEnd"/>
      <w:r w:rsidR="007D4C84" w:rsidRPr="00094211">
        <w:rPr>
          <w:rFonts w:asciiTheme="majorBidi" w:hAnsiTheme="majorBidi" w:cstheme="majorBidi"/>
          <w:sz w:val="24"/>
          <w:szCs w:val="24"/>
        </w:rPr>
        <w:t xml:space="preserve"> was also on a</w:t>
      </w:r>
      <w:r w:rsidRPr="00094211">
        <w:rPr>
          <w:rFonts w:asciiTheme="majorBidi" w:hAnsiTheme="majorBidi" w:cstheme="majorBidi"/>
          <w:sz w:val="24"/>
          <w:szCs w:val="24"/>
        </w:rPr>
        <w:t>nother</w:t>
      </w:r>
      <w:r w:rsidR="007D4C84" w:rsidRPr="00094211">
        <w:rPr>
          <w:rFonts w:asciiTheme="majorBidi" w:hAnsiTheme="majorBidi" w:cstheme="majorBidi"/>
          <w:sz w:val="24"/>
          <w:szCs w:val="24"/>
        </w:rPr>
        <w:t xml:space="preserve"> aircraft</w:t>
      </w:r>
      <w:r w:rsidR="007D4C84" w:rsidRPr="00094211">
        <w:rPr>
          <w:rFonts w:asciiTheme="majorBidi" w:hAnsiTheme="majorBidi" w:cstheme="majorBidi"/>
          <w:sz w:val="24"/>
          <w:szCs w:val="24"/>
          <w:rtl/>
        </w:rPr>
        <w:t>.</w:t>
      </w:r>
    </w:p>
    <w:p w:rsidR="00DB0572"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The F-4s </w:t>
      </w:r>
      <w:r w:rsidR="00ED324A" w:rsidRPr="00094211">
        <w:rPr>
          <w:rFonts w:asciiTheme="majorBidi" w:hAnsiTheme="majorBidi" w:cstheme="majorBidi"/>
        </w:rPr>
        <w:t>completed the</w:t>
      </w:r>
      <w:r w:rsidRPr="00094211">
        <w:rPr>
          <w:rFonts w:asciiTheme="majorBidi" w:hAnsiTheme="majorBidi" w:cstheme="majorBidi"/>
        </w:rPr>
        <w:t xml:space="preserve"> mission and returned. We were </w:t>
      </w:r>
      <w:r w:rsidR="00ED324A" w:rsidRPr="00094211">
        <w:rPr>
          <w:rFonts w:asciiTheme="majorBidi" w:hAnsiTheme="majorBidi" w:cstheme="majorBidi"/>
        </w:rPr>
        <w:t xml:space="preserve">on the way </w:t>
      </w:r>
      <w:r w:rsidRPr="00094211">
        <w:rPr>
          <w:rFonts w:asciiTheme="majorBidi" w:hAnsiTheme="majorBidi" w:cstheme="majorBidi"/>
        </w:rPr>
        <w:t>back</w:t>
      </w:r>
      <w:r w:rsidR="00ED324A" w:rsidRPr="00094211">
        <w:rPr>
          <w:rFonts w:asciiTheme="majorBidi" w:hAnsiTheme="majorBidi" w:cstheme="majorBidi"/>
        </w:rPr>
        <w:t xml:space="preserve"> when the</w:t>
      </w:r>
      <w:r w:rsidRPr="00094211">
        <w:rPr>
          <w:rFonts w:asciiTheme="majorBidi" w:hAnsiTheme="majorBidi" w:cstheme="majorBidi"/>
        </w:rPr>
        <w:t xml:space="preserve"> radar announced that </w:t>
      </w:r>
      <w:r w:rsidR="00ED324A" w:rsidRPr="00094211">
        <w:rPr>
          <w:rFonts w:asciiTheme="majorBidi" w:hAnsiTheme="majorBidi" w:cstheme="majorBidi"/>
        </w:rPr>
        <w:t>an</w:t>
      </w:r>
      <w:r w:rsidRPr="00094211">
        <w:rPr>
          <w:rFonts w:asciiTheme="majorBidi" w:hAnsiTheme="majorBidi" w:cstheme="majorBidi"/>
        </w:rPr>
        <w:t xml:space="preserve"> aircraft was approaching </w:t>
      </w:r>
      <w:r w:rsidR="00ED324A" w:rsidRPr="00094211">
        <w:rPr>
          <w:rFonts w:asciiTheme="majorBidi" w:hAnsiTheme="majorBidi" w:cstheme="majorBidi"/>
        </w:rPr>
        <w:t>our aircraft, and if we were</w:t>
      </w:r>
      <w:r w:rsidRPr="00094211">
        <w:rPr>
          <w:rFonts w:asciiTheme="majorBidi" w:hAnsiTheme="majorBidi" w:cstheme="majorBidi"/>
        </w:rPr>
        <w:t xml:space="preserve"> ready for the conflict? </w:t>
      </w:r>
      <w:r w:rsidR="00ED324A" w:rsidRPr="00094211">
        <w:rPr>
          <w:rFonts w:asciiTheme="majorBidi" w:hAnsiTheme="majorBidi" w:cstheme="majorBidi"/>
        </w:rPr>
        <w:t>I was the</w:t>
      </w:r>
      <w:r w:rsidRPr="00094211">
        <w:rPr>
          <w:rFonts w:asciiTheme="majorBidi" w:hAnsiTheme="majorBidi" w:cstheme="majorBidi"/>
        </w:rPr>
        <w:t xml:space="preserve"> leader, I </w:t>
      </w:r>
      <w:r w:rsidR="00ED324A" w:rsidRPr="00094211">
        <w:rPr>
          <w:rFonts w:asciiTheme="majorBidi" w:hAnsiTheme="majorBidi" w:cstheme="majorBidi"/>
        </w:rPr>
        <w:t>checked and there was enough</w:t>
      </w:r>
      <w:r w:rsidRPr="00094211">
        <w:rPr>
          <w:rFonts w:asciiTheme="majorBidi" w:hAnsiTheme="majorBidi" w:cstheme="majorBidi"/>
        </w:rPr>
        <w:t xml:space="preserve"> gasoline, </w:t>
      </w:r>
      <w:r w:rsidR="00ED324A" w:rsidRPr="00094211">
        <w:rPr>
          <w:rFonts w:asciiTheme="majorBidi" w:hAnsiTheme="majorBidi" w:cstheme="majorBidi"/>
        </w:rPr>
        <w:t xml:space="preserve">so announce our readiness. I said: “we will fight and then land in </w:t>
      </w:r>
      <w:r w:rsidRPr="00094211">
        <w:rPr>
          <w:rFonts w:asciiTheme="majorBidi" w:hAnsiTheme="majorBidi" w:cstheme="majorBidi"/>
        </w:rPr>
        <w:t>Dezful, and the</w:t>
      </w:r>
      <w:r w:rsidR="00ED324A" w:rsidRPr="00094211">
        <w:rPr>
          <w:rFonts w:asciiTheme="majorBidi" w:hAnsiTheme="majorBidi" w:cstheme="majorBidi"/>
        </w:rPr>
        <w:t>n the</w:t>
      </w:r>
      <w:r w:rsidRPr="00094211">
        <w:rPr>
          <w:rFonts w:asciiTheme="majorBidi" w:hAnsiTheme="majorBidi" w:cstheme="majorBidi"/>
        </w:rPr>
        <w:t xml:space="preserve"> radar </w:t>
      </w:r>
      <w:r w:rsidR="00ED324A" w:rsidRPr="00094211">
        <w:rPr>
          <w:rFonts w:asciiTheme="majorBidi" w:hAnsiTheme="majorBidi" w:cstheme="majorBidi"/>
        </w:rPr>
        <w:t>declared</w:t>
      </w:r>
      <w:r w:rsidRPr="00094211">
        <w:rPr>
          <w:rFonts w:asciiTheme="majorBidi" w:hAnsiTheme="majorBidi" w:cstheme="majorBidi"/>
        </w:rPr>
        <w:t xml:space="preserve"> read</w:t>
      </w:r>
      <w:r w:rsidR="00ED324A" w:rsidRPr="00094211">
        <w:rPr>
          <w:rFonts w:asciiTheme="majorBidi" w:hAnsiTheme="majorBidi" w:cstheme="majorBidi"/>
        </w:rPr>
        <w:t>iness</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Mr. </w:t>
      </w:r>
      <w:proofErr w:type="spellStart"/>
      <w:r w:rsidRPr="00094211">
        <w:rPr>
          <w:rFonts w:asciiTheme="majorBidi" w:hAnsiTheme="majorBidi" w:cstheme="majorBidi"/>
        </w:rPr>
        <w:t>Rostami</w:t>
      </w:r>
      <w:proofErr w:type="spellEnd"/>
      <w:r w:rsidRPr="00094211">
        <w:rPr>
          <w:rFonts w:asciiTheme="majorBidi" w:hAnsiTheme="majorBidi" w:cstheme="majorBidi"/>
        </w:rPr>
        <w:t xml:space="preserve">, </w:t>
      </w:r>
      <w:r w:rsidR="00836BF6" w:rsidRPr="00094211">
        <w:rPr>
          <w:rFonts w:asciiTheme="majorBidi" w:hAnsiTheme="majorBidi" w:cstheme="majorBidi"/>
        </w:rPr>
        <w:t xml:space="preserve">who was piloting the second aircraft, </w:t>
      </w:r>
      <w:r w:rsidRPr="00094211">
        <w:rPr>
          <w:rFonts w:asciiTheme="majorBidi" w:hAnsiTheme="majorBidi" w:cstheme="majorBidi"/>
        </w:rPr>
        <w:t xml:space="preserve">said that </w:t>
      </w:r>
      <w:r w:rsidR="00836BF6" w:rsidRPr="00094211">
        <w:rPr>
          <w:rFonts w:asciiTheme="majorBidi" w:hAnsiTheme="majorBidi" w:cstheme="majorBidi"/>
        </w:rPr>
        <w:t>his aircraft gasoline was not in a v</w:t>
      </w:r>
      <w:r w:rsidRPr="00094211">
        <w:rPr>
          <w:rFonts w:asciiTheme="majorBidi" w:hAnsiTheme="majorBidi" w:cstheme="majorBidi"/>
        </w:rPr>
        <w:t>ery good</w:t>
      </w:r>
      <w:r w:rsidR="00836BF6" w:rsidRPr="00094211">
        <w:rPr>
          <w:rFonts w:asciiTheme="majorBidi" w:hAnsiTheme="majorBidi" w:cstheme="majorBidi"/>
        </w:rPr>
        <w:t xml:space="preserve"> condition</w:t>
      </w:r>
      <w:r w:rsidRPr="00094211">
        <w:rPr>
          <w:rFonts w:asciiTheme="majorBidi" w:hAnsiTheme="majorBidi" w:cstheme="majorBidi"/>
        </w:rPr>
        <w:t xml:space="preserve">. I told him you </w:t>
      </w:r>
      <w:r w:rsidR="00836BF6" w:rsidRPr="00094211">
        <w:rPr>
          <w:rFonts w:asciiTheme="majorBidi" w:hAnsiTheme="majorBidi" w:cstheme="majorBidi"/>
        </w:rPr>
        <w:t>land</w:t>
      </w:r>
      <w:r w:rsidRPr="00094211">
        <w:rPr>
          <w:rFonts w:asciiTheme="majorBidi" w:hAnsiTheme="majorBidi" w:cstheme="majorBidi"/>
        </w:rPr>
        <w:t xml:space="preserve">, </w:t>
      </w:r>
      <w:r w:rsidR="00836BF6" w:rsidRPr="00094211">
        <w:rPr>
          <w:rFonts w:asciiTheme="majorBidi" w:hAnsiTheme="majorBidi" w:cstheme="majorBidi"/>
        </w:rPr>
        <w:t xml:space="preserve">and </w:t>
      </w:r>
      <w:r w:rsidRPr="00094211">
        <w:rPr>
          <w:rFonts w:asciiTheme="majorBidi" w:hAnsiTheme="majorBidi" w:cstheme="majorBidi"/>
        </w:rPr>
        <w:t>I'll get involved. We found the target in our radar</w:t>
      </w:r>
      <w:r w:rsidR="00836BF6" w:rsidRPr="00094211">
        <w:rPr>
          <w:rFonts w:asciiTheme="majorBidi" w:hAnsiTheme="majorBidi" w:cstheme="majorBidi"/>
        </w:rPr>
        <w:t xml:space="preserve"> and it was </w:t>
      </w:r>
      <w:r w:rsidRPr="00094211">
        <w:rPr>
          <w:rFonts w:asciiTheme="majorBidi" w:hAnsiTheme="majorBidi" w:cstheme="majorBidi"/>
        </w:rPr>
        <w:t xml:space="preserve">moving towards us. We cut the speed so we can hit it inside our own soil. At the same </w:t>
      </w:r>
      <w:r w:rsidRPr="00094211">
        <w:rPr>
          <w:rFonts w:asciiTheme="majorBidi" w:hAnsiTheme="majorBidi" w:cstheme="majorBidi"/>
        </w:rPr>
        <w:lastRenderedPageBreak/>
        <w:t xml:space="preserve">time, two other aircrafts </w:t>
      </w:r>
      <w:r w:rsidR="00836BF6" w:rsidRPr="00094211">
        <w:rPr>
          <w:rFonts w:asciiTheme="majorBidi" w:hAnsiTheme="majorBidi" w:cstheme="majorBidi"/>
        </w:rPr>
        <w:t>took off</w:t>
      </w:r>
      <w:r w:rsidRPr="00094211">
        <w:rPr>
          <w:rFonts w:asciiTheme="majorBidi" w:hAnsiTheme="majorBidi" w:cstheme="majorBidi"/>
        </w:rPr>
        <w:t xml:space="preserve"> from the </w:t>
      </w:r>
      <w:proofErr w:type="spellStart"/>
      <w:r w:rsidR="00836BF6" w:rsidRPr="00094211">
        <w:rPr>
          <w:rFonts w:asciiTheme="majorBidi" w:hAnsiTheme="majorBidi" w:cstheme="majorBidi"/>
        </w:rPr>
        <w:t>Ku</w:t>
      </w:r>
      <w:r w:rsidRPr="00094211">
        <w:rPr>
          <w:rFonts w:asciiTheme="majorBidi" w:hAnsiTheme="majorBidi" w:cstheme="majorBidi"/>
        </w:rPr>
        <w:t>t</w:t>
      </w:r>
      <w:proofErr w:type="spellEnd"/>
      <w:r w:rsidRPr="00094211">
        <w:rPr>
          <w:rFonts w:asciiTheme="majorBidi" w:hAnsiTheme="majorBidi" w:cstheme="majorBidi"/>
        </w:rPr>
        <w:t xml:space="preserve"> </w:t>
      </w:r>
      <w:r w:rsidR="00836BF6" w:rsidRPr="00094211">
        <w:rPr>
          <w:rFonts w:asciiTheme="majorBidi" w:hAnsiTheme="majorBidi" w:cstheme="majorBidi"/>
        </w:rPr>
        <w:t>Air</w:t>
      </w:r>
      <w:r w:rsidRPr="00094211">
        <w:rPr>
          <w:rFonts w:asciiTheme="majorBidi" w:hAnsiTheme="majorBidi" w:cstheme="majorBidi"/>
        </w:rPr>
        <w:t xml:space="preserve">base, which we also </w:t>
      </w:r>
      <w:r w:rsidR="00836BF6" w:rsidRPr="00094211">
        <w:rPr>
          <w:rFonts w:asciiTheme="majorBidi" w:hAnsiTheme="majorBidi" w:cstheme="majorBidi"/>
        </w:rPr>
        <w:t>observed at</w:t>
      </w:r>
      <w:r w:rsidRPr="00094211">
        <w:rPr>
          <w:rFonts w:asciiTheme="majorBidi" w:hAnsiTheme="majorBidi" w:cstheme="majorBidi"/>
        </w:rPr>
        <w:t xml:space="preserve"> the aircraft radar</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Radar has announced that two other aircraft</w:t>
      </w:r>
      <w:r w:rsidR="00836BF6" w:rsidRPr="00094211">
        <w:rPr>
          <w:rFonts w:asciiTheme="majorBidi" w:hAnsiTheme="majorBidi" w:cstheme="majorBidi"/>
        </w:rPr>
        <w:t>s</w:t>
      </w:r>
      <w:r w:rsidRPr="00094211">
        <w:rPr>
          <w:rFonts w:asciiTheme="majorBidi" w:hAnsiTheme="majorBidi" w:cstheme="majorBidi"/>
        </w:rPr>
        <w:t xml:space="preserve"> </w:t>
      </w:r>
      <w:r w:rsidR="00836BF6" w:rsidRPr="00094211">
        <w:rPr>
          <w:rFonts w:asciiTheme="majorBidi" w:hAnsiTheme="majorBidi" w:cstheme="majorBidi"/>
        </w:rPr>
        <w:t>took off</w:t>
      </w:r>
      <w:r w:rsidRPr="00094211">
        <w:rPr>
          <w:rFonts w:asciiTheme="majorBidi" w:hAnsiTheme="majorBidi" w:cstheme="majorBidi"/>
        </w:rPr>
        <w:t xml:space="preserve"> on the runway to help the first aircraft</w:t>
      </w:r>
      <w:r w:rsidR="00836BF6" w:rsidRPr="00094211">
        <w:rPr>
          <w:rFonts w:asciiTheme="majorBidi" w:hAnsiTheme="majorBidi" w:cstheme="majorBidi"/>
        </w:rPr>
        <w:t xml:space="preserve"> and are flying towards you. </w:t>
      </w:r>
      <w:r w:rsidRPr="00094211">
        <w:rPr>
          <w:rFonts w:asciiTheme="majorBidi" w:hAnsiTheme="majorBidi" w:cstheme="majorBidi"/>
        </w:rPr>
        <w:t xml:space="preserve"> I said</w:t>
      </w:r>
      <w:r w:rsidR="00836BF6" w:rsidRPr="00094211">
        <w:rPr>
          <w:rFonts w:asciiTheme="majorBidi" w:hAnsiTheme="majorBidi" w:cstheme="majorBidi"/>
        </w:rPr>
        <w:t xml:space="preserve"> again</w:t>
      </w:r>
      <w:r w:rsidRPr="00094211">
        <w:rPr>
          <w:rFonts w:asciiTheme="majorBidi" w:hAnsiTheme="majorBidi" w:cstheme="majorBidi"/>
        </w:rPr>
        <w:t>, we'll get involved</w:t>
      </w:r>
      <w:r w:rsidR="00836BF6" w:rsidRPr="00094211">
        <w:rPr>
          <w:rFonts w:asciiTheme="majorBidi" w:hAnsiTheme="majorBidi" w:cstheme="majorBidi"/>
        </w:rPr>
        <w:t xml:space="preserve"> in the fight</w:t>
      </w:r>
      <w:r w:rsidRPr="00094211">
        <w:rPr>
          <w:rFonts w:asciiTheme="majorBidi" w:hAnsiTheme="majorBidi" w:cstheme="majorBidi"/>
        </w:rPr>
        <w:t xml:space="preserve">. As they </w:t>
      </w:r>
      <w:r w:rsidR="00836BF6" w:rsidRPr="00094211">
        <w:rPr>
          <w:rFonts w:asciiTheme="majorBidi" w:hAnsiTheme="majorBidi" w:cstheme="majorBidi"/>
        </w:rPr>
        <w:t>crossed the border and we flew towards</w:t>
      </w:r>
      <w:r w:rsidRPr="00094211">
        <w:rPr>
          <w:rFonts w:asciiTheme="majorBidi" w:hAnsiTheme="majorBidi" w:cstheme="majorBidi"/>
        </w:rPr>
        <w:t xml:space="preserve"> them, the other two </w:t>
      </w:r>
      <w:r w:rsidR="00836BF6" w:rsidRPr="00094211">
        <w:rPr>
          <w:rFonts w:asciiTheme="majorBidi" w:hAnsiTheme="majorBidi" w:cstheme="majorBidi"/>
        </w:rPr>
        <w:t xml:space="preserve">aircrafts </w:t>
      </w:r>
      <w:r w:rsidRPr="00094211">
        <w:rPr>
          <w:rFonts w:asciiTheme="majorBidi" w:hAnsiTheme="majorBidi" w:cstheme="majorBidi"/>
        </w:rPr>
        <w:t xml:space="preserve">also </w:t>
      </w:r>
      <w:r w:rsidR="00836BF6" w:rsidRPr="00094211">
        <w:rPr>
          <w:rFonts w:asciiTheme="majorBidi" w:hAnsiTheme="majorBidi" w:cstheme="majorBidi"/>
        </w:rPr>
        <w:t xml:space="preserve">took off from </w:t>
      </w:r>
      <w:proofErr w:type="spellStart"/>
      <w:r w:rsidR="00F64E4B" w:rsidRPr="00094211">
        <w:rPr>
          <w:rFonts w:asciiTheme="majorBidi" w:hAnsiTheme="majorBidi" w:cstheme="majorBidi"/>
        </w:rPr>
        <w:t>Kut</w:t>
      </w:r>
      <w:proofErr w:type="spellEnd"/>
      <w:r w:rsidR="00F64E4B" w:rsidRPr="00094211">
        <w:rPr>
          <w:rFonts w:asciiTheme="majorBidi" w:hAnsiTheme="majorBidi" w:cstheme="majorBidi"/>
        </w:rPr>
        <w:t xml:space="preserve"> Airbase</w:t>
      </w:r>
      <w:r w:rsidR="00836BF6" w:rsidRPr="00094211">
        <w:rPr>
          <w:rFonts w:asciiTheme="majorBidi" w:hAnsiTheme="majorBidi" w:cstheme="majorBidi"/>
        </w:rPr>
        <w:t xml:space="preserve"> to </w:t>
      </w:r>
      <w:r w:rsidRPr="00094211">
        <w:rPr>
          <w:rFonts w:asciiTheme="majorBidi" w:hAnsiTheme="majorBidi" w:cstheme="majorBidi"/>
        </w:rPr>
        <w:t xml:space="preserve">help </w:t>
      </w:r>
      <w:r w:rsidR="00836BF6" w:rsidRPr="00094211">
        <w:rPr>
          <w:rFonts w:asciiTheme="majorBidi" w:hAnsiTheme="majorBidi" w:cstheme="majorBidi"/>
        </w:rPr>
        <w:t xml:space="preserve">them (now they were five enemy aircrafts). </w:t>
      </w:r>
      <w:r w:rsidRPr="00094211">
        <w:rPr>
          <w:rFonts w:asciiTheme="majorBidi" w:hAnsiTheme="majorBidi" w:cstheme="majorBidi"/>
        </w:rPr>
        <w:t xml:space="preserve"> </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We had reduced the speed to give them more time to get into our soil. When we started to intercept, we had twenty-seven </w:t>
      </w:r>
      <w:r w:rsidR="00836BF6" w:rsidRPr="00094211">
        <w:rPr>
          <w:rFonts w:asciiTheme="majorBidi" w:hAnsiTheme="majorBidi" w:cstheme="majorBidi"/>
        </w:rPr>
        <w:t>or</w:t>
      </w:r>
      <w:r w:rsidRPr="00094211">
        <w:rPr>
          <w:rFonts w:asciiTheme="majorBidi" w:hAnsiTheme="majorBidi" w:cstheme="majorBidi"/>
        </w:rPr>
        <w:t xml:space="preserve"> </w:t>
      </w:r>
      <w:r w:rsidR="00836BF6" w:rsidRPr="00094211">
        <w:rPr>
          <w:rFonts w:asciiTheme="majorBidi" w:hAnsiTheme="majorBidi" w:cstheme="majorBidi"/>
        </w:rPr>
        <w:t xml:space="preserve">twenty- </w:t>
      </w:r>
      <w:r w:rsidRPr="00094211">
        <w:rPr>
          <w:rFonts w:asciiTheme="majorBidi" w:hAnsiTheme="majorBidi" w:cstheme="majorBidi"/>
        </w:rPr>
        <w:t>eight miles away, but the aircraft</w:t>
      </w:r>
      <w:r w:rsidR="00836BF6" w:rsidRPr="00094211">
        <w:rPr>
          <w:rFonts w:asciiTheme="majorBidi" w:hAnsiTheme="majorBidi" w:cstheme="majorBidi"/>
        </w:rPr>
        <w:t>s</w:t>
      </w:r>
      <w:r w:rsidRPr="00094211">
        <w:rPr>
          <w:rFonts w:asciiTheme="majorBidi" w:hAnsiTheme="majorBidi" w:cstheme="majorBidi"/>
        </w:rPr>
        <w:t xml:space="preserve"> came </w:t>
      </w:r>
      <w:r w:rsidR="00836BF6" w:rsidRPr="00094211">
        <w:rPr>
          <w:rFonts w:asciiTheme="majorBidi" w:hAnsiTheme="majorBidi" w:cstheme="majorBidi"/>
        </w:rPr>
        <w:t>to the borderline</w:t>
      </w:r>
      <w:r w:rsidRPr="00094211">
        <w:rPr>
          <w:rFonts w:asciiTheme="majorBidi" w:hAnsiTheme="majorBidi" w:cstheme="majorBidi"/>
        </w:rPr>
        <w:t xml:space="preserve"> and returned</w:t>
      </w:r>
      <w:r w:rsidRPr="00094211">
        <w:rPr>
          <w:rFonts w:asciiTheme="majorBidi" w:hAnsiTheme="majorBidi" w:cstheme="majorBidi"/>
          <w:rtl/>
        </w:rPr>
        <w:t>.</w:t>
      </w:r>
    </w:p>
    <w:p w:rsidR="00836BF6"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We could easily </w:t>
      </w:r>
      <w:r w:rsidR="00836BF6" w:rsidRPr="00094211">
        <w:rPr>
          <w:rFonts w:asciiTheme="majorBidi" w:hAnsiTheme="majorBidi" w:cstheme="majorBidi"/>
        </w:rPr>
        <w:t xml:space="preserve">hit the </w:t>
      </w:r>
      <w:r w:rsidRPr="00094211">
        <w:rPr>
          <w:rFonts w:asciiTheme="majorBidi" w:hAnsiTheme="majorBidi" w:cstheme="majorBidi"/>
        </w:rPr>
        <w:t>target even before, but according to the command, we waited</w:t>
      </w:r>
      <w:r w:rsidR="00836BF6" w:rsidRPr="00094211">
        <w:rPr>
          <w:rFonts w:asciiTheme="majorBidi" w:hAnsiTheme="majorBidi" w:cstheme="majorBidi"/>
        </w:rPr>
        <w:t xml:space="preserve"> them</w:t>
      </w:r>
      <w:r w:rsidRPr="00094211">
        <w:rPr>
          <w:rFonts w:asciiTheme="majorBidi" w:hAnsiTheme="majorBidi" w:cstheme="majorBidi"/>
        </w:rPr>
        <w:t xml:space="preserve"> to get inside our soil</w:t>
      </w:r>
      <w:r w:rsidRPr="00094211">
        <w:rPr>
          <w:rFonts w:asciiTheme="majorBidi" w:hAnsiTheme="majorBidi" w:cstheme="majorBidi"/>
          <w:rtl/>
        </w:rPr>
        <w:t>.</w:t>
      </w:r>
    </w:p>
    <w:p w:rsidR="00B57621" w:rsidRPr="00094211" w:rsidRDefault="00836BF6" w:rsidP="00354A81">
      <w:pPr>
        <w:pStyle w:val="NormalWeb"/>
        <w:spacing w:line="360" w:lineRule="auto"/>
        <w:rPr>
          <w:rFonts w:asciiTheme="majorBidi" w:hAnsiTheme="majorBidi" w:cstheme="majorBidi"/>
        </w:rPr>
      </w:pPr>
      <w:r w:rsidRPr="00094211">
        <w:rPr>
          <w:rFonts w:asciiTheme="majorBidi" w:hAnsiTheme="majorBidi" w:cstheme="majorBidi"/>
        </w:rPr>
        <w:t>Having returned t</w:t>
      </w:r>
      <w:r w:rsidR="00B57621" w:rsidRPr="00094211">
        <w:rPr>
          <w:rFonts w:asciiTheme="majorBidi" w:hAnsiTheme="majorBidi" w:cstheme="majorBidi"/>
        </w:rPr>
        <w:t>he Iraqi aircraft</w:t>
      </w:r>
      <w:r w:rsidR="00E15F6B" w:rsidRPr="00094211">
        <w:rPr>
          <w:rFonts w:asciiTheme="majorBidi" w:hAnsiTheme="majorBidi" w:cstheme="majorBidi"/>
        </w:rPr>
        <w:t>s</w:t>
      </w:r>
      <w:r w:rsidR="00B57621" w:rsidRPr="00094211">
        <w:rPr>
          <w:rFonts w:asciiTheme="majorBidi" w:hAnsiTheme="majorBidi" w:cstheme="majorBidi"/>
        </w:rPr>
        <w:t xml:space="preserve">, I </w:t>
      </w:r>
      <w:r w:rsidR="00E15F6B" w:rsidRPr="00094211">
        <w:rPr>
          <w:rFonts w:asciiTheme="majorBidi" w:hAnsiTheme="majorBidi" w:cstheme="majorBidi"/>
        </w:rPr>
        <w:t>flew back</w:t>
      </w:r>
      <w:r w:rsidR="00B57621" w:rsidRPr="00094211">
        <w:rPr>
          <w:rFonts w:asciiTheme="majorBidi" w:hAnsiTheme="majorBidi" w:cstheme="majorBidi"/>
        </w:rPr>
        <w:t xml:space="preserve"> to Isfahan</w:t>
      </w:r>
      <w:r w:rsidR="00E15F6B" w:rsidRPr="00094211">
        <w:rPr>
          <w:rFonts w:asciiTheme="majorBidi" w:hAnsiTheme="majorBidi" w:cstheme="majorBidi"/>
        </w:rPr>
        <w:t>.</w:t>
      </w:r>
      <w:r w:rsidR="00B57621" w:rsidRPr="00094211">
        <w:rPr>
          <w:rFonts w:asciiTheme="majorBidi" w:hAnsiTheme="majorBidi" w:cstheme="majorBidi"/>
        </w:rPr>
        <w:t xml:space="preserve"> as I </w:t>
      </w:r>
      <w:r w:rsidR="00E15F6B" w:rsidRPr="00094211">
        <w:rPr>
          <w:rFonts w:asciiTheme="majorBidi" w:hAnsiTheme="majorBidi" w:cstheme="majorBidi"/>
        </w:rPr>
        <w:t>was flying</w:t>
      </w:r>
      <w:r w:rsidR="00B57621" w:rsidRPr="00094211">
        <w:rPr>
          <w:rFonts w:asciiTheme="majorBidi" w:hAnsiTheme="majorBidi" w:cstheme="majorBidi"/>
        </w:rPr>
        <w:t xml:space="preserve"> to Isfahan, the radar informed me that there </w:t>
      </w:r>
      <w:r w:rsidR="00E15F6B" w:rsidRPr="00094211">
        <w:rPr>
          <w:rFonts w:asciiTheme="majorBidi" w:hAnsiTheme="majorBidi" w:cstheme="majorBidi"/>
        </w:rPr>
        <w:t>were</w:t>
      </w:r>
      <w:r w:rsidR="00B57621" w:rsidRPr="00094211">
        <w:rPr>
          <w:rFonts w:asciiTheme="majorBidi" w:hAnsiTheme="majorBidi" w:cstheme="majorBidi"/>
        </w:rPr>
        <w:t xml:space="preserve"> four</w:t>
      </w:r>
      <w:r w:rsidR="00E15F6B" w:rsidRPr="00094211">
        <w:rPr>
          <w:rFonts w:asciiTheme="majorBidi" w:hAnsiTheme="majorBidi" w:cstheme="majorBidi"/>
        </w:rPr>
        <w:t xml:space="preserve"> aircraft s</w:t>
      </w:r>
      <w:r w:rsidR="00B57621" w:rsidRPr="00094211">
        <w:rPr>
          <w:rFonts w:asciiTheme="majorBidi" w:hAnsiTheme="majorBidi" w:cstheme="majorBidi"/>
        </w:rPr>
        <w:t xml:space="preserve"> </w:t>
      </w:r>
      <w:r w:rsidR="00E15F6B" w:rsidRPr="00094211">
        <w:rPr>
          <w:rFonts w:asciiTheme="majorBidi" w:hAnsiTheme="majorBidi" w:cstheme="majorBidi"/>
        </w:rPr>
        <w:t>chasing</w:t>
      </w:r>
      <w:r w:rsidR="00B57621" w:rsidRPr="00094211">
        <w:rPr>
          <w:rFonts w:asciiTheme="majorBidi" w:hAnsiTheme="majorBidi" w:cstheme="majorBidi"/>
        </w:rPr>
        <w:t xml:space="preserve"> you, and since I </w:t>
      </w:r>
      <w:r w:rsidR="00E15F6B" w:rsidRPr="00094211">
        <w:rPr>
          <w:rFonts w:asciiTheme="majorBidi" w:hAnsiTheme="majorBidi" w:cstheme="majorBidi"/>
        </w:rPr>
        <w:t>flew</w:t>
      </w:r>
      <w:r w:rsidR="00B57621" w:rsidRPr="00094211">
        <w:rPr>
          <w:rFonts w:asciiTheme="majorBidi" w:hAnsiTheme="majorBidi" w:cstheme="majorBidi"/>
        </w:rPr>
        <w:t xml:space="preserve"> a lot in Dezful and many times</w:t>
      </w:r>
      <w:r w:rsidR="00E15F6B" w:rsidRPr="00094211">
        <w:rPr>
          <w:rFonts w:asciiTheme="majorBidi" w:hAnsiTheme="majorBidi" w:cstheme="majorBidi"/>
        </w:rPr>
        <w:t xml:space="preserve"> I flew</w:t>
      </w:r>
      <w:r w:rsidR="00B57621" w:rsidRPr="00094211">
        <w:rPr>
          <w:rFonts w:asciiTheme="majorBidi" w:hAnsiTheme="majorBidi" w:cstheme="majorBidi"/>
        </w:rPr>
        <w:t xml:space="preserve"> </w:t>
      </w:r>
      <w:r w:rsidR="00E15F6B" w:rsidRPr="00094211">
        <w:rPr>
          <w:rFonts w:asciiTheme="majorBidi" w:hAnsiTheme="majorBidi" w:cstheme="majorBidi"/>
        </w:rPr>
        <w:t>inside Iraqi territory on educational flight and</w:t>
      </w:r>
      <w:r w:rsidR="00B57621" w:rsidRPr="00094211">
        <w:rPr>
          <w:rFonts w:asciiTheme="majorBidi" w:hAnsiTheme="majorBidi" w:cstheme="majorBidi"/>
        </w:rPr>
        <w:t xml:space="preserve"> no </w:t>
      </w:r>
      <w:r w:rsidR="00E15F6B" w:rsidRPr="00094211">
        <w:rPr>
          <w:rFonts w:asciiTheme="majorBidi" w:hAnsiTheme="majorBidi" w:cstheme="majorBidi"/>
        </w:rPr>
        <w:t>aircrafts had</w:t>
      </w:r>
      <w:r w:rsidR="00B57621" w:rsidRPr="00094211">
        <w:rPr>
          <w:rFonts w:asciiTheme="majorBidi" w:hAnsiTheme="majorBidi" w:cstheme="majorBidi"/>
        </w:rPr>
        <w:t xml:space="preserve"> dared to </w:t>
      </w:r>
      <w:r w:rsidR="00E15F6B" w:rsidRPr="00094211">
        <w:rPr>
          <w:rFonts w:asciiTheme="majorBidi" w:hAnsiTheme="majorBidi" w:cstheme="majorBidi"/>
        </w:rPr>
        <w:t>take off</w:t>
      </w:r>
      <w:r w:rsidR="00B57621" w:rsidRPr="00094211">
        <w:rPr>
          <w:rFonts w:asciiTheme="majorBidi" w:hAnsiTheme="majorBidi" w:cstheme="majorBidi"/>
        </w:rPr>
        <w:t xml:space="preserve">, on the same basis, I </w:t>
      </w:r>
      <w:r w:rsidR="00E15F6B" w:rsidRPr="00094211">
        <w:rPr>
          <w:rFonts w:asciiTheme="majorBidi" w:hAnsiTheme="majorBidi" w:cstheme="majorBidi"/>
        </w:rPr>
        <w:t xml:space="preserve">flew a bit further </w:t>
      </w:r>
      <w:r w:rsidR="00B57621" w:rsidRPr="00094211">
        <w:rPr>
          <w:rFonts w:asciiTheme="majorBidi" w:hAnsiTheme="majorBidi" w:cstheme="majorBidi"/>
        </w:rPr>
        <w:t xml:space="preserve">and thought they would return, the radar </w:t>
      </w:r>
      <w:r w:rsidR="00E15F6B" w:rsidRPr="00094211">
        <w:rPr>
          <w:rFonts w:asciiTheme="majorBidi" w:hAnsiTheme="majorBidi" w:cstheme="majorBidi"/>
        </w:rPr>
        <w:t>announced</w:t>
      </w:r>
      <w:r w:rsidR="00B57621" w:rsidRPr="00094211">
        <w:rPr>
          <w:rFonts w:asciiTheme="majorBidi" w:hAnsiTheme="majorBidi" w:cstheme="majorBidi"/>
        </w:rPr>
        <w:t xml:space="preserve">, there are still four </w:t>
      </w:r>
      <w:r w:rsidR="00E15F6B" w:rsidRPr="00094211">
        <w:rPr>
          <w:rFonts w:asciiTheme="majorBidi" w:hAnsiTheme="majorBidi" w:cstheme="majorBidi"/>
        </w:rPr>
        <w:t>chasing</w:t>
      </w:r>
      <w:r w:rsidR="00B57621" w:rsidRPr="00094211">
        <w:rPr>
          <w:rFonts w:asciiTheme="majorBidi" w:hAnsiTheme="majorBidi" w:cstheme="majorBidi"/>
        </w:rPr>
        <w:t xml:space="preserve"> you</w:t>
      </w:r>
      <w:r w:rsidR="00B57621"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 figured they should now be in our territory. I quickly told Pashapur to find them on the radar to </w:t>
      </w:r>
      <w:r w:rsidR="00E15F6B" w:rsidRPr="00094211">
        <w:rPr>
          <w:rFonts w:asciiTheme="majorBidi" w:hAnsiTheme="majorBidi" w:cstheme="majorBidi"/>
        </w:rPr>
        <w:t xml:space="preserve">align our direction </w:t>
      </w:r>
      <w:r w:rsidRPr="00094211">
        <w:rPr>
          <w:rFonts w:asciiTheme="majorBidi" w:hAnsiTheme="majorBidi" w:cstheme="majorBidi"/>
        </w:rPr>
        <w:t xml:space="preserve">with them, </w:t>
      </w:r>
      <w:r w:rsidR="00E15F6B" w:rsidRPr="00094211">
        <w:rPr>
          <w:rFonts w:asciiTheme="majorBidi" w:hAnsiTheme="majorBidi" w:cstheme="majorBidi"/>
        </w:rPr>
        <w:t xml:space="preserve">but the </w:t>
      </w:r>
      <w:r w:rsidRPr="00094211">
        <w:rPr>
          <w:rFonts w:asciiTheme="majorBidi" w:hAnsiTheme="majorBidi" w:cstheme="majorBidi"/>
        </w:rPr>
        <w:t xml:space="preserve">four </w:t>
      </w:r>
      <w:r w:rsidR="00E15F6B" w:rsidRPr="00094211">
        <w:rPr>
          <w:rFonts w:asciiTheme="majorBidi" w:hAnsiTheme="majorBidi" w:cstheme="majorBidi"/>
        </w:rPr>
        <w:t>aircrafts turned</w:t>
      </w:r>
      <w:r w:rsidRPr="00094211">
        <w:rPr>
          <w:rFonts w:asciiTheme="majorBidi" w:hAnsiTheme="majorBidi" w:cstheme="majorBidi"/>
        </w:rPr>
        <w:t xml:space="preserve"> back</w:t>
      </w:r>
      <w:r w:rsidRPr="00094211">
        <w:rPr>
          <w:rFonts w:asciiTheme="majorBidi" w:hAnsiTheme="majorBidi" w:cstheme="majorBidi"/>
          <w:rtl/>
        </w:rPr>
        <w:t>.</w:t>
      </w:r>
    </w:p>
    <w:p w:rsidR="00E15F6B"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 </w:t>
      </w:r>
      <w:r w:rsidR="00E15F6B" w:rsidRPr="00094211">
        <w:rPr>
          <w:rFonts w:asciiTheme="majorBidi" w:hAnsiTheme="majorBidi" w:cstheme="majorBidi"/>
        </w:rPr>
        <w:t>checked the gasoline and there was little</w:t>
      </w:r>
      <w:r w:rsidRPr="00094211">
        <w:rPr>
          <w:rFonts w:asciiTheme="majorBidi" w:hAnsiTheme="majorBidi" w:cstheme="majorBidi"/>
        </w:rPr>
        <w:t xml:space="preserve">, I </w:t>
      </w:r>
      <w:r w:rsidR="00E15F6B" w:rsidRPr="00094211">
        <w:rPr>
          <w:rFonts w:asciiTheme="majorBidi" w:hAnsiTheme="majorBidi" w:cstheme="majorBidi"/>
        </w:rPr>
        <w:t>asked</w:t>
      </w:r>
      <w:r w:rsidRPr="00094211">
        <w:rPr>
          <w:rFonts w:asciiTheme="majorBidi" w:hAnsiTheme="majorBidi" w:cstheme="majorBidi"/>
        </w:rPr>
        <w:t xml:space="preserve"> the radar to coordinate with Dezful </w:t>
      </w:r>
      <w:r w:rsidR="00E15F6B" w:rsidRPr="00094211">
        <w:rPr>
          <w:rFonts w:asciiTheme="majorBidi" w:hAnsiTheme="majorBidi" w:cstheme="majorBidi"/>
        </w:rPr>
        <w:t>fo</w:t>
      </w:r>
      <w:r w:rsidR="00A05391" w:rsidRPr="00094211">
        <w:rPr>
          <w:rFonts w:asciiTheme="majorBidi" w:hAnsiTheme="majorBidi" w:cstheme="majorBidi"/>
        </w:rPr>
        <w:t>r</w:t>
      </w:r>
      <w:r w:rsidR="00E15F6B" w:rsidRPr="00094211">
        <w:rPr>
          <w:rFonts w:asciiTheme="majorBidi" w:hAnsiTheme="majorBidi" w:cstheme="majorBidi"/>
        </w:rPr>
        <w:t xml:space="preserve"> landing</w:t>
      </w:r>
      <w:r w:rsidRPr="00094211">
        <w:rPr>
          <w:rFonts w:asciiTheme="majorBidi" w:hAnsiTheme="majorBidi" w:cstheme="majorBidi"/>
        </w:rPr>
        <w:t xml:space="preserve"> there. As I was going down to Dezful, the radar said one </w:t>
      </w:r>
      <w:r w:rsidR="00E15F6B" w:rsidRPr="00094211">
        <w:rPr>
          <w:rFonts w:asciiTheme="majorBidi" w:hAnsiTheme="majorBidi" w:cstheme="majorBidi"/>
        </w:rPr>
        <w:t>an aircraft is approaching from behind</w:t>
      </w:r>
      <w:r w:rsidRPr="00094211">
        <w:rPr>
          <w:rFonts w:asciiTheme="majorBidi" w:hAnsiTheme="majorBidi" w:cstheme="majorBidi"/>
        </w:rPr>
        <w:t xml:space="preserve">, as I quickly returned that this one was not </w:t>
      </w:r>
      <w:r w:rsidR="00E15F6B" w:rsidRPr="00094211">
        <w:rPr>
          <w:rFonts w:asciiTheme="majorBidi" w:hAnsiTheme="majorBidi" w:cstheme="majorBidi"/>
        </w:rPr>
        <w:t>among</w:t>
      </w:r>
      <w:r w:rsidRPr="00094211">
        <w:rPr>
          <w:rFonts w:asciiTheme="majorBidi" w:hAnsiTheme="majorBidi" w:cstheme="majorBidi"/>
        </w:rPr>
        <w:t xml:space="preserve"> those four</w:t>
      </w:r>
      <w:r w:rsidR="00E15F6B" w:rsidRPr="00094211">
        <w:rPr>
          <w:rFonts w:asciiTheme="majorBidi" w:hAnsiTheme="majorBidi" w:cstheme="majorBidi"/>
        </w:rPr>
        <w:t>s</w:t>
      </w:r>
      <w:r w:rsidRPr="00094211">
        <w:rPr>
          <w:rFonts w:asciiTheme="majorBidi" w:hAnsiTheme="majorBidi" w:cstheme="majorBidi"/>
        </w:rPr>
        <w:t xml:space="preserve"> and probably </w:t>
      </w:r>
      <w:r w:rsidR="00E15F6B" w:rsidRPr="00094211">
        <w:rPr>
          <w:rFonts w:asciiTheme="majorBidi" w:hAnsiTheme="majorBidi" w:cstheme="majorBidi"/>
        </w:rPr>
        <w:t xml:space="preserve">they had </w:t>
      </w:r>
      <w:r w:rsidRPr="00094211">
        <w:rPr>
          <w:rFonts w:asciiTheme="majorBidi" w:hAnsiTheme="majorBidi" w:cstheme="majorBidi"/>
        </w:rPr>
        <w:t>planned to catch us</w:t>
      </w:r>
      <w:r w:rsidR="007C6C98" w:rsidRPr="00094211">
        <w:rPr>
          <w:rFonts w:asciiTheme="majorBidi" w:hAnsiTheme="majorBidi" w:cstheme="majorBidi"/>
        </w:rPr>
        <w:t>.</w:t>
      </w:r>
    </w:p>
    <w:p w:rsidR="00E15F6B" w:rsidRPr="00094211" w:rsidRDefault="007C6C98" w:rsidP="00354A81">
      <w:pPr>
        <w:pStyle w:val="NormalWeb"/>
        <w:spacing w:line="360" w:lineRule="auto"/>
        <w:rPr>
          <w:rFonts w:asciiTheme="majorBidi" w:hAnsiTheme="majorBidi" w:cstheme="majorBidi"/>
        </w:rPr>
      </w:pPr>
      <w:r w:rsidRPr="00094211">
        <w:rPr>
          <w:rFonts w:asciiTheme="majorBidi" w:hAnsiTheme="majorBidi" w:cstheme="majorBidi"/>
        </w:rPr>
        <w:t>I looked at the radar, and I saw a very low altitude flying aircraft. Perhaps they also told it to return, but he had not heard due to low altitude flight, and came forward, we approached it</w:t>
      </w:r>
      <w:r w:rsidRPr="00094211">
        <w:rPr>
          <w:rFonts w:asciiTheme="majorBidi" w:hAnsiTheme="majorBidi" w:cstheme="majorBidi"/>
          <w:rtl/>
        </w:rPr>
        <w:t>.</w:t>
      </w:r>
    </w:p>
    <w:p w:rsidR="00E04246"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The F-14's radar automatically announce</w:t>
      </w:r>
      <w:r w:rsidR="00B82DF8" w:rsidRPr="00094211">
        <w:rPr>
          <w:rFonts w:asciiTheme="majorBidi" w:hAnsiTheme="majorBidi" w:cstheme="majorBidi"/>
        </w:rPr>
        <w:t>d</w:t>
      </w:r>
      <w:r w:rsidRPr="00094211">
        <w:rPr>
          <w:rFonts w:asciiTheme="majorBidi" w:hAnsiTheme="majorBidi" w:cstheme="majorBidi"/>
        </w:rPr>
        <w:t xml:space="preserve"> the appropriate time for firing, as it has signs. In short, we arrived at the time when the missile was firing, and I said to Pashapur: Mr. Pashapur</w:t>
      </w:r>
      <w:r w:rsidR="00B82DF8" w:rsidRPr="00094211">
        <w:rPr>
          <w:rFonts w:asciiTheme="majorBidi" w:hAnsiTheme="majorBidi" w:cstheme="majorBidi"/>
        </w:rPr>
        <w:t>, fire</w:t>
      </w:r>
      <w:r w:rsidRPr="00094211">
        <w:rPr>
          <w:rFonts w:asciiTheme="majorBidi" w:hAnsiTheme="majorBidi" w:cstheme="majorBidi"/>
        </w:rPr>
        <w:t xml:space="preserve">. </w:t>
      </w:r>
      <w:r w:rsidR="00D36550" w:rsidRPr="00094211">
        <w:rPr>
          <w:rFonts w:asciiTheme="majorBidi" w:hAnsiTheme="majorBidi" w:cstheme="majorBidi"/>
        </w:rPr>
        <w:t>He also complimented</w:t>
      </w:r>
      <w:r w:rsidRPr="00094211">
        <w:rPr>
          <w:rFonts w:asciiTheme="majorBidi" w:hAnsiTheme="majorBidi" w:cstheme="majorBidi"/>
        </w:rPr>
        <w:t xml:space="preserve"> and said: </w:t>
      </w:r>
      <w:r w:rsidR="00B82DF8" w:rsidRPr="00094211">
        <w:rPr>
          <w:rFonts w:asciiTheme="majorBidi" w:hAnsiTheme="majorBidi" w:cstheme="majorBidi"/>
        </w:rPr>
        <w:t>“you fire”.</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Image 10-1 Major Mohammad Reza </w:t>
      </w:r>
      <w:proofErr w:type="spellStart"/>
      <w:r w:rsidRPr="00094211">
        <w:rPr>
          <w:rFonts w:asciiTheme="majorBidi" w:hAnsiTheme="majorBidi" w:cstheme="majorBidi"/>
        </w:rPr>
        <w:t>Ataei</w:t>
      </w:r>
      <w:proofErr w:type="spellEnd"/>
      <w:r w:rsidRPr="00094211">
        <w:rPr>
          <w:rFonts w:asciiTheme="majorBidi" w:hAnsiTheme="majorBidi" w:cstheme="majorBidi"/>
        </w:rPr>
        <w:t xml:space="preserve">: The first pilot who succeeded in overthrowing an Iraqi Air Force aircraft on </w:t>
      </w:r>
      <w:r w:rsidR="00AC65DD" w:rsidRPr="00094211">
        <w:rPr>
          <w:rFonts w:asciiTheme="majorBidi" w:hAnsiTheme="majorBidi" w:cstheme="majorBidi"/>
        </w:rPr>
        <w:t xml:space="preserve">September 10, 1980 </w:t>
      </w:r>
      <w:r w:rsidRPr="00094211">
        <w:rPr>
          <w:rFonts w:asciiTheme="majorBidi" w:hAnsiTheme="majorBidi" w:cstheme="majorBidi"/>
        </w:rPr>
        <w:t xml:space="preserve">during an attack on </w:t>
      </w:r>
      <w:proofErr w:type="spellStart"/>
      <w:r w:rsidRPr="00094211">
        <w:rPr>
          <w:rFonts w:asciiTheme="majorBidi" w:hAnsiTheme="majorBidi" w:cstheme="majorBidi"/>
        </w:rPr>
        <w:t>Mimak</w:t>
      </w:r>
      <w:proofErr w:type="spellEnd"/>
      <w:r w:rsidRPr="00094211">
        <w:rPr>
          <w:rFonts w:asciiTheme="majorBidi" w:hAnsiTheme="majorBidi" w:cstheme="majorBidi"/>
        </w:rPr>
        <w:t xml:space="preserve"> with a Phoenix </w:t>
      </w:r>
      <w:r w:rsidR="00E04246" w:rsidRPr="00094211">
        <w:rPr>
          <w:rFonts w:asciiTheme="majorBidi" w:hAnsiTheme="majorBidi" w:cstheme="majorBidi"/>
        </w:rPr>
        <w:t>rocket</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So I pressed the release button and rocket launcher from the cabin! Until then, nobody had shot the Phoenix in the real battleground</w:t>
      </w:r>
      <w:r w:rsidR="00E04246" w:rsidRPr="00094211">
        <w:rPr>
          <w:rStyle w:val="FootnoteReference"/>
          <w:rFonts w:asciiTheme="majorBidi" w:hAnsiTheme="majorBidi" w:cstheme="majorBidi"/>
        </w:rPr>
        <w:footnoteReference w:id="1"/>
      </w:r>
      <w:r w:rsidRPr="00094211">
        <w:rPr>
          <w:rFonts w:asciiTheme="majorBidi" w:hAnsiTheme="majorBidi" w:cstheme="majorBidi"/>
        </w:rPr>
        <w:t xml:space="preserve">. Even the </w:t>
      </w:r>
      <w:r w:rsidR="00E04246" w:rsidRPr="00094211">
        <w:rPr>
          <w:rFonts w:asciiTheme="majorBidi" w:hAnsiTheme="majorBidi" w:cstheme="majorBidi"/>
        </w:rPr>
        <w:t xml:space="preserve">manufacturer of this semi-strategic intercept aircraft </w:t>
      </w:r>
      <w:r w:rsidRPr="00094211">
        <w:rPr>
          <w:rFonts w:asciiTheme="majorBidi" w:hAnsiTheme="majorBidi" w:cstheme="majorBidi"/>
        </w:rPr>
        <w:t>country (</w:t>
      </w:r>
      <w:r w:rsidR="00E04246" w:rsidRPr="00094211">
        <w:rPr>
          <w:rFonts w:asciiTheme="majorBidi" w:hAnsiTheme="majorBidi" w:cstheme="majorBidi"/>
        </w:rPr>
        <w:t xml:space="preserve">The </w:t>
      </w:r>
      <w:r w:rsidRPr="00094211">
        <w:rPr>
          <w:rFonts w:asciiTheme="majorBidi" w:hAnsiTheme="majorBidi" w:cstheme="majorBidi"/>
        </w:rPr>
        <w:t xml:space="preserve">US) </w:t>
      </w:r>
      <w:r w:rsidR="00E04246" w:rsidRPr="00094211">
        <w:rPr>
          <w:rFonts w:asciiTheme="majorBidi" w:hAnsiTheme="majorBidi" w:cstheme="majorBidi"/>
        </w:rPr>
        <w:t>itself; we</w:t>
      </w:r>
      <w:r w:rsidRPr="00094211">
        <w:rPr>
          <w:rFonts w:asciiTheme="majorBidi" w:hAnsiTheme="majorBidi" w:cstheme="majorBidi"/>
        </w:rPr>
        <w:t xml:space="preserve"> pressed the button </w:t>
      </w:r>
      <w:r w:rsidR="00E04246" w:rsidRPr="00094211">
        <w:rPr>
          <w:rFonts w:asciiTheme="majorBidi" w:hAnsiTheme="majorBidi" w:cstheme="majorBidi"/>
        </w:rPr>
        <w:t>anyway</w:t>
      </w:r>
      <w:r w:rsidRPr="00094211">
        <w:rPr>
          <w:rFonts w:asciiTheme="majorBidi" w:hAnsiTheme="majorBidi" w:cstheme="majorBidi"/>
          <w:rtl/>
        </w:rPr>
        <w:t>.</w:t>
      </w:r>
    </w:p>
    <w:p w:rsidR="00E04246" w:rsidRPr="00094211" w:rsidRDefault="00E04246" w:rsidP="00354A81">
      <w:pPr>
        <w:pStyle w:val="NormalWeb"/>
        <w:spacing w:line="360" w:lineRule="auto"/>
        <w:rPr>
          <w:rFonts w:asciiTheme="majorBidi" w:hAnsiTheme="majorBidi" w:cstheme="majorBidi"/>
        </w:rPr>
      </w:pPr>
      <w:r w:rsidRPr="00094211">
        <w:rPr>
          <w:rFonts w:asciiTheme="majorBidi" w:hAnsiTheme="majorBidi" w:cstheme="majorBidi"/>
        </w:rPr>
        <w:t>To cut it short, we fired (I shot), I thought that the rocket dropped down, so I drove the aircraft and saw the smoke of rocket firing. Until then, I had not fired Phoenix, and nobody else had practical experience in the battlefield. After the rocket launches, the display screen inside the front and rear cabin of the F-14, it shows that the rocket will hit the target in a few seconds.  The screen read five seconds and started counting down to four, three, two, one, and zero, and the target disappeared from the radar screen.</w:t>
      </w:r>
    </w:p>
    <w:p w:rsidR="00C7279C"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And we were waiting for the </w:t>
      </w:r>
      <w:r w:rsidR="008A3EA2" w:rsidRPr="00094211">
        <w:rPr>
          <w:rFonts w:asciiTheme="majorBidi" w:hAnsiTheme="majorBidi" w:cstheme="majorBidi"/>
        </w:rPr>
        <w:t>rocket</w:t>
      </w:r>
      <w:r w:rsidRPr="00094211">
        <w:rPr>
          <w:rFonts w:asciiTheme="majorBidi" w:hAnsiTheme="majorBidi" w:cstheme="majorBidi"/>
        </w:rPr>
        <w:t xml:space="preserve"> to </w:t>
      </w:r>
      <w:r w:rsidR="001738BD" w:rsidRPr="00094211">
        <w:rPr>
          <w:rFonts w:asciiTheme="majorBidi" w:hAnsiTheme="majorBidi" w:cstheme="majorBidi"/>
        </w:rPr>
        <w:t>launch</w:t>
      </w:r>
      <w:r w:rsidRPr="00094211">
        <w:rPr>
          <w:rFonts w:asciiTheme="majorBidi" w:hAnsiTheme="majorBidi" w:cstheme="majorBidi"/>
        </w:rPr>
        <w:t xml:space="preserve"> immediately. We saw something fell below the aircraft. I did not remember how to shoot Phoenix </w:t>
      </w:r>
      <w:r w:rsidR="00C7279C" w:rsidRPr="00094211">
        <w:rPr>
          <w:rFonts w:asciiTheme="majorBidi" w:hAnsiTheme="majorBidi" w:cstheme="majorBidi"/>
        </w:rPr>
        <w:t xml:space="preserve">at that time. Having been launched, the Phoenix </w:t>
      </w:r>
      <w:r w:rsidRPr="00094211">
        <w:rPr>
          <w:rFonts w:asciiTheme="majorBidi" w:hAnsiTheme="majorBidi" w:cstheme="majorBidi"/>
        </w:rPr>
        <w:t xml:space="preserve">first cut off from its </w:t>
      </w:r>
      <w:r w:rsidR="00C7279C" w:rsidRPr="00094211">
        <w:rPr>
          <w:rFonts w:asciiTheme="majorBidi" w:hAnsiTheme="majorBidi" w:cstheme="majorBidi"/>
        </w:rPr>
        <w:t>base on the aircraft and fells down</w:t>
      </w:r>
      <w:r w:rsidRPr="00094211">
        <w:rPr>
          <w:rFonts w:asciiTheme="majorBidi" w:hAnsiTheme="majorBidi" w:cstheme="majorBidi"/>
        </w:rPr>
        <w:t>,</w:t>
      </w:r>
      <w:r w:rsidR="00C7279C" w:rsidRPr="00094211">
        <w:rPr>
          <w:rFonts w:asciiTheme="majorBidi" w:hAnsiTheme="majorBidi" w:cstheme="majorBidi"/>
        </w:rPr>
        <w:t xml:space="preserve"> then</w:t>
      </w:r>
      <w:r w:rsidRPr="00094211">
        <w:rPr>
          <w:rFonts w:asciiTheme="majorBidi" w:hAnsiTheme="majorBidi" w:cstheme="majorBidi"/>
        </w:rPr>
        <w:t xml:space="preserve"> </w:t>
      </w:r>
      <w:r w:rsidR="00C7279C" w:rsidRPr="00094211">
        <w:rPr>
          <w:rFonts w:asciiTheme="majorBidi" w:hAnsiTheme="majorBidi" w:cstheme="majorBidi"/>
        </w:rPr>
        <w:t>its</w:t>
      </w:r>
      <w:r w:rsidRPr="00094211">
        <w:rPr>
          <w:rFonts w:asciiTheme="majorBidi" w:hAnsiTheme="majorBidi" w:cstheme="majorBidi"/>
        </w:rPr>
        <w:t xml:space="preserve"> engine </w:t>
      </w:r>
      <w:r w:rsidR="00C7279C" w:rsidRPr="00094211">
        <w:rPr>
          <w:rFonts w:asciiTheme="majorBidi" w:hAnsiTheme="majorBidi" w:cstheme="majorBidi"/>
        </w:rPr>
        <w:t>starts</w:t>
      </w:r>
      <w:r w:rsidRPr="00094211">
        <w:rPr>
          <w:rFonts w:asciiTheme="majorBidi" w:hAnsiTheme="majorBidi" w:cstheme="majorBidi"/>
        </w:rPr>
        <w:t xml:space="preserve"> and move</w:t>
      </w:r>
      <w:r w:rsidR="00C7279C" w:rsidRPr="00094211">
        <w:rPr>
          <w:rFonts w:asciiTheme="majorBidi" w:hAnsiTheme="majorBidi" w:cstheme="majorBidi"/>
        </w:rPr>
        <w:t>s</w:t>
      </w:r>
      <w:r w:rsidRPr="00094211">
        <w:rPr>
          <w:rFonts w:asciiTheme="majorBidi" w:hAnsiTheme="majorBidi" w:cstheme="majorBidi"/>
        </w:rPr>
        <w:t xml:space="preserve"> to the target</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Usually we </w:t>
      </w:r>
      <w:r w:rsidR="00207A21" w:rsidRPr="00094211">
        <w:rPr>
          <w:rFonts w:asciiTheme="majorBidi" w:hAnsiTheme="majorBidi" w:cstheme="majorBidi"/>
        </w:rPr>
        <w:t>carried</w:t>
      </w:r>
      <w:r w:rsidRPr="00094211">
        <w:rPr>
          <w:rFonts w:asciiTheme="majorBidi" w:hAnsiTheme="majorBidi" w:cstheme="majorBidi"/>
        </w:rPr>
        <w:t xml:space="preserve"> two Phoenix rockets. After the rocket launches, it begins to </w:t>
      </w:r>
      <w:r w:rsidR="00207A21" w:rsidRPr="00094211">
        <w:rPr>
          <w:rFonts w:asciiTheme="majorBidi" w:hAnsiTheme="majorBidi" w:cstheme="majorBidi"/>
        </w:rPr>
        <w:t>soar</w:t>
      </w:r>
      <w:r w:rsidRPr="00094211">
        <w:rPr>
          <w:rFonts w:asciiTheme="majorBidi" w:hAnsiTheme="majorBidi" w:cstheme="majorBidi"/>
        </w:rPr>
        <w:t xml:space="preserve"> and, given the speed and altitude of the aircraft, the computer itself will tell the missile how much </w:t>
      </w:r>
      <w:r w:rsidR="00207A21" w:rsidRPr="00094211">
        <w:rPr>
          <w:rFonts w:asciiTheme="majorBidi" w:hAnsiTheme="majorBidi" w:cstheme="majorBidi"/>
        </w:rPr>
        <w:t>to soar</w:t>
      </w:r>
      <w:r w:rsidRPr="00094211">
        <w:rPr>
          <w:rFonts w:asciiTheme="majorBidi" w:hAnsiTheme="majorBidi" w:cstheme="majorBidi"/>
        </w:rPr>
        <w:t xml:space="preserve"> and you see it easily in front of the aircraft</w:t>
      </w:r>
      <w:r w:rsidR="00207A21" w:rsidRPr="00094211">
        <w:rPr>
          <w:rFonts w:asciiTheme="majorBidi" w:hAnsiTheme="majorBidi" w:cstheme="majorBidi"/>
        </w:rPr>
        <w:t xml:space="preserve">, then it </w:t>
      </w:r>
      <w:r w:rsidRPr="00094211">
        <w:rPr>
          <w:rFonts w:asciiTheme="majorBidi" w:hAnsiTheme="majorBidi" w:cstheme="majorBidi"/>
        </w:rPr>
        <w:t xml:space="preserve">drops at high speed and usually the </w:t>
      </w:r>
      <w:r w:rsidR="00207A21" w:rsidRPr="00094211">
        <w:rPr>
          <w:rFonts w:asciiTheme="majorBidi" w:hAnsiTheme="majorBidi" w:cstheme="majorBidi"/>
        </w:rPr>
        <w:t>pilot no longer sees it.</w:t>
      </w:r>
    </w:p>
    <w:p w:rsidR="00B57621" w:rsidRPr="00094211" w:rsidRDefault="00B97AA8" w:rsidP="00354A81">
      <w:pPr>
        <w:pStyle w:val="NormalWeb"/>
        <w:spacing w:line="360" w:lineRule="auto"/>
        <w:jc w:val="both"/>
        <w:rPr>
          <w:rFonts w:asciiTheme="majorBidi" w:hAnsiTheme="majorBidi" w:cstheme="majorBidi"/>
        </w:rPr>
      </w:pPr>
      <w:r w:rsidRPr="00094211">
        <w:rPr>
          <w:rFonts w:asciiTheme="majorBidi" w:hAnsiTheme="majorBidi" w:cstheme="majorBidi"/>
        </w:rPr>
        <w:lastRenderedPageBreak/>
        <w:t>The</w:t>
      </w:r>
      <w:r w:rsidR="00B57621" w:rsidRPr="00094211">
        <w:rPr>
          <w:rFonts w:asciiTheme="majorBidi" w:hAnsiTheme="majorBidi" w:cstheme="majorBidi"/>
        </w:rPr>
        <w:t xml:space="preserve"> target </w:t>
      </w:r>
      <w:r w:rsidRPr="00094211">
        <w:rPr>
          <w:rFonts w:asciiTheme="majorBidi" w:hAnsiTheme="majorBidi" w:cstheme="majorBidi"/>
        </w:rPr>
        <w:t xml:space="preserve">being </w:t>
      </w:r>
      <w:r w:rsidR="00B57621" w:rsidRPr="00094211">
        <w:rPr>
          <w:rFonts w:asciiTheme="majorBidi" w:hAnsiTheme="majorBidi" w:cstheme="majorBidi"/>
        </w:rPr>
        <w:t>disappear</w:t>
      </w:r>
      <w:r w:rsidRPr="00094211">
        <w:rPr>
          <w:rFonts w:asciiTheme="majorBidi" w:hAnsiTheme="majorBidi" w:cstheme="majorBidi"/>
        </w:rPr>
        <w:t>ed</w:t>
      </w:r>
      <w:r w:rsidR="00B57621" w:rsidRPr="00094211">
        <w:rPr>
          <w:rFonts w:asciiTheme="majorBidi" w:hAnsiTheme="majorBidi" w:cstheme="majorBidi"/>
        </w:rPr>
        <w:t xml:space="preserve"> from the radar screen</w:t>
      </w:r>
      <w:r w:rsidRPr="00094211">
        <w:rPr>
          <w:rFonts w:asciiTheme="majorBidi" w:hAnsiTheme="majorBidi" w:cstheme="majorBidi"/>
        </w:rPr>
        <w:t xml:space="preserve"> means that the rocket had hit the </w:t>
      </w:r>
      <w:r w:rsidR="00B57621" w:rsidRPr="00094211">
        <w:rPr>
          <w:rFonts w:asciiTheme="majorBidi" w:hAnsiTheme="majorBidi" w:cstheme="majorBidi"/>
        </w:rPr>
        <w:t xml:space="preserve">target, and </w:t>
      </w:r>
      <w:r w:rsidRPr="00094211">
        <w:rPr>
          <w:rFonts w:asciiTheme="majorBidi" w:hAnsiTheme="majorBidi" w:cstheme="majorBidi"/>
        </w:rPr>
        <w:t>also the radar</w:t>
      </w:r>
      <w:r w:rsidR="00B57621" w:rsidRPr="00094211">
        <w:rPr>
          <w:rFonts w:asciiTheme="majorBidi" w:hAnsiTheme="majorBidi" w:cstheme="majorBidi"/>
        </w:rPr>
        <w:t xml:space="preserve"> informed: </w:t>
      </w:r>
      <w:r w:rsidRPr="00094211">
        <w:rPr>
          <w:rFonts w:asciiTheme="majorBidi" w:hAnsiTheme="majorBidi" w:cstheme="majorBidi"/>
        </w:rPr>
        <w:t>hit the target and</w:t>
      </w:r>
      <w:r w:rsidR="00B57621" w:rsidRPr="00094211">
        <w:rPr>
          <w:rFonts w:asciiTheme="majorBidi" w:hAnsiTheme="majorBidi" w:cstheme="majorBidi"/>
        </w:rPr>
        <w:t xml:space="preserve"> confirmed </w:t>
      </w:r>
      <w:r w:rsidRPr="00094211">
        <w:rPr>
          <w:rFonts w:asciiTheme="majorBidi" w:hAnsiTheme="majorBidi" w:cstheme="majorBidi"/>
        </w:rPr>
        <w:t>it</w:t>
      </w:r>
      <w:r w:rsidR="00B57621" w:rsidRPr="00094211">
        <w:rPr>
          <w:rFonts w:asciiTheme="majorBidi" w:hAnsiTheme="majorBidi" w:cstheme="majorBidi"/>
        </w:rPr>
        <w:t xml:space="preserve">. Later, however, they </w:t>
      </w:r>
      <w:r w:rsidRPr="00094211">
        <w:rPr>
          <w:rFonts w:asciiTheme="majorBidi" w:hAnsiTheme="majorBidi" w:cstheme="majorBidi"/>
        </w:rPr>
        <w:t>said</w:t>
      </w:r>
      <w:r w:rsidR="00B57621" w:rsidRPr="00094211">
        <w:rPr>
          <w:rFonts w:asciiTheme="majorBidi" w:hAnsiTheme="majorBidi" w:cstheme="majorBidi"/>
        </w:rPr>
        <w:t xml:space="preserve"> that he had fainted from the emotion he had</w:t>
      </w:r>
      <w:r w:rsidR="00B57621" w:rsidRPr="00094211">
        <w:rPr>
          <w:rFonts w:asciiTheme="majorBidi" w:hAnsiTheme="majorBidi" w:cstheme="majorBidi"/>
          <w:rtl/>
        </w:rPr>
        <w:t>.</w:t>
      </w:r>
    </w:p>
    <w:p w:rsidR="00F233AC"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 xml:space="preserve">Because there was no longer an opportunity and there was little gasoline, I quickly turned to Dezful and kept telling the radar to tell Dezful that the F-14 would come up to </w:t>
      </w:r>
      <w:r w:rsidR="00B97AA8" w:rsidRPr="00094211">
        <w:rPr>
          <w:rFonts w:asciiTheme="majorBidi" w:hAnsiTheme="majorBidi" w:cstheme="majorBidi"/>
        </w:rPr>
        <w:t xml:space="preserve">land in and tell </w:t>
      </w:r>
      <w:r w:rsidRPr="00094211">
        <w:rPr>
          <w:rFonts w:asciiTheme="majorBidi" w:hAnsiTheme="majorBidi" w:cstheme="majorBidi"/>
        </w:rPr>
        <w:t>the defenses</w:t>
      </w:r>
      <w:r w:rsidR="00B97AA8" w:rsidRPr="00094211">
        <w:rPr>
          <w:rFonts w:asciiTheme="majorBidi" w:hAnsiTheme="majorBidi" w:cstheme="majorBidi"/>
        </w:rPr>
        <w:t xml:space="preserve"> comrades not</w:t>
      </w:r>
      <w:r w:rsidRPr="00094211">
        <w:rPr>
          <w:rFonts w:asciiTheme="majorBidi" w:hAnsiTheme="majorBidi" w:cstheme="majorBidi"/>
        </w:rPr>
        <w:t xml:space="preserve"> </w:t>
      </w:r>
      <w:r w:rsidR="00B97AA8" w:rsidRPr="00094211">
        <w:rPr>
          <w:rFonts w:asciiTheme="majorBidi" w:hAnsiTheme="majorBidi" w:cstheme="majorBidi"/>
        </w:rPr>
        <w:t>fire on us</w:t>
      </w:r>
      <w:r w:rsidRPr="00094211">
        <w:rPr>
          <w:rFonts w:asciiTheme="majorBidi" w:hAnsiTheme="majorBidi" w:cstheme="majorBidi"/>
        </w:rPr>
        <w:t xml:space="preserve"> because the situation was red, I repeated </w:t>
      </w:r>
      <w:r w:rsidR="00B97AA8" w:rsidRPr="00094211">
        <w:rPr>
          <w:rFonts w:asciiTheme="majorBidi" w:hAnsiTheme="majorBidi" w:cstheme="majorBidi"/>
        </w:rPr>
        <w:t>this quite frequently that radar</w:t>
      </w:r>
      <w:r w:rsidR="006207FB" w:rsidRPr="00094211">
        <w:rPr>
          <w:rFonts w:asciiTheme="majorBidi" w:hAnsiTheme="majorBidi" w:cstheme="majorBidi"/>
        </w:rPr>
        <w:t xml:space="preserve"> said I</w:t>
      </w:r>
      <w:r w:rsidR="00B97AA8" w:rsidRPr="00094211">
        <w:rPr>
          <w:rFonts w:asciiTheme="majorBidi" w:hAnsiTheme="majorBidi" w:cstheme="majorBidi"/>
        </w:rPr>
        <w:t xml:space="preserve"> </w:t>
      </w:r>
      <w:r w:rsidR="006207FB" w:rsidRPr="00094211">
        <w:rPr>
          <w:rFonts w:asciiTheme="majorBidi" w:hAnsiTheme="majorBidi" w:cstheme="majorBidi"/>
        </w:rPr>
        <w:t>swear</w:t>
      </w:r>
      <w:r w:rsidRPr="00094211">
        <w:rPr>
          <w:rFonts w:asciiTheme="majorBidi" w:hAnsiTheme="majorBidi" w:cstheme="majorBidi"/>
        </w:rPr>
        <w:t xml:space="preserve"> to the Prophet </w:t>
      </w:r>
      <w:r w:rsidR="00B97AA8" w:rsidRPr="00094211">
        <w:rPr>
          <w:rFonts w:asciiTheme="majorBidi" w:hAnsiTheme="majorBidi" w:cstheme="majorBidi"/>
        </w:rPr>
        <w:t xml:space="preserve">that everyone is being informed. </w:t>
      </w:r>
      <w:r w:rsidR="006207FB" w:rsidRPr="00094211">
        <w:rPr>
          <w:rFonts w:asciiTheme="majorBidi" w:hAnsiTheme="majorBidi" w:cstheme="majorBidi"/>
        </w:rPr>
        <w:t>Finally we landed in</w:t>
      </w:r>
      <w:r w:rsidRPr="00094211">
        <w:rPr>
          <w:rFonts w:asciiTheme="majorBidi" w:hAnsiTheme="majorBidi" w:cstheme="majorBidi"/>
        </w:rPr>
        <w:t xml:space="preserve"> Dezful and </w:t>
      </w:r>
      <w:r w:rsidR="006207FB" w:rsidRPr="00094211">
        <w:rPr>
          <w:rFonts w:asciiTheme="majorBidi" w:hAnsiTheme="majorBidi" w:cstheme="majorBidi"/>
        </w:rPr>
        <w:t>then</w:t>
      </w:r>
      <w:r w:rsidRPr="00094211">
        <w:rPr>
          <w:rFonts w:asciiTheme="majorBidi" w:hAnsiTheme="majorBidi" w:cstheme="majorBidi"/>
        </w:rPr>
        <w:t xml:space="preserve">, </w:t>
      </w:r>
      <w:proofErr w:type="gramStart"/>
      <w:r w:rsidR="006207FB" w:rsidRPr="00094211">
        <w:rPr>
          <w:rFonts w:asciiTheme="majorBidi" w:hAnsiTheme="majorBidi" w:cstheme="majorBidi"/>
        </w:rPr>
        <w:t>Mr.</w:t>
      </w:r>
      <w:r w:rsidR="00F233AC" w:rsidRPr="00094211">
        <w:rPr>
          <w:rFonts w:asciiTheme="majorBidi" w:hAnsiTheme="majorBidi" w:cstheme="majorBidi"/>
        </w:rPr>
        <w:t>Yazdanshenas</w:t>
      </w:r>
      <w:proofErr w:type="gramEnd"/>
      <w:r w:rsidRPr="00094211">
        <w:rPr>
          <w:rFonts w:asciiTheme="majorBidi" w:hAnsiTheme="majorBidi" w:cstheme="majorBidi"/>
        </w:rPr>
        <w:t xml:space="preserve"> was the deputy of </w:t>
      </w:r>
      <w:r w:rsidR="006207FB" w:rsidRPr="00094211">
        <w:rPr>
          <w:rFonts w:asciiTheme="majorBidi" w:hAnsiTheme="majorBidi" w:cstheme="majorBidi"/>
        </w:rPr>
        <w:t xml:space="preserve">operations of </w:t>
      </w:r>
      <w:r w:rsidRPr="00094211">
        <w:rPr>
          <w:rFonts w:asciiTheme="majorBidi" w:hAnsiTheme="majorBidi" w:cstheme="majorBidi"/>
        </w:rPr>
        <w:t xml:space="preserve">the </w:t>
      </w:r>
      <w:r w:rsidR="006207FB" w:rsidRPr="00094211">
        <w:rPr>
          <w:rFonts w:asciiTheme="majorBidi" w:hAnsiTheme="majorBidi" w:cstheme="majorBidi"/>
        </w:rPr>
        <w:t>Air</w:t>
      </w:r>
      <w:r w:rsidRPr="00094211">
        <w:rPr>
          <w:rFonts w:asciiTheme="majorBidi" w:hAnsiTheme="majorBidi" w:cstheme="majorBidi"/>
        </w:rPr>
        <w:t xml:space="preserve">base, and the </w:t>
      </w:r>
      <w:r w:rsidR="006207FB" w:rsidRPr="00094211">
        <w:rPr>
          <w:rFonts w:asciiTheme="majorBidi" w:hAnsiTheme="majorBidi" w:cstheme="majorBidi"/>
        </w:rPr>
        <w:t>fellow comrades</w:t>
      </w:r>
      <w:r w:rsidRPr="00094211">
        <w:rPr>
          <w:rFonts w:asciiTheme="majorBidi" w:hAnsiTheme="majorBidi" w:cstheme="majorBidi"/>
        </w:rPr>
        <w:t xml:space="preserve"> </w:t>
      </w:r>
      <w:r w:rsidR="006207FB" w:rsidRPr="00094211">
        <w:rPr>
          <w:rFonts w:asciiTheme="majorBidi" w:hAnsiTheme="majorBidi" w:cstheme="majorBidi"/>
        </w:rPr>
        <w:t xml:space="preserve">approached </w:t>
      </w:r>
      <w:r w:rsidRPr="00094211">
        <w:rPr>
          <w:rFonts w:asciiTheme="majorBidi" w:hAnsiTheme="majorBidi" w:cstheme="majorBidi"/>
        </w:rPr>
        <w:t xml:space="preserve">our aircraft and </w:t>
      </w:r>
      <w:r w:rsidR="006207FB" w:rsidRPr="00094211">
        <w:rPr>
          <w:rFonts w:asciiTheme="majorBidi" w:hAnsiTheme="majorBidi" w:cstheme="majorBidi"/>
        </w:rPr>
        <w:t xml:space="preserve">carried </w:t>
      </w:r>
      <w:r w:rsidRPr="00094211">
        <w:rPr>
          <w:rFonts w:asciiTheme="majorBidi" w:hAnsiTheme="majorBidi" w:cstheme="majorBidi"/>
        </w:rPr>
        <w:t xml:space="preserve">pilots on hands and </w:t>
      </w:r>
      <w:r w:rsidR="006207FB" w:rsidRPr="00094211">
        <w:rPr>
          <w:rFonts w:asciiTheme="majorBidi" w:hAnsiTheme="majorBidi" w:cstheme="majorBidi"/>
        </w:rPr>
        <w:t>left to</w:t>
      </w:r>
      <w:r w:rsidRPr="00094211">
        <w:rPr>
          <w:rFonts w:asciiTheme="majorBidi" w:hAnsiTheme="majorBidi" w:cstheme="majorBidi"/>
        </w:rPr>
        <w:t xml:space="preserve"> flying </w:t>
      </w:r>
      <w:r w:rsidR="00D36550" w:rsidRPr="00094211">
        <w:rPr>
          <w:rFonts w:asciiTheme="majorBidi" w:hAnsiTheme="majorBidi" w:cstheme="majorBidi"/>
        </w:rPr>
        <w:t>battalions</w:t>
      </w:r>
      <w:r w:rsidRPr="00094211">
        <w:rPr>
          <w:rFonts w:asciiTheme="majorBidi" w:hAnsiTheme="majorBidi" w:cstheme="majorBidi"/>
          <w:rtl/>
        </w:rPr>
        <w:t>.</w:t>
      </w:r>
    </w:p>
    <w:p w:rsidR="00B57621"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 xml:space="preserve">In the afternoon, the Dezful </w:t>
      </w:r>
      <w:r w:rsidR="00F233AC" w:rsidRPr="00094211">
        <w:rPr>
          <w:rFonts w:asciiTheme="majorBidi" w:hAnsiTheme="majorBidi" w:cstheme="majorBidi"/>
        </w:rPr>
        <w:t xml:space="preserve">Airbase fellow comrades </w:t>
      </w:r>
      <w:r w:rsidRPr="00094211">
        <w:rPr>
          <w:rFonts w:asciiTheme="majorBidi" w:hAnsiTheme="majorBidi" w:cstheme="majorBidi"/>
        </w:rPr>
        <w:t xml:space="preserve">were operating. I told Major </w:t>
      </w:r>
      <w:r w:rsidR="00F233AC" w:rsidRPr="00094211">
        <w:rPr>
          <w:rFonts w:asciiTheme="majorBidi" w:hAnsiTheme="majorBidi" w:cstheme="majorBidi"/>
        </w:rPr>
        <w:t>Yazdanshenas</w:t>
      </w:r>
      <w:r w:rsidRPr="00094211">
        <w:rPr>
          <w:rFonts w:asciiTheme="majorBidi" w:hAnsiTheme="majorBidi" w:cstheme="majorBidi"/>
        </w:rPr>
        <w:t xml:space="preserve">, "This has happened and it is likely that the Iraqis will attack the base, be </w:t>
      </w:r>
      <w:r w:rsidR="00016DEB" w:rsidRPr="00094211">
        <w:rPr>
          <w:rFonts w:asciiTheme="majorBidi" w:hAnsiTheme="majorBidi" w:cstheme="majorBidi"/>
        </w:rPr>
        <w:t>cautious</w:t>
      </w:r>
      <w:r w:rsidRPr="00094211">
        <w:rPr>
          <w:rFonts w:asciiTheme="majorBidi" w:hAnsiTheme="majorBidi" w:cstheme="majorBidi"/>
        </w:rPr>
        <w:t xml:space="preserve">," said </w:t>
      </w:r>
      <w:r w:rsidR="00F233AC" w:rsidRPr="00094211">
        <w:rPr>
          <w:rFonts w:asciiTheme="majorBidi" w:hAnsiTheme="majorBidi" w:cstheme="majorBidi"/>
        </w:rPr>
        <w:t>Major Yazdanshenas</w:t>
      </w:r>
      <w:r w:rsidRPr="00094211">
        <w:rPr>
          <w:rFonts w:asciiTheme="majorBidi" w:hAnsiTheme="majorBidi" w:cstheme="majorBidi"/>
        </w:rPr>
        <w:t>. "</w:t>
      </w:r>
      <w:r w:rsidR="00F233AC" w:rsidRPr="00094211">
        <w:rPr>
          <w:rFonts w:asciiTheme="majorBidi" w:hAnsiTheme="majorBidi" w:cstheme="majorBidi"/>
        </w:rPr>
        <w:t xml:space="preserve">If I permitted, I will destroy all </w:t>
      </w:r>
      <w:r w:rsidRPr="00094211">
        <w:rPr>
          <w:rFonts w:asciiTheme="majorBidi" w:hAnsiTheme="majorBidi" w:cstheme="majorBidi"/>
        </w:rPr>
        <w:t>Iraqi soil</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In the afternoon, the </w:t>
      </w:r>
      <w:r w:rsidR="00EF2373" w:rsidRPr="00094211">
        <w:rPr>
          <w:rFonts w:asciiTheme="majorBidi" w:hAnsiTheme="majorBidi" w:cstheme="majorBidi"/>
        </w:rPr>
        <w:t>F-5 fellow comrades wanted</w:t>
      </w:r>
      <w:r w:rsidRPr="00094211">
        <w:rPr>
          <w:rFonts w:asciiTheme="majorBidi" w:hAnsiTheme="majorBidi" w:cstheme="majorBidi"/>
        </w:rPr>
        <w:t xml:space="preserve"> to do the operation, they told me: "Are you flying </w:t>
      </w:r>
      <w:r w:rsidR="00EF2373" w:rsidRPr="00094211">
        <w:rPr>
          <w:rFonts w:asciiTheme="majorBidi" w:hAnsiTheme="majorBidi" w:cstheme="majorBidi"/>
        </w:rPr>
        <w:t xml:space="preserve">as </w:t>
      </w:r>
      <w:r w:rsidRPr="00094211">
        <w:rPr>
          <w:rFonts w:asciiTheme="majorBidi" w:hAnsiTheme="majorBidi" w:cstheme="majorBidi"/>
        </w:rPr>
        <w:t xml:space="preserve">our </w:t>
      </w:r>
      <w:r w:rsidR="00EF2373" w:rsidRPr="00094211">
        <w:rPr>
          <w:rFonts w:asciiTheme="majorBidi" w:hAnsiTheme="majorBidi" w:cstheme="majorBidi"/>
        </w:rPr>
        <w:t xml:space="preserve">top </w:t>
      </w:r>
      <w:r w:rsidRPr="00094211">
        <w:rPr>
          <w:rFonts w:asciiTheme="majorBidi" w:hAnsiTheme="majorBidi" w:cstheme="majorBidi"/>
        </w:rPr>
        <w:t xml:space="preserve">cover </w:t>
      </w:r>
      <w:r w:rsidR="00EF2373" w:rsidRPr="00094211">
        <w:rPr>
          <w:rFonts w:asciiTheme="majorBidi" w:hAnsiTheme="majorBidi" w:cstheme="majorBidi"/>
        </w:rPr>
        <w:t>(</w:t>
      </w:r>
      <w:r w:rsidRPr="00094211">
        <w:rPr>
          <w:rFonts w:asciiTheme="majorBidi" w:hAnsiTheme="majorBidi" w:cstheme="majorBidi"/>
        </w:rPr>
        <w:t>air</w:t>
      </w:r>
      <w:r w:rsidR="00EF2373" w:rsidRPr="00094211">
        <w:rPr>
          <w:rFonts w:asciiTheme="majorBidi" w:hAnsiTheme="majorBidi" w:cstheme="majorBidi"/>
        </w:rPr>
        <w:t xml:space="preserve"> cover)?</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I said, "</w:t>
      </w:r>
      <w:r w:rsidR="007F24EC" w:rsidRPr="00094211">
        <w:rPr>
          <w:rFonts w:asciiTheme="majorBidi" w:hAnsiTheme="majorBidi" w:cstheme="majorBidi"/>
        </w:rPr>
        <w:t>In</w:t>
      </w:r>
      <w:r w:rsidR="00EF2373" w:rsidRPr="00094211">
        <w:rPr>
          <w:rFonts w:asciiTheme="majorBidi" w:hAnsiTheme="majorBidi" w:cstheme="majorBidi"/>
        </w:rPr>
        <w:t xml:space="preserve"> coordination with the IRIAF</w:t>
      </w:r>
      <w:r w:rsidRPr="00094211">
        <w:rPr>
          <w:rFonts w:asciiTheme="majorBidi" w:hAnsiTheme="majorBidi" w:cstheme="majorBidi"/>
        </w:rPr>
        <w:t xml:space="preserve"> headquarters in Tehra</w:t>
      </w:r>
      <w:r w:rsidR="007F24EC" w:rsidRPr="00094211">
        <w:rPr>
          <w:rFonts w:asciiTheme="majorBidi" w:hAnsiTheme="majorBidi" w:cstheme="majorBidi"/>
        </w:rPr>
        <w:t>n, I will</w:t>
      </w:r>
      <w:r w:rsidRPr="00094211">
        <w:rPr>
          <w:rFonts w:asciiTheme="majorBidi" w:hAnsiTheme="majorBidi" w:cstheme="majorBidi"/>
          <w:rtl/>
        </w:rPr>
        <w:t>"</w:t>
      </w:r>
      <w:r w:rsidR="007F24EC" w:rsidRPr="00094211">
        <w:rPr>
          <w:rFonts w:asciiTheme="majorBidi" w:hAnsiTheme="majorBidi" w:cstheme="majorBidi"/>
        </w:rPr>
        <w:t>.</w:t>
      </w:r>
    </w:p>
    <w:p w:rsidR="00B57621" w:rsidRPr="00094211" w:rsidRDefault="007F24EC" w:rsidP="00354A81">
      <w:pPr>
        <w:pStyle w:val="NormalWeb"/>
        <w:spacing w:line="360" w:lineRule="auto"/>
        <w:rPr>
          <w:rFonts w:asciiTheme="majorBidi" w:hAnsiTheme="majorBidi" w:cstheme="majorBidi"/>
        </w:rPr>
      </w:pPr>
      <w:r w:rsidRPr="00094211">
        <w:rPr>
          <w:rFonts w:asciiTheme="majorBidi" w:hAnsiTheme="majorBidi" w:cstheme="majorBidi"/>
        </w:rPr>
        <w:t>The IRIAF headquarters in Tehran</w:t>
      </w:r>
      <w:r w:rsidR="00B57621" w:rsidRPr="00094211">
        <w:rPr>
          <w:rFonts w:asciiTheme="majorBidi" w:hAnsiTheme="majorBidi" w:cstheme="majorBidi"/>
        </w:rPr>
        <w:t xml:space="preserve"> did not agree and said that </w:t>
      </w:r>
      <w:proofErr w:type="spellStart"/>
      <w:r w:rsidR="00B57621" w:rsidRPr="00094211">
        <w:rPr>
          <w:rFonts w:asciiTheme="majorBidi" w:hAnsiTheme="majorBidi" w:cstheme="majorBidi"/>
        </w:rPr>
        <w:t>Ata</w:t>
      </w:r>
      <w:r w:rsidRPr="00094211">
        <w:rPr>
          <w:rFonts w:asciiTheme="majorBidi" w:hAnsiTheme="majorBidi" w:cstheme="majorBidi"/>
        </w:rPr>
        <w:t>ei</w:t>
      </w:r>
      <w:proofErr w:type="spellEnd"/>
      <w:r w:rsidR="00B57621" w:rsidRPr="00094211">
        <w:rPr>
          <w:rFonts w:asciiTheme="majorBidi" w:hAnsiTheme="majorBidi" w:cstheme="majorBidi"/>
        </w:rPr>
        <w:t xml:space="preserve"> </w:t>
      </w:r>
      <w:r w:rsidRPr="00094211">
        <w:rPr>
          <w:rFonts w:asciiTheme="majorBidi" w:hAnsiTheme="majorBidi" w:cstheme="majorBidi"/>
        </w:rPr>
        <w:t>should be stationed</w:t>
      </w:r>
      <w:r w:rsidR="00B57621" w:rsidRPr="00094211">
        <w:rPr>
          <w:rFonts w:asciiTheme="majorBidi" w:hAnsiTheme="majorBidi" w:cstheme="majorBidi"/>
        </w:rPr>
        <w:t xml:space="preserve"> in </w:t>
      </w:r>
      <w:r w:rsidRPr="00094211">
        <w:rPr>
          <w:rFonts w:asciiTheme="majorBidi" w:hAnsiTheme="majorBidi" w:cstheme="majorBidi"/>
        </w:rPr>
        <w:t xml:space="preserve">Dezful, we will fly "F-14" from </w:t>
      </w:r>
      <w:r w:rsidR="00B57621" w:rsidRPr="00094211">
        <w:rPr>
          <w:rFonts w:asciiTheme="majorBidi" w:hAnsiTheme="majorBidi" w:cstheme="majorBidi"/>
        </w:rPr>
        <w:t xml:space="preserve">Esfahan to </w:t>
      </w:r>
      <w:r w:rsidRPr="00094211">
        <w:rPr>
          <w:rFonts w:asciiTheme="majorBidi" w:hAnsiTheme="majorBidi" w:cstheme="majorBidi"/>
        </w:rPr>
        <w:t xml:space="preserve">top </w:t>
      </w:r>
      <w:r w:rsidR="00B57621" w:rsidRPr="00094211">
        <w:rPr>
          <w:rFonts w:asciiTheme="majorBidi" w:hAnsiTheme="majorBidi" w:cstheme="majorBidi"/>
        </w:rPr>
        <w:t>cover</w:t>
      </w:r>
      <w:r w:rsidRPr="00094211">
        <w:rPr>
          <w:rFonts w:asciiTheme="majorBidi" w:hAnsiTheme="majorBidi" w:cstheme="majorBidi"/>
        </w:rPr>
        <w:t>. That is all what went on</w:t>
      </w:r>
      <w:r w:rsidR="00B57621" w:rsidRPr="00094211">
        <w:rPr>
          <w:rFonts w:asciiTheme="majorBidi" w:hAnsiTheme="majorBidi" w:cstheme="majorBidi"/>
          <w:rtl/>
        </w:rPr>
        <w:t>! ....</w:t>
      </w:r>
    </w:p>
    <w:p w:rsidR="00AC0974"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Amir Brigadier, </w:t>
      </w:r>
      <w:proofErr w:type="spellStart"/>
      <w:r w:rsidRPr="00094211">
        <w:rPr>
          <w:rFonts w:asciiTheme="majorBidi" w:hAnsiTheme="majorBidi" w:cstheme="majorBidi"/>
        </w:rPr>
        <w:t>Farajullah</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Bartupour</w:t>
      </w:r>
      <w:proofErr w:type="spellEnd"/>
      <w:r w:rsidRPr="00094211">
        <w:rPr>
          <w:rFonts w:asciiTheme="majorBidi" w:hAnsiTheme="majorBidi" w:cstheme="majorBidi"/>
        </w:rPr>
        <w:t>, Deputy Chief of Operations</w:t>
      </w:r>
      <w:r w:rsidR="00AC0974" w:rsidRPr="00094211">
        <w:rPr>
          <w:rFonts w:asciiTheme="majorBidi" w:hAnsiTheme="majorBidi" w:cstheme="majorBidi"/>
        </w:rPr>
        <w:t xml:space="preserve"> of Third Airbase</w:t>
      </w:r>
    </w:p>
    <w:p w:rsidR="00B57621" w:rsidRPr="00094211" w:rsidRDefault="00AC0974" w:rsidP="00354A81">
      <w:pPr>
        <w:pStyle w:val="NormalWeb"/>
        <w:spacing w:line="360" w:lineRule="auto"/>
        <w:rPr>
          <w:rFonts w:asciiTheme="majorBidi" w:hAnsiTheme="majorBidi" w:cstheme="majorBidi"/>
        </w:rPr>
      </w:pPr>
      <w:r w:rsidRPr="00094211">
        <w:rPr>
          <w:rFonts w:asciiTheme="majorBidi" w:hAnsiTheme="majorBidi" w:cstheme="majorBidi"/>
        </w:rPr>
        <w:t>Here is</w:t>
      </w:r>
      <w:r w:rsidR="00B57621" w:rsidRPr="00094211">
        <w:rPr>
          <w:rFonts w:asciiTheme="majorBidi" w:hAnsiTheme="majorBidi" w:cstheme="majorBidi"/>
        </w:rPr>
        <w:t xml:space="preserve"> a brief note of the memoirs of the </w:t>
      </w:r>
      <w:r w:rsidRPr="00094211">
        <w:rPr>
          <w:rFonts w:asciiTheme="majorBidi" w:hAnsiTheme="majorBidi" w:cstheme="majorBidi"/>
        </w:rPr>
        <w:t>aforementioned Amir</w:t>
      </w:r>
      <w:r w:rsidR="00B57621" w:rsidRPr="00094211">
        <w:rPr>
          <w:rFonts w:asciiTheme="majorBidi" w:hAnsiTheme="majorBidi" w:cstheme="majorBidi"/>
        </w:rPr>
        <w:t xml:space="preserve"> referred to as "Heroes, Commanders of the Defense Air Battles, including the Leader </w:t>
      </w:r>
      <w:r w:rsidRPr="00094211">
        <w:rPr>
          <w:rFonts w:asciiTheme="majorBidi" w:hAnsiTheme="majorBidi" w:cstheme="majorBidi"/>
        </w:rPr>
        <w:t>of attack on “H-3”</w:t>
      </w:r>
      <w:r w:rsidRPr="00094211">
        <w:rPr>
          <w:rStyle w:val="FootnoteReference"/>
          <w:rFonts w:asciiTheme="majorBidi" w:hAnsiTheme="majorBidi" w:cstheme="majorBidi"/>
        </w:rPr>
        <w:footnoteReference w:id="2"/>
      </w:r>
      <w:r w:rsidR="00B57621" w:rsidRPr="00094211">
        <w:rPr>
          <w:rFonts w:asciiTheme="majorBidi" w:hAnsiTheme="majorBidi" w:cstheme="majorBidi"/>
        </w:rPr>
        <w:t xml:space="preserve">, </w:t>
      </w:r>
      <w:r w:rsidRPr="00094211">
        <w:rPr>
          <w:rFonts w:asciiTheme="majorBidi" w:hAnsiTheme="majorBidi" w:cstheme="majorBidi"/>
        </w:rPr>
        <w:t>on</w:t>
      </w:r>
      <w:r w:rsidR="00B57621" w:rsidRPr="00094211">
        <w:rPr>
          <w:rFonts w:asciiTheme="majorBidi" w:hAnsiTheme="majorBidi" w:cstheme="majorBidi"/>
        </w:rPr>
        <w:t xml:space="preserve"> the events before the start of the Iraqi </w:t>
      </w:r>
      <w:r w:rsidRPr="00094211">
        <w:rPr>
          <w:rFonts w:asciiTheme="majorBidi" w:hAnsiTheme="majorBidi" w:cstheme="majorBidi"/>
        </w:rPr>
        <w:t>full-scale</w:t>
      </w:r>
      <w:r w:rsidR="00B57621" w:rsidRPr="00094211">
        <w:rPr>
          <w:rFonts w:asciiTheme="majorBidi" w:hAnsiTheme="majorBidi" w:cstheme="majorBidi"/>
        </w:rPr>
        <w:t xml:space="preserve"> </w:t>
      </w:r>
      <w:r w:rsidRPr="00094211">
        <w:rPr>
          <w:rFonts w:asciiTheme="majorBidi" w:hAnsiTheme="majorBidi" w:cstheme="majorBidi"/>
        </w:rPr>
        <w:t xml:space="preserve"> i</w:t>
      </w:r>
      <w:r w:rsidR="00B57621" w:rsidRPr="00094211">
        <w:rPr>
          <w:rFonts w:asciiTheme="majorBidi" w:hAnsiTheme="majorBidi" w:cstheme="majorBidi"/>
        </w:rPr>
        <w:t>nvasion as follows</w:t>
      </w:r>
      <w:r w:rsidR="00B57621"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tl/>
        </w:rPr>
        <w:t>"</w:t>
      </w:r>
      <w:r w:rsidRPr="00094211">
        <w:rPr>
          <w:rFonts w:asciiTheme="majorBidi" w:hAnsiTheme="majorBidi" w:cstheme="majorBidi"/>
        </w:rPr>
        <w:t>When the Iraq inva</w:t>
      </w:r>
      <w:r w:rsidR="00E3675A" w:rsidRPr="00094211">
        <w:rPr>
          <w:rFonts w:asciiTheme="majorBidi" w:hAnsiTheme="majorBidi" w:cstheme="majorBidi"/>
        </w:rPr>
        <w:t>ded</w:t>
      </w:r>
      <w:r w:rsidRPr="00094211">
        <w:rPr>
          <w:rFonts w:asciiTheme="majorBidi" w:hAnsiTheme="majorBidi" w:cstheme="majorBidi"/>
        </w:rPr>
        <w:t xml:space="preserve"> our country on </w:t>
      </w:r>
      <w:r w:rsidR="00AC65DD" w:rsidRPr="00094211">
        <w:rPr>
          <w:rFonts w:asciiTheme="majorBidi" w:hAnsiTheme="majorBidi" w:cstheme="majorBidi"/>
        </w:rPr>
        <w:t>September 17</w:t>
      </w:r>
      <w:r w:rsidRPr="00094211">
        <w:rPr>
          <w:rFonts w:asciiTheme="majorBidi" w:hAnsiTheme="majorBidi" w:cstheme="majorBidi"/>
        </w:rPr>
        <w:t xml:space="preserve">, we were </w:t>
      </w:r>
      <w:r w:rsidR="00E3675A" w:rsidRPr="00094211">
        <w:rPr>
          <w:rFonts w:asciiTheme="majorBidi" w:hAnsiTheme="majorBidi" w:cstheme="majorBidi"/>
        </w:rPr>
        <w:t xml:space="preserve">in a full </w:t>
      </w:r>
      <w:r w:rsidRPr="00094211">
        <w:rPr>
          <w:rFonts w:asciiTheme="majorBidi" w:hAnsiTheme="majorBidi" w:cstheme="majorBidi"/>
        </w:rPr>
        <w:t>read</w:t>
      </w:r>
      <w:r w:rsidR="00E3675A" w:rsidRPr="00094211">
        <w:rPr>
          <w:rFonts w:asciiTheme="majorBidi" w:hAnsiTheme="majorBidi" w:cstheme="majorBidi"/>
        </w:rPr>
        <w:t xml:space="preserve">iness </w:t>
      </w:r>
      <w:r w:rsidRPr="00094211">
        <w:rPr>
          <w:rFonts w:asciiTheme="majorBidi" w:hAnsiTheme="majorBidi" w:cstheme="majorBidi"/>
        </w:rPr>
        <w:t xml:space="preserve"> in </w:t>
      </w:r>
      <w:r w:rsidR="00E3675A" w:rsidRPr="00094211">
        <w:rPr>
          <w:rFonts w:asciiTheme="majorBidi" w:hAnsiTheme="majorBidi" w:cstheme="majorBidi"/>
        </w:rPr>
        <w:t>the A</w:t>
      </w:r>
      <w:r w:rsidRPr="00094211">
        <w:rPr>
          <w:rFonts w:asciiTheme="majorBidi" w:hAnsiTheme="majorBidi" w:cstheme="majorBidi"/>
        </w:rPr>
        <w:t xml:space="preserve">ir </w:t>
      </w:r>
      <w:r w:rsidR="00E3675A" w:rsidRPr="00094211">
        <w:rPr>
          <w:rFonts w:asciiTheme="majorBidi" w:hAnsiTheme="majorBidi" w:cstheme="majorBidi"/>
        </w:rPr>
        <w:t>F</w:t>
      </w:r>
      <w:r w:rsidRPr="00094211">
        <w:rPr>
          <w:rFonts w:asciiTheme="majorBidi" w:hAnsiTheme="majorBidi" w:cstheme="majorBidi"/>
        </w:rPr>
        <w:t>orce, and at that time I was responsible for the operational and logistical deputy of the Hamedan base (</w:t>
      </w:r>
      <w:proofErr w:type="spellStart"/>
      <w:r w:rsidRPr="00094211">
        <w:rPr>
          <w:rFonts w:asciiTheme="majorBidi" w:hAnsiTheme="majorBidi" w:cstheme="majorBidi"/>
        </w:rPr>
        <w:t>Shahid</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N</w:t>
      </w:r>
      <w:r w:rsidR="00016DEB" w:rsidRPr="00094211">
        <w:rPr>
          <w:rFonts w:asciiTheme="majorBidi" w:hAnsiTheme="majorBidi" w:cstheme="majorBidi"/>
        </w:rPr>
        <w:t>o</w:t>
      </w:r>
      <w:r w:rsidRPr="00094211">
        <w:rPr>
          <w:rFonts w:asciiTheme="majorBidi" w:hAnsiTheme="majorBidi" w:cstheme="majorBidi"/>
        </w:rPr>
        <w:t>j</w:t>
      </w:r>
      <w:r w:rsidR="00016DEB" w:rsidRPr="00094211">
        <w:rPr>
          <w:rFonts w:asciiTheme="majorBidi" w:hAnsiTheme="majorBidi" w:cstheme="majorBidi"/>
        </w:rPr>
        <w:t>e</w:t>
      </w:r>
      <w:r w:rsidRPr="00094211">
        <w:rPr>
          <w:rFonts w:asciiTheme="majorBidi" w:hAnsiTheme="majorBidi" w:cstheme="majorBidi"/>
        </w:rPr>
        <w:t>h</w:t>
      </w:r>
      <w:proofErr w:type="spellEnd"/>
      <w:r w:rsidRPr="00094211">
        <w:rPr>
          <w:rFonts w:asciiTheme="majorBidi" w:hAnsiTheme="majorBidi" w:cstheme="majorBidi"/>
        </w:rPr>
        <w:t xml:space="preserve">), according to the forecast </w:t>
      </w:r>
      <w:r w:rsidR="00E3675A" w:rsidRPr="00094211">
        <w:rPr>
          <w:rFonts w:asciiTheme="majorBidi" w:hAnsiTheme="majorBidi" w:cstheme="majorBidi"/>
        </w:rPr>
        <w:t>and the information of the past (</w:t>
      </w:r>
      <w:r w:rsidRPr="00094211">
        <w:rPr>
          <w:rFonts w:asciiTheme="majorBidi" w:hAnsiTheme="majorBidi" w:cstheme="majorBidi"/>
        </w:rPr>
        <w:t xml:space="preserve">were </w:t>
      </w:r>
      <w:r w:rsidR="00E3675A" w:rsidRPr="00094211">
        <w:rPr>
          <w:rFonts w:asciiTheme="majorBidi" w:hAnsiTheme="majorBidi" w:cstheme="majorBidi"/>
        </w:rPr>
        <w:lastRenderedPageBreak/>
        <w:t xml:space="preserve">collecting data </w:t>
      </w:r>
      <w:r w:rsidRPr="00094211">
        <w:rPr>
          <w:rFonts w:asciiTheme="majorBidi" w:hAnsiTheme="majorBidi" w:cstheme="majorBidi"/>
        </w:rPr>
        <w:t xml:space="preserve"> </w:t>
      </w:r>
      <w:r w:rsidR="00E3675A" w:rsidRPr="00094211">
        <w:rPr>
          <w:rFonts w:asciiTheme="majorBidi" w:hAnsiTheme="majorBidi" w:cstheme="majorBidi"/>
        </w:rPr>
        <w:t xml:space="preserve">for </w:t>
      </w:r>
      <w:r w:rsidRPr="00094211">
        <w:rPr>
          <w:rFonts w:asciiTheme="majorBidi" w:hAnsiTheme="majorBidi" w:cstheme="majorBidi"/>
        </w:rPr>
        <w:t xml:space="preserve">about two months, perhaps three months, </w:t>
      </w:r>
      <w:r w:rsidR="00E3675A" w:rsidRPr="00094211">
        <w:rPr>
          <w:rFonts w:asciiTheme="majorBidi" w:hAnsiTheme="majorBidi" w:cstheme="majorBidi"/>
        </w:rPr>
        <w:t xml:space="preserve">we collected </w:t>
      </w:r>
      <w:r w:rsidRPr="00094211">
        <w:rPr>
          <w:rFonts w:asciiTheme="majorBidi" w:hAnsiTheme="majorBidi" w:cstheme="majorBidi"/>
        </w:rPr>
        <w:t xml:space="preserve">different </w:t>
      </w:r>
      <w:r w:rsidR="00E3675A" w:rsidRPr="00094211">
        <w:rPr>
          <w:rFonts w:asciiTheme="majorBidi" w:hAnsiTheme="majorBidi" w:cstheme="majorBidi"/>
        </w:rPr>
        <w:t>data</w:t>
      </w:r>
      <w:r w:rsidRPr="00094211">
        <w:rPr>
          <w:rFonts w:asciiTheme="majorBidi" w:hAnsiTheme="majorBidi" w:cstheme="majorBidi"/>
        </w:rPr>
        <w:t xml:space="preserve">, and </w:t>
      </w:r>
      <w:r w:rsidR="00E3675A" w:rsidRPr="00094211">
        <w:rPr>
          <w:rFonts w:asciiTheme="majorBidi" w:hAnsiTheme="majorBidi" w:cstheme="majorBidi"/>
        </w:rPr>
        <w:t>the data</w:t>
      </w:r>
      <w:r w:rsidRPr="00094211">
        <w:rPr>
          <w:rFonts w:asciiTheme="majorBidi" w:hAnsiTheme="majorBidi" w:cstheme="majorBidi"/>
        </w:rPr>
        <w:t xml:space="preserve"> increased</w:t>
      </w:r>
      <w:r w:rsidR="00E3675A" w:rsidRPr="00094211">
        <w:rPr>
          <w:rFonts w:asciiTheme="majorBidi" w:hAnsiTheme="majorBidi" w:cstheme="majorBidi"/>
        </w:rPr>
        <w:t xml:space="preserve"> on a daily basis on that</w:t>
      </w:r>
      <w:r w:rsidRPr="00094211">
        <w:rPr>
          <w:rFonts w:asciiTheme="majorBidi" w:hAnsiTheme="majorBidi" w:cstheme="majorBidi"/>
        </w:rPr>
        <w:t xml:space="preserve"> Iraq builds</w:t>
      </w:r>
      <w:r w:rsidR="00E3675A" w:rsidRPr="00094211">
        <w:rPr>
          <w:rFonts w:asciiTheme="majorBidi" w:hAnsiTheme="majorBidi" w:cstheme="majorBidi"/>
        </w:rPr>
        <w:t xml:space="preserve"> </w:t>
      </w:r>
      <w:r w:rsidR="00AC65DD" w:rsidRPr="00094211">
        <w:rPr>
          <w:rFonts w:asciiTheme="majorBidi" w:hAnsiTheme="majorBidi" w:cstheme="majorBidi"/>
        </w:rPr>
        <w:t xml:space="preserve">trenches and </w:t>
      </w:r>
      <w:r w:rsidR="00E3675A" w:rsidRPr="00094211">
        <w:rPr>
          <w:rFonts w:asciiTheme="majorBidi" w:hAnsiTheme="majorBidi" w:cstheme="majorBidi"/>
        </w:rPr>
        <w:t>settles forces</w:t>
      </w:r>
      <w:r w:rsidRPr="00094211">
        <w:rPr>
          <w:rFonts w:asciiTheme="majorBidi" w:hAnsiTheme="majorBidi" w:cstheme="majorBidi"/>
        </w:rPr>
        <w:t xml:space="preserve">. ...) and we had this information, and according to this information, our aircrafts were fully prepared from </w:t>
      </w:r>
      <w:r w:rsidR="00AC65DD" w:rsidRPr="00094211">
        <w:rPr>
          <w:rFonts w:asciiTheme="majorBidi" w:hAnsiTheme="majorBidi" w:cstheme="majorBidi"/>
        </w:rPr>
        <w:t>August 23, 1980</w:t>
      </w:r>
      <w:r w:rsidR="00E3675A" w:rsidRPr="00094211">
        <w:rPr>
          <w:rFonts w:asciiTheme="majorBidi" w:hAnsiTheme="majorBidi" w:cstheme="majorBidi"/>
        </w:rPr>
        <w:t xml:space="preserve"> </w:t>
      </w:r>
      <w:r w:rsidRPr="00094211">
        <w:rPr>
          <w:rFonts w:asciiTheme="majorBidi" w:hAnsiTheme="majorBidi" w:cstheme="majorBidi"/>
        </w:rPr>
        <w:t xml:space="preserve">and we predicted that </w:t>
      </w:r>
      <w:r w:rsidR="00E3675A" w:rsidRPr="00094211">
        <w:rPr>
          <w:rFonts w:asciiTheme="majorBidi" w:hAnsiTheme="majorBidi" w:cstheme="majorBidi"/>
        </w:rPr>
        <w:t>Iraq could raid at any moment</w:t>
      </w:r>
      <w:r w:rsidR="00D50BF4" w:rsidRPr="00094211">
        <w:rPr>
          <w:rFonts w:asciiTheme="majorBidi" w:hAnsiTheme="majorBidi" w:cstheme="majorBidi"/>
        </w:rPr>
        <w:t xml:space="preserve">. </w:t>
      </w:r>
      <w:r w:rsidR="00016DEB" w:rsidRPr="00094211">
        <w:rPr>
          <w:rFonts w:asciiTheme="majorBidi" w:hAnsiTheme="majorBidi" w:cstheme="majorBidi"/>
        </w:rPr>
        <w:t xml:space="preserve">There were Air combat between us and the Iraqi aircrafts since </w:t>
      </w:r>
      <w:r w:rsidR="00AC65DD" w:rsidRPr="00094211">
        <w:rPr>
          <w:rFonts w:asciiTheme="majorBidi" w:hAnsiTheme="majorBidi" w:cstheme="majorBidi"/>
        </w:rPr>
        <w:t xml:space="preserve">August 23, 1980 </w:t>
      </w:r>
      <w:r w:rsidR="00016DEB" w:rsidRPr="00094211">
        <w:rPr>
          <w:rFonts w:asciiTheme="majorBidi" w:hAnsiTheme="majorBidi" w:cstheme="majorBidi"/>
        </w:rPr>
        <w:t xml:space="preserve">and I remember that </w:t>
      </w:r>
      <w:r w:rsidR="00AC65DD" w:rsidRPr="00094211">
        <w:rPr>
          <w:rFonts w:asciiTheme="majorBidi" w:hAnsiTheme="majorBidi" w:cstheme="majorBidi"/>
        </w:rPr>
        <w:t>on September 8, 1980</w:t>
      </w:r>
      <w:r w:rsidR="00016DEB" w:rsidRPr="00094211">
        <w:rPr>
          <w:rFonts w:asciiTheme="majorBidi" w:hAnsiTheme="majorBidi" w:cstheme="majorBidi"/>
        </w:rPr>
        <w:t xml:space="preserve"> </w:t>
      </w:r>
      <w:r w:rsidR="006C191E" w:rsidRPr="00094211">
        <w:rPr>
          <w:rFonts w:asciiTheme="majorBidi" w:hAnsiTheme="majorBidi" w:cstheme="majorBidi"/>
        </w:rPr>
        <w:t>one of our aircrafts was shot on Khosravi border by Iraqi anti-aircraft rockets and the rear cabin pilot was martyred</w:t>
      </w:r>
      <w:r w:rsidR="006C191E" w:rsidRPr="00094211">
        <w:rPr>
          <w:rStyle w:val="FootnoteReference"/>
          <w:rFonts w:asciiTheme="majorBidi" w:hAnsiTheme="majorBidi" w:cstheme="majorBidi"/>
        </w:rPr>
        <w:footnoteReference w:id="3"/>
      </w:r>
      <w:r w:rsidR="006C191E" w:rsidRPr="00094211">
        <w:rPr>
          <w:rFonts w:asciiTheme="majorBidi" w:hAnsiTheme="majorBidi" w:cstheme="majorBidi"/>
        </w:rPr>
        <w:t>.</w:t>
      </w:r>
    </w:p>
    <w:p w:rsidR="00B57621" w:rsidRPr="00094211" w:rsidRDefault="00016DEB" w:rsidP="00354A81">
      <w:pPr>
        <w:pStyle w:val="NormalWeb"/>
        <w:spacing w:line="360" w:lineRule="auto"/>
        <w:rPr>
          <w:rFonts w:asciiTheme="majorBidi" w:hAnsiTheme="majorBidi" w:cstheme="majorBidi"/>
        </w:rPr>
      </w:pPr>
      <w:r w:rsidRPr="00094211">
        <w:rPr>
          <w:rFonts w:asciiTheme="majorBidi" w:hAnsiTheme="majorBidi" w:cstheme="majorBidi"/>
        </w:rPr>
        <w:t xml:space="preserve">On </w:t>
      </w:r>
      <w:r w:rsidR="00AC65DD" w:rsidRPr="00094211">
        <w:rPr>
          <w:rFonts w:asciiTheme="majorBidi" w:hAnsiTheme="majorBidi" w:cstheme="majorBidi"/>
        </w:rPr>
        <w:t xml:space="preserve">September 15, </w:t>
      </w:r>
      <w:proofErr w:type="gramStart"/>
      <w:r w:rsidR="00AC65DD" w:rsidRPr="00094211">
        <w:rPr>
          <w:rFonts w:asciiTheme="majorBidi" w:hAnsiTheme="majorBidi" w:cstheme="majorBidi"/>
        </w:rPr>
        <w:t>1980</w:t>
      </w:r>
      <w:r w:rsidR="006C191E" w:rsidRPr="00094211">
        <w:rPr>
          <w:rFonts w:asciiTheme="majorBidi" w:hAnsiTheme="majorBidi" w:cstheme="majorBidi"/>
          <w:rtl/>
        </w:rPr>
        <w:t xml:space="preserve"> </w:t>
      </w:r>
      <w:r w:rsidR="006C191E" w:rsidRPr="00094211">
        <w:rPr>
          <w:rFonts w:asciiTheme="majorBidi" w:hAnsiTheme="majorBidi" w:cstheme="majorBidi"/>
        </w:rPr>
        <w:t xml:space="preserve"> Iraqi</w:t>
      </w:r>
      <w:proofErr w:type="gramEnd"/>
      <w:r w:rsidR="006C191E" w:rsidRPr="00094211">
        <w:rPr>
          <w:rFonts w:asciiTheme="majorBidi" w:hAnsiTheme="majorBidi" w:cstheme="majorBidi"/>
        </w:rPr>
        <w:t xml:space="preserve"> </w:t>
      </w:r>
      <w:r w:rsidRPr="00094211">
        <w:rPr>
          <w:rFonts w:asciiTheme="majorBidi" w:hAnsiTheme="majorBidi" w:cstheme="majorBidi"/>
        </w:rPr>
        <w:t>troops</w:t>
      </w:r>
      <w:r w:rsidR="006C191E" w:rsidRPr="00094211">
        <w:rPr>
          <w:rFonts w:asciiTheme="majorBidi" w:hAnsiTheme="majorBidi" w:cstheme="majorBidi"/>
        </w:rPr>
        <w:t xml:space="preserve"> attacked </w:t>
      </w:r>
      <w:r w:rsidR="00AC65DD" w:rsidRPr="00094211">
        <w:rPr>
          <w:rFonts w:asciiTheme="majorBidi" w:hAnsiTheme="majorBidi" w:cstheme="majorBidi"/>
        </w:rPr>
        <w:t>Iran</w:t>
      </w:r>
      <w:r w:rsidR="006C191E" w:rsidRPr="00094211">
        <w:rPr>
          <w:rFonts w:asciiTheme="majorBidi" w:hAnsiTheme="majorBidi" w:cstheme="majorBidi"/>
        </w:rPr>
        <w:t xml:space="preserve"> </w:t>
      </w:r>
      <w:r w:rsidR="00B57621" w:rsidRPr="00094211">
        <w:rPr>
          <w:rFonts w:asciiTheme="majorBidi" w:hAnsiTheme="majorBidi" w:cstheme="majorBidi"/>
        </w:rPr>
        <w:t>territory between the "</w:t>
      </w:r>
      <w:r w:rsidR="006C191E" w:rsidRPr="00094211">
        <w:rPr>
          <w:rFonts w:asciiTheme="majorBidi" w:hAnsiTheme="majorBidi" w:cstheme="majorBidi"/>
        </w:rPr>
        <w:t xml:space="preserve"> </w:t>
      </w:r>
      <w:proofErr w:type="spellStart"/>
      <w:r w:rsidR="006C191E" w:rsidRPr="00094211">
        <w:rPr>
          <w:rFonts w:asciiTheme="majorBidi" w:hAnsiTheme="majorBidi" w:cstheme="majorBidi"/>
        </w:rPr>
        <w:t>Tangab</w:t>
      </w:r>
      <w:proofErr w:type="spellEnd"/>
      <w:r w:rsidR="006C191E" w:rsidRPr="00094211">
        <w:rPr>
          <w:rFonts w:asciiTheme="majorBidi" w:hAnsiTheme="majorBidi" w:cstheme="majorBidi"/>
        </w:rPr>
        <w:t xml:space="preserve"> </w:t>
      </w:r>
      <w:proofErr w:type="spellStart"/>
      <w:r w:rsidR="006C191E" w:rsidRPr="00094211">
        <w:rPr>
          <w:rFonts w:asciiTheme="majorBidi" w:hAnsiTheme="majorBidi" w:cstheme="majorBidi"/>
        </w:rPr>
        <w:t>Naw</w:t>
      </w:r>
      <w:proofErr w:type="spellEnd"/>
      <w:r w:rsidR="006C191E" w:rsidRPr="00094211">
        <w:rPr>
          <w:rFonts w:asciiTheme="majorBidi" w:hAnsiTheme="majorBidi" w:cstheme="majorBidi"/>
        </w:rPr>
        <w:t xml:space="preserve"> </w:t>
      </w:r>
      <w:r w:rsidR="00B57621" w:rsidRPr="00094211">
        <w:rPr>
          <w:rFonts w:asciiTheme="majorBidi" w:hAnsiTheme="majorBidi" w:cstheme="majorBidi"/>
        </w:rPr>
        <w:t xml:space="preserve">and </w:t>
      </w:r>
      <w:proofErr w:type="spellStart"/>
      <w:r w:rsidR="00B57621" w:rsidRPr="00094211">
        <w:rPr>
          <w:rFonts w:asciiTheme="majorBidi" w:hAnsiTheme="majorBidi" w:cstheme="majorBidi"/>
        </w:rPr>
        <w:t>Tangab</w:t>
      </w:r>
      <w:proofErr w:type="spellEnd"/>
      <w:r w:rsidR="006C191E" w:rsidRPr="00094211">
        <w:rPr>
          <w:rFonts w:asciiTheme="majorBidi" w:hAnsiTheme="majorBidi" w:cstheme="majorBidi"/>
        </w:rPr>
        <w:t xml:space="preserve"> </w:t>
      </w:r>
      <w:proofErr w:type="spellStart"/>
      <w:r w:rsidR="006C191E" w:rsidRPr="00094211">
        <w:rPr>
          <w:rFonts w:asciiTheme="majorBidi" w:hAnsiTheme="majorBidi" w:cstheme="majorBidi"/>
        </w:rPr>
        <w:t>Kohneh</w:t>
      </w:r>
      <w:proofErr w:type="spellEnd"/>
      <w:r w:rsidR="00B57621" w:rsidRPr="00094211">
        <w:rPr>
          <w:rFonts w:asciiTheme="majorBidi" w:hAnsiTheme="majorBidi" w:cstheme="majorBidi"/>
        </w:rPr>
        <w:t xml:space="preserve">" from </w:t>
      </w:r>
      <w:r w:rsidR="006C191E" w:rsidRPr="00094211">
        <w:rPr>
          <w:rFonts w:asciiTheme="majorBidi" w:hAnsiTheme="majorBidi" w:cstheme="majorBidi"/>
        </w:rPr>
        <w:t>Qasr-e-</w:t>
      </w:r>
      <w:proofErr w:type="spellStart"/>
      <w:r w:rsidR="006C191E" w:rsidRPr="00094211">
        <w:rPr>
          <w:rFonts w:asciiTheme="majorBidi" w:hAnsiTheme="majorBidi" w:cstheme="majorBidi"/>
        </w:rPr>
        <w:t>s</w:t>
      </w:r>
      <w:r w:rsidR="00B57621" w:rsidRPr="00094211">
        <w:rPr>
          <w:rFonts w:asciiTheme="majorBidi" w:hAnsiTheme="majorBidi" w:cstheme="majorBidi"/>
        </w:rPr>
        <w:t>h</w:t>
      </w:r>
      <w:r w:rsidR="006C191E" w:rsidRPr="00094211">
        <w:rPr>
          <w:rFonts w:asciiTheme="majorBidi" w:hAnsiTheme="majorBidi" w:cstheme="majorBidi"/>
        </w:rPr>
        <w:t>irin</w:t>
      </w:r>
      <w:proofErr w:type="spellEnd"/>
      <w:r w:rsidR="00B57621" w:rsidRPr="00094211">
        <w:rPr>
          <w:rFonts w:asciiTheme="majorBidi" w:hAnsiTheme="majorBidi" w:cstheme="majorBidi"/>
        </w:rPr>
        <w:t xml:space="preserve"> to "the city </w:t>
      </w:r>
      <w:r w:rsidR="006C191E" w:rsidRPr="00094211">
        <w:rPr>
          <w:rFonts w:asciiTheme="majorBidi" w:hAnsiTheme="majorBidi" w:cstheme="majorBidi"/>
        </w:rPr>
        <w:t xml:space="preserve">of Naftshahr </w:t>
      </w:r>
      <w:r w:rsidR="00B57621" w:rsidRPr="00094211">
        <w:rPr>
          <w:rFonts w:asciiTheme="majorBidi" w:hAnsiTheme="majorBidi" w:cstheme="majorBidi"/>
        </w:rPr>
        <w:t xml:space="preserve">and the </w:t>
      </w:r>
      <w:proofErr w:type="spellStart"/>
      <w:r w:rsidR="00B57621" w:rsidRPr="00094211">
        <w:rPr>
          <w:rFonts w:asciiTheme="majorBidi" w:hAnsiTheme="majorBidi" w:cstheme="majorBidi"/>
        </w:rPr>
        <w:t>Sumar</w:t>
      </w:r>
      <w:proofErr w:type="spellEnd"/>
      <w:r w:rsidR="00B57621" w:rsidRPr="00094211">
        <w:rPr>
          <w:rFonts w:asciiTheme="majorBidi" w:hAnsiTheme="majorBidi" w:cstheme="majorBidi"/>
        </w:rPr>
        <w:t>"; the</w:t>
      </w:r>
      <w:r w:rsidR="006C191E" w:rsidRPr="00094211">
        <w:rPr>
          <w:rFonts w:asciiTheme="majorBidi" w:hAnsiTheme="majorBidi" w:cstheme="majorBidi"/>
        </w:rPr>
        <w:t xml:space="preserve">re were </w:t>
      </w:r>
      <w:r w:rsidR="00B57621" w:rsidRPr="00094211">
        <w:rPr>
          <w:rFonts w:asciiTheme="majorBidi" w:hAnsiTheme="majorBidi" w:cstheme="majorBidi"/>
        </w:rPr>
        <w:t xml:space="preserve">heights that dominated the road, and the Iraqis </w:t>
      </w:r>
      <w:r w:rsidR="006C191E" w:rsidRPr="00094211">
        <w:rPr>
          <w:rFonts w:asciiTheme="majorBidi" w:hAnsiTheme="majorBidi" w:cstheme="majorBidi"/>
        </w:rPr>
        <w:t>seized</w:t>
      </w:r>
      <w:r w:rsidR="00B57621" w:rsidRPr="00094211">
        <w:rPr>
          <w:rFonts w:asciiTheme="majorBidi" w:hAnsiTheme="majorBidi" w:cstheme="majorBidi"/>
        </w:rPr>
        <w:t xml:space="preserve"> there, while dominating the region, the road </w:t>
      </w:r>
      <w:r w:rsidR="006C191E" w:rsidRPr="00094211">
        <w:rPr>
          <w:rFonts w:asciiTheme="majorBidi" w:hAnsiTheme="majorBidi" w:cstheme="majorBidi"/>
        </w:rPr>
        <w:t xml:space="preserve">was closed by Iraqi forces and our forces could not move. </w:t>
      </w:r>
      <w:r w:rsidR="00B57621" w:rsidRPr="00094211">
        <w:rPr>
          <w:rFonts w:asciiTheme="majorBidi" w:hAnsiTheme="majorBidi" w:cstheme="majorBidi"/>
        </w:rPr>
        <w:t xml:space="preserve"> </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That day, given that the martyr </w:t>
      </w:r>
      <w:proofErr w:type="spellStart"/>
      <w:r w:rsidRPr="00094211">
        <w:rPr>
          <w:rFonts w:asciiTheme="majorBidi" w:hAnsiTheme="majorBidi" w:cstheme="majorBidi"/>
        </w:rPr>
        <w:t>Falahi</w:t>
      </w:r>
      <w:proofErr w:type="spellEnd"/>
      <w:r w:rsidRPr="00094211">
        <w:rPr>
          <w:rFonts w:asciiTheme="majorBidi" w:hAnsiTheme="majorBidi" w:cstheme="majorBidi"/>
        </w:rPr>
        <w:t xml:space="preserve">, the martyr Fakori, the martyr </w:t>
      </w:r>
      <w:proofErr w:type="spellStart"/>
      <w:r w:rsidRPr="00094211">
        <w:rPr>
          <w:rFonts w:asciiTheme="majorBidi" w:hAnsiTheme="majorBidi" w:cstheme="majorBidi"/>
        </w:rPr>
        <w:t>Kolahdooz</w:t>
      </w:r>
      <w:proofErr w:type="spellEnd"/>
      <w:r w:rsidRPr="00094211">
        <w:rPr>
          <w:rFonts w:asciiTheme="majorBidi" w:hAnsiTheme="majorBidi" w:cstheme="majorBidi"/>
        </w:rPr>
        <w:t xml:space="preserve"> and the late </w:t>
      </w:r>
      <w:proofErr w:type="spellStart"/>
      <w:r w:rsidRPr="00094211">
        <w:rPr>
          <w:rFonts w:asciiTheme="majorBidi" w:hAnsiTheme="majorBidi" w:cstheme="majorBidi"/>
        </w:rPr>
        <w:t>Zahir</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Nejad</w:t>
      </w:r>
      <w:proofErr w:type="spellEnd"/>
      <w:r w:rsidRPr="00094211">
        <w:rPr>
          <w:rFonts w:asciiTheme="majorBidi" w:hAnsiTheme="majorBidi" w:cstheme="majorBidi"/>
        </w:rPr>
        <w:t xml:space="preserve"> were in the garrison of </w:t>
      </w:r>
      <w:proofErr w:type="spellStart"/>
      <w:r w:rsidRPr="00094211">
        <w:rPr>
          <w:rFonts w:asciiTheme="majorBidi" w:hAnsiTheme="majorBidi" w:cstheme="majorBidi"/>
        </w:rPr>
        <w:t>Sarpol</w:t>
      </w:r>
      <w:proofErr w:type="spellEnd"/>
      <w:r w:rsidRPr="00094211">
        <w:rPr>
          <w:rFonts w:asciiTheme="majorBidi" w:hAnsiTheme="majorBidi" w:cstheme="majorBidi"/>
        </w:rPr>
        <w:t xml:space="preserve"> </w:t>
      </w:r>
      <w:proofErr w:type="spellStart"/>
      <w:r w:rsidRPr="00094211">
        <w:rPr>
          <w:rFonts w:asciiTheme="majorBidi" w:hAnsiTheme="majorBidi" w:cstheme="majorBidi"/>
        </w:rPr>
        <w:t>Zahab</w:t>
      </w:r>
      <w:proofErr w:type="spellEnd"/>
      <w:r w:rsidRPr="00094211">
        <w:rPr>
          <w:rFonts w:asciiTheme="majorBidi" w:hAnsiTheme="majorBidi" w:cstheme="majorBidi"/>
        </w:rPr>
        <w:t>. They asked me to go there. The martyr Fak</w:t>
      </w:r>
      <w:r w:rsidR="006C191E" w:rsidRPr="00094211">
        <w:rPr>
          <w:rFonts w:asciiTheme="majorBidi" w:hAnsiTheme="majorBidi" w:cstheme="majorBidi"/>
        </w:rPr>
        <w:t>o</w:t>
      </w:r>
      <w:r w:rsidRPr="00094211">
        <w:rPr>
          <w:rFonts w:asciiTheme="majorBidi" w:hAnsiTheme="majorBidi" w:cstheme="majorBidi"/>
        </w:rPr>
        <w:t xml:space="preserve">ri called me and I </w:t>
      </w:r>
      <w:r w:rsidR="006C191E" w:rsidRPr="00094211">
        <w:rPr>
          <w:rFonts w:asciiTheme="majorBidi" w:hAnsiTheme="majorBidi" w:cstheme="majorBidi"/>
        </w:rPr>
        <w:t xml:space="preserve">was in Hamedan, so I </w:t>
      </w:r>
      <w:r w:rsidRPr="00094211">
        <w:rPr>
          <w:rFonts w:asciiTheme="majorBidi" w:hAnsiTheme="majorBidi" w:cstheme="majorBidi"/>
        </w:rPr>
        <w:t>went there, they told me that they came and took this part and said</w:t>
      </w:r>
      <w:r w:rsidRPr="00094211">
        <w:rPr>
          <w:rFonts w:asciiTheme="majorBidi" w:hAnsiTheme="majorBidi" w:cstheme="majorBidi"/>
          <w:rtl/>
        </w:rPr>
        <w:t>:</w:t>
      </w:r>
    </w:p>
    <w:p w:rsidR="00B57621" w:rsidRPr="00094211" w:rsidRDefault="002E7BAA" w:rsidP="00354A81">
      <w:pPr>
        <w:pStyle w:val="NormalWeb"/>
        <w:spacing w:line="360" w:lineRule="auto"/>
        <w:rPr>
          <w:rFonts w:asciiTheme="majorBidi" w:hAnsiTheme="majorBidi" w:cstheme="majorBidi"/>
          <w:rtl/>
        </w:rPr>
      </w:pPr>
      <w:r w:rsidRPr="00094211">
        <w:rPr>
          <w:rFonts w:asciiTheme="majorBidi" w:hAnsiTheme="majorBidi" w:cstheme="majorBidi"/>
        </w:rPr>
        <w:t>“</w:t>
      </w:r>
      <w:r w:rsidR="00B57621" w:rsidRPr="00094211">
        <w:rPr>
          <w:rFonts w:asciiTheme="majorBidi" w:hAnsiTheme="majorBidi" w:cstheme="majorBidi"/>
        </w:rPr>
        <w:t>We want your aircrafts to come and bomb</w:t>
      </w:r>
      <w:r w:rsidRPr="00094211">
        <w:rPr>
          <w:rFonts w:asciiTheme="majorBidi" w:hAnsiTheme="majorBidi" w:cstheme="majorBidi"/>
        </w:rPr>
        <w:t>ard</w:t>
      </w:r>
      <w:r w:rsidR="00B57621" w:rsidRPr="00094211">
        <w:rPr>
          <w:rFonts w:asciiTheme="majorBidi" w:hAnsiTheme="majorBidi" w:cstheme="majorBidi"/>
        </w:rPr>
        <w:t xml:space="preserve"> here</w:t>
      </w:r>
      <w:r w:rsidRPr="00094211">
        <w:rPr>
          <w:rFonts w:asciiTheme="majorBidi" w:hAnsiTheme="majorBidi" w:cstheme="majorBidi"/>
        </w:rPr>
        <w:t xml:space="preserve">”. </w:t>
      </w:r>
    </w:p>
    <w:p w:rsidR="00B57621" w:rsidRPr="00094211" w:rsidRDefault="00C7279C"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Given that I </w:t>
      </w:r>
      <w:r w:rsidR="00B57621" w:rsidRPr="00094211">
        <w:rPr>
          <w:rFonts w:asciiTheme="majorBidi" w:eastAsia="Times New Roman" w:hAnsiTheme="majorBidi" w:cstheme="majorBidi"/>
          <w:sz w:val="24"/>
          <w:szCs w:val="24"/>
        </w:rPr>
        <w:t>return</w:t>
      </w:r>
      <w:r w:rsidRPr="00094211">
        <w:rPr>
          <w:rFonts w:asciiTheme="majorBidi" w:eastAsia="Times New Roman" w:hAnsiTheme="majorBidi" w:cstheme="majorBidi"/>
          <w:sz w:val="24"/>
          <w:szCs w:val="24"/>
        </w:rPr>
        <w:t>ed back from</w:t>
      </w:r>
      <w:r w:rsidR="00B57621" w:rsidRPr="00094211">
        <w:rPr>
          <w:rFonts w:asciiTheme="majorBidi" w:eastAsia="Times New Roman" w:hAnsiTheme="majorBidi" w:cstheme="majorBidi"/>
          <w:sz w:val="24"/>
          <w:szCs w:val="24"/>
        </w:rPr>
        <w:t xml:space="preserve"> "</w:t>
      </w:r>
      <w:proofErr w:type="spellStart"/>
      <w:r w:rsidR="00B57621" w:rsidRPr="00094211">
        <w:rPr>
          <w:rFonts w:asciiTheme="majorBidi" w:eastAsia="Times New Roman" w:hAnsiTheme="majorBidi" w:cstheme="majorBidi"/>
          <w:sz w:val="24"/>
          <w:szCs w:val="24"/>
        </w:rPr>
        <w:t>Sarpul</w:t>
      </w:r>
      <w:proofErr w:type="spellEnd"/>
      <w:r w:rsidR="00B57621" w:rsidRPr="00094211">
        <w:rPr>
          <w:rFonts w:asciiTheme="majorBidi" w:eastAsia="Times New Roman" w:hAnsiTheme="majorBidi" w:cstheme="majorBidi"/>
          <w:sz w:val="24"/>
          <w:szCs w:val="24"/>
        </w:rPr>
        <w:t xml:space="preserve"> </w:t>
      </w:r>
      <w:proofErr w:type="spellStart"/>
      <w:r w:rsidR="00B57621" w:rsidRPr="00094211">
        <w:rPr>
          <w:rFonts w:asciiTheme="majorBidi" w:eastAsia="Times New Roman" w:hAnsiTheme="majorBidi" w:cstheme="majorBidi"/>
          <w:sz w:val="24"/>
          <w:szCs w:val="24"/>
        </w:rPr>
        <w:t>Zahab</w:t>
      </w:r>
      <w:proofErr w:type="spellEnd"/>
      <w:r w:rsidR="00B57621" w:rsidRPr="00094211">
        <w:rPr>
          <w:rFonts w:asciiTheme="majorBidi" w:eastAsia="Times New Roman" w:hAnsiTheme="majorBidi" w:cstheme="majorBidi"/>
          <w:sz w:val="24"/>
          <w:szCs w:val="24"/>
        </w:rPr>
        <w:t>" at 4 o'clock, however, I arrived at the base</w:t>
      </w:r>
      <w:r w:rsidRPr="00094211">
        <w:rPr>
          <w:rFonts w:asciiTheme="majorBidi" w:eastAsia="Times New Roman" w:hAnsiTheme="majorBidi" w:cstheme="majorBidi"/>
          <w:sz w:val="24"/>
          <w:szCs w:val="24"/>
        </w:rPr>
        <w:t xml:space="preserve"> and we took off six aircrafts on </w:t>
      </w:r>
      <w:r w:rsidR="00B57621" w:rsidRPr="00094211">
        <w:rPr>
          <w:rFonts w:asciiTheme="majorBidi" w:eastAsia="Times New Roman" w:hAnsiTheme="majorBidi" w:cstheme="majorBidi"/>
          <w:sz w:val="24"/>
          <w:szCs w:val="24"/>
        </w:rPr>
        <w:t xml:space="preserve">about 5:30 PM to 6 PM </w:t>
      </w:r>
      <w:r w:rsidRPr="00094211">
        <w:rPr>
          <w:rFonts w:asciiTheme="majorBidi" w:eastAsia="Times New Roman" w:hAnsiTheme="majorBidi" w:cstheme="majorBidi"/>
          <w:sz w:val="24"/>
          <w:szCs w:val="24"/>
        </w:rPr>
        <w:t xml:space="preserve">and bombe there with </w:t>
      </w:r>
      <w:r w:rsidR="00B57621" w:rsidRPr="00094211">
        <w:rPr>
          <w:rFonts w:asciiTheme="majorBidi" w:eastAsia="Times New Roman" w:hAnsiTheme="majorBidi" w:cstheme="majorBidi"/>
          <w:sz w:val="24"/>
          <w:szCs w:val="24"/>
        </w:rPr>
        <w:t>a variety of ammunition</w:t>
      </w:r>
      <w:r w:rsidRPr="00094211">
        <w:rPr>
          <w:rStyle w:val="FootnoteReference"/>
          <w:rFonts w:asciiTheme="majorBidi" w:eastAsia="Times New Roman" w:hAnsiTheme="majorBidi" w:cstheme="majorBidi"/>
          <w:sz w:val="24"/>
          <w:szCs w:val="24"/>
        </w:rPr>
        <w:footnoteReference w:id="4"/>
      </w:r>
      <w:r w:rsidRPr="00094211">
        <w:rPr>
          <w:rFonts w:asciiTheme="majorBidi" w:eastAsia="Times New Roman" w:hAnsiTheme="majorBidi" w:cstheme="majorBidi"/>
          <w:sz w:val="24"/>
          <w:szCs w:val="24"/>
        </w:rPr>
        <w:t>.</w:t>
      </w:r>
    </w:p>
    <w:p w:rsidR="00B57621" w:rsidRPr="00094211" w:rsidRDefault="00B57621" w:rsidP="00354A81">
      <w:pPr>
        <w:tabs>
          <w:tab w:val="left" w:pos="2340"/>
        </w:tabs>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Image 11-1 Maj. Farajollah </w:t>
      </w:r>
      <w:proofErr w:type="spellStart"/>
      <w:r w:rsidRPr="00094211">
        <w:rPr>
          <w:rFonts w:asciiTheme="majorBidi" w:eastAsia="Times New Roman" w:hAnsiTheme="majorBidi" w:cstheme="majorBidi"/>
          <w:sz w:val="24"/>
          <w:szCs w:val="24"/>
        </w:rPr>
        <w:t>Bartupour</w:t>
      </w:r>
      <w:proofErr w:type="spellEnd"/>
      <w:r w:rsidRPr="00094211">
        <w:rPr>
          <w:rFonts w:asciiTheme="majorBidi" w:eastAsia="Times New Roman" w:hAnsiTheme="majorBidi" w:cstheme="majorBidi"/>
          <w:sz w:val="24"/>
          <w:szCs w:val="24"/>
        </w:rPr>
        <w:t xml:space="preserve">, Deputy Commander of the Third </w:t>
      </w:r>
      <w:r w:rsidR="00C7279C" w:rsidRPr="00094211">
        <w:rPr>
          <w:rFonts w:asciiTheme="majorBidi" w:eastAsia="Times New Roman" w:hAnsiTheme="majorBidi" w:cstheme="majorBidi"/>
          <w:sz w:val="24"/>
          <w:szCs w:val="24"/>
        </w:rPr>
        <w:t xml:space="preserve">Airbase </w:t>
      </w:r>
      <w:proofErr w:type="spellStart"/>
      <w:r w:rsidRPr="00094211">
        <w:rPr>
          <w:rFonts w:asciiTheme="majorBidi" w:eastAsia="Times New Roman" w:hAnsiTheme="majorBidi" w:cstheme="majorBidi"/>
          <w:sz w:val="24"/>
          <w:szCs w:val="24"/>
        </w:rPr>
        <w:t>Shahid</w:t>
      </w:r>
      <w:proofErr w:type="spellEnd"/>
      <w:r w:rsidRPr="00094211">
        <w:rPr>
          <w:rFonts w:asciiTheme="majorBidi" w:eastAsia="Times New Roman" w:hAnsiTheme="majorBidi" w:cstheme="majorBidi"/>
          <w:sz w:val="24"/>
          <w:szCs w:val="24"/>
        </w:rPr>
        <w:t xml:space="preserve"> </w:t>
      </w:r>
      <w:proofErr w:type="spellStart"/>
      <w:r w:rsidRPr="00094211">
        <w:rPr>
          <w:rFonts w:asciiTheme="majorBidi" w:eastAsia="Times New Roman" w:hAnsiTheme="majorBidi" w:cstheme="majorBidi"/>
          <w:sz w:val="24"/>
          <w:szCs w:val="24"/>
        </w:rPr>
        <w:t>Nogheh</w:t>
      </w:r>
      <w:proofErr w:type="spellEnd"/>
      <w:r w:rsidRPr="00094211">
        <w:rPr>
          <w:rFonts w:asciiTheme="majorBidi" w:eastAsia="Times New Roman" w:hAnsiTheme="majorBidi" w:cstheme="majorBidi"/>
          <w:sz w:val="24"/>
          <w:szCs w:val="24"/>
        </w:rPr>
        <w:t xml:space="preserve"> (Hamadan), leader of the attack on "H-3" and of the prominent Heroes of the </w:t>
      </w:r>
      <w:r w:rsidR="00C7279C" w:rsidRPr="00094211">
        <w:rPr>
          <w:rFonts w:asciiTheme="majorBidi" w:eastAsia="Times New Roman" w:hAnsiTheme="majorBidi" w:cstheme="majorBidi"/>
          <w:sz w:val="24"/>
          <w:szCs w:val="24"/>
        </w:rPr>
        <w:t>Sacred</w:t>
      </w:r>
      <w:r w:rsidRPr="00094211">
        <w:rPr>
          <w:rFonts w:asciiTheme="majorBidi" w:eastAsia="Times New Roman" w:hAnsiTheme="majorBidi" w:cstheme="majorBidi"/>
          <w:sz w:val="24"/>
          <w:szCs w:val="24"/>
        </w:rPr>
        <w:t xml:space="preserve"> Defense</w:t>
      </w:r>
    </w:p>
    <w:p w:rsidR="00567EEE" w:rsidRPr="00094211" w:rsidRDefault="00567EEE" w:rsidP="00354A81">
      <w:pPr>
        <w:tabs>
          <w:tab w:val="left" w:pos="2340"/>
        </w:tabs>
        <w:spacing w:after="100" w:line="360" w:lineRule="auto"/>
        <w:jc w:val="left"/>
        <w:rPr>
          <w:rFonts w:asciiTheme="majorBidi" w:eastAsia="Times New Roman" w:hAnsiTheme="majorBidi" w:cstheme="majorBidi"/>
          <w:sz w:val="24"/>
          <w:szCs w:val="24"/>
        </w:rPr>
      </w:pPr>
    </w:p>
    <w:p w:rsidR="00C7279C" w:rsidRPr="00094211" w:rsidRDefault="00D50BF4" w:rsidP="00354A81">
      <w:pPr>
        <w:spacing w:after="100" w:line="360" w:lineRule="auto"/>
        <w:jc w:val="left"/>
        <w:rPr>
          <w:rFonts w:asciiTheme="majorBidi" w:eastAsia="Times New Roman" w:hAnsiTheme="majorBidi" w:cstheme="majorBidi"/>
          <w:b/>
          <w:bCs/>
          <w:sz w:val="24"/>
          <w:szCs w:val="24"/>
        </w:rPr>
      </w:pPr>
      <w:r w:rsidRPr="00094211">
        <w:rPr>
          <w:rFonts w:asciiTheme="majorBidi" w:eastAsia="Times New Roman" w:hAnsiTheme="majorBidi" w:cstheme="majorBidi"/>
          <w:b/>
          <w:bCs/>
          <w:sz w:val="24"/>
          <w:szCs w:val="24"/>
        </w:rPr>
        <w:t>3- An overview of attacks on Iran by</w:t>
      </w:r>
      <w:r w:rsidR="00C7279C" w:rsidRPr="00094211">
        <w:rPr>
          <w:rFonts w:asciiTheme="majorBidi" w:eastAsia="Times New Roman" w:hAnsiTheme="majorBidi" w:cstheme="majorBidi"/>
          <w:b/>
          <w:bCs/>
          <w:sz w:val="24"/>
          <w:szCs w:val="24"/>
        </w:rPr>
        <w:t xml:space="preserve"> </w:t>
      </w:r>
      <w:r w:rsidRPr="00094211">
        <w:rPr>
          <w:rFonts w:asciiTheme="majorBidi" w:eastAsia="Times New Roman" w:hAnsiTheme="majorBidi" w:cstheme="majorBidi"/>
          <w:b/>
          <w:bCs/>
          <w:sz w:val="24"/>
          <w:szCs w:val="24"/>
        </w:rPr>
        <w:t xml:space="preserve">Iraqi </w:t>
      </w:r>
      <w:r w:rsidR="00C7279C" w:rsidRPr="00094211">
        <w:rPr>
          <w:rFonts w:asciiTheme="majorBidi" w:eastAsia="Times New Roman" w:hAnsiTheme="majorBidi" w:cstheme="majorBidi"/>
          <w:b/>
          <w:bCs/>
          <w:sz w:val="24"/>
          <w:szCs w:val="24"/>
        </w:rPr>
        <w:t xml:space="preserve">Ba'ath </w:t>
      </w:r>
      <w:r w:rsidRPr="00094211">
        <w:rPr>
          <w:rFonts w:asciiTheme="majorBidi" w:eastAsia="Times New Roman" w:hAnsiTheme="majorBidi" w:cstheme="majorBidi"/>
          <w:b/>
          <w:bCs/>
          <w:sz w:val="24"/>
          <w:szCs w:val="24"/>
        </w:rPr>
        <w:t>and other countries armies</w:t>
      </w:r>
    </w:p>
    <w:p w:rsidR="00B57621" w:rsidRPr="00094211" w:rsidRDefault="0081403F"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Here we first discuss </w:t>
      </w:r>
      <w:r w:rsidR="00B57621" w:rsidRPr="00094211">
        <w:rPr>
          <w:rFonts w:asciiTheme="majorBidi" w:eastAsia="Times New Roman" w:hAnsiTheme="majorBidi" w:cstheme="majorBidi"/>
          <w:sz w:val="24"/>
          <w:szCs w:val="24"/>
        </w:rPr>
        <w:t xml:space="preserve">the </w:t>
      </w:r>
      <w:r w:rsidRPr="00094211">
        <w:rPr>
          <w:rFonts w:asciiTheme="majorBidi" w:eastAsia="Times New Roman" w:hAnsiTheme="majorBidi" w:cstheme="majorBidi"/>
          <w:sz w:val="24"/>
          <w:szCs w:val="24"/>
        </w:rPr>
        <w:t xml:space="preserve">foreign countries </w:t>
      </w:r>
      <w:proofErr w:type="gramStart"/>
      <w:r w:rsidRPr="00094211">
        <w:rPr>
          <w:rFonts w:asciiTheme="majorBidi" w:eastAsia="Times New Roman" w:hAnsiTheme="majorBidi" w:cstheme="majorBidi"/>
          <w:sz w:val="24"/>
          <w:szCs w:val="24"/>
        </w:rPr>
        <w:t>armies</w:t>
      </w:r>
      <w:proofErr w:type="gramEnd"/>
      <w:r w:rsidRPr="00094211">
        <w:rPr>
          <w:rFonts w:asciiTheme="majorBidi" w:eastAsia="Times New Roman" w:hAnsiTheme="majorBidi" w:cstheme="majorBidi"/>
          <w:sz w:val="24"/>
          <w:szCs w:val="24"/>
        </w:rPr>
        <w:t xml:space="preserve"> attacks on Iran sky</w:t>
      </w:r>
      <w:r w:rsidR="00B57621" w:rsidRPr="00094211">
        <w:rPr>
          <w:rFonts w:asciiTheme="majorBidi" w:eastAsia="Times New Roman" w:hAnsiTheme="majorBidi" w:cstheme="majorBidi"/>
          <w:sz w:val="24"/>
          <w:szCs w:val="24"/>
        </w:rPr>
        <w:t xml:space="preserve">, which is considered as a sign of their suspicious movements during the Islamic Revolution to the </w:t>
      </w:r>
      <w:r w:rsidRPr="00094211">
        <w:rPr>
          <w:rFonts w:asciiTheme="majorBidi" w:eastAsia="Times New Roman" w:hAnsiTheme="majorBidi" w:cstheme="majorBidi"/>
          <w:sz w:val="24"/>
          <w:szCs w:val="24"/>
        </w:rPr>
        <w:t xml:space="preserve">outbreak of imposed </w:t>
      </w:r>
      <w:r w:rsidRPr="00094211">
        <w:rPr>
          <w:rFonts w:asciiTheme="majorBidi" w:eastAsia="Times New Roman" w:hAnsiTheme="majorBidi" w:cstheme="majorBidi"/>
          <w:sz w:val="24"/>
          <w:szCs w:val="24"/>
        </w:rPr>
        <w:lastRenderedPageBreak/>
        <w:t>war in</w:t>
      </w:r>
      <w:r w:rsidR="00B57621" w:rsidRPr="00094211">
        <w:rPr>
          <w:rFonts w:asciiTheme="majorBidi" w:eastAsia="Times New Roman" w:hAnsiTheme="majorBidi" w:cstheme="majorBidi"/>
          <w:sz w:val="24"/>
          <w:szCs w:val="24"/>
        </w:rPr>
        <w:t xml:space="preserve"> </w:t>
      </w:r>
      <w:r w:rsidRPr="00094211">
        <w:rPr>
          <w:rFonts w:asciiTheme="majorBidi" w:eastAsia="Times New Roman" w:hAnsiTheme="majorBidi" w:cstheme="majorBidi"/>
          <w:sz w:val="24"/>
          <w:szCs w:val="24"/>
        </w:rPr>
        <w:t>T</w:t>
      </w:r>
      <w:r w:rsidR="00B57621" w:rsidRPr="00094211">
        <w:rPr>
          <w:rFonts w:asciiTheme="majorBidi" w:eastAsia="Times New Roman" w:hAnsiTheme="majorBidi" w:cstheme="majorBidi"/>
          <w:sz w:val="24"/>
          <w:szCs w:val="24"/>
        </w:rPr>
        <w:t xml:space="preserve">ables 3.1 and 4.1, and then the raids of the Ba'ath regime's army in Table 5 </w:t>
      </w:r>
      <w:r w:rsidRPr="00094211">
        <w:rPr>
          <w:rFonts w:asciiTheme="majorBidi" w:eastAsia="Times New Roman" w:hAnsiTheme="majorBidi" w:cstheme="majorBidi"/>
          <w:sz w:val="24"/>
          <w:szCs w:val="24"/>
        </w:rPr>
        <w:t>.</w:t>
      </w:r>
      <w:r w:rsidR="00B57621" w:rsidRPr="00094211">
        <w:rPr>
          <w:rFonts w:asciiTheme="majorBidi" w:eastAsia="Times New Roman" w:hAnsiTheme="majorBidi" w:cstheme="majorBidi"/>
          <w:sz w:val="24"/>
          <w:szCs w:val="24"/>
        </w:rPr>
        <w:t xml:space="preserve">1, and, finally, </w:t>
      </w:r>
      <w:r w:rsidRPr="00094211">
        <w:rPr>
          <w:rFonts w:asciiTheme="majorBidi" w:eastAsia="Times New Roman" w:hAnsiTheme="majorBidi" w:cstheme="majorBidi"/>
          <w:sz w:val="24"/>
          <w:szCs w:val="24"/>
        </w:rPr>
        <w:t xml:space="preserve">the Iraqi invasions are displayed in 3.1 and4.1 figures </w:t>
      </w:r>
      <w:r w:rsidR="00B57621" w:rsidRPr="00094211">
        <w:rPr>
          <w:rFonts w:asciiTheme="majorBidi" w:eastAsia="Times New Roman" w:hAnsiTheme="majorBidi" w:cstheme="majorBidi"/>
          <w:sz w:val="24"/>
          <w:szCs w:val="24"/>
        </w:rPr>
        <w:t>to bring the minds of the readers</w:t>
      </w:r>
      <w:r w:rsidRPr="00094211">
        <w:rPr>
          <w:rFonts w:asciiTheme="majorBidi" w:eastAsia="Times New Roman" w:hAnsiTheme="majorBidi" w:cstheme="majorBidi"/>
          <w:sz w:val="24"/>
          <w:szCs w:val="24"/>
        </w:rPr>
        <w:t>.</w:t>
      </w:r>
      <w:r w:rsidR="00B57621" w:rsidRPr="00094211">
        <w:rPr>
          <w:rFonts w:asciiTheme="majorBidi" w:eastAsia="Times New Roman" w:hAnsiTheme="majorBidi" w:cstheme="majorBidi"/>
          <w:sz w:val="24"/>
          <w:szCs w:val="24"/>
        </w:rPr>
        <w:t xml:space="preserve"> </w:t>
      </w:r>
    </w:p>
    <w:p w:rsidR="0081403F" w:rsidRPr="00094211" w:rsidRDefault="0081403F" w:rsidP="00354A81">
      <w:pPr>
        <w:pStyle w:val="ListParagraph"/>
        <w:numPr>
          <w:ilvl w:val="0"/>
          <w:numId w:val="36"/>
        </w:numPr>
        <w:spacing w:after="100" w:line="360" w:lineRule="auto"/>
        <w:jc w:val="left"/>
        <w:rPr>
          <w:rFonts w:asciiTheme="majorBidi" w:eastAsia="Times New Roman" w:hAnsiTheme="majorBidi" w:cstheme="majorBidi"/>
          <w:b/>
          <w:bCs/>
          <w:sz w:val="24"/>
          <w:szCs w:val="24"/>
        </w:rPr>
      </w:pPr>
      <w:r w:rsidRPr="00094211">
        <w:rPr>
          <w:rFonts w:asciiTheme="majorBidi" w:eastAsia="Times New Roman" w:hAnsiTheme="majorBidi" w:cstheme="majorBidi"/>
          <w:b/>
          <w:bCs/>
          <w:sz w:val="24"/>
          <w:szCs w:val="24"/>
        </w:rPr>
        <w:t>Foreign countries attacks</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Table </w:t>
      </w:r>
      <w:r w:rsidR="0081403F" w:rsidRPr="00094211">
        <w:rPr>
          <w:rFonts w:asciiTheme="majorBidi" w:eastAsia="Times New Roman" w:hAnsiTheme="majorBidi" w:cstheme="majorBidi"/>
          <w:sz w:val="24"/>
          <w:szCs w:val="24"/>
        </w:rPr>
        <w:t>3.1</w:t>
      </w:r>
      <w:r w:rsidRPr="00094211">
        <w:rPr>
          <w:rFonts w:asciiTheme="majorBidi" w:eastAsia="Times New Roman" w:hAnsiTheme="majorBidi" w:cstheme="majorBidi"/>
          <w:sz w:val="24"/>
          <w:szCs w:val="24"/>
        </w:rPr>
        <w:t xml:space="preserve">. </w:t>
      </w:r>
      <w:r w:rsidR="0081403F" w:rsidRPr="00094211">
        <w:rPr>
          <w:rFonts w:asciiTheme="majorBidi" w:eastAsia="Times New Roman" w:hAnsiTheme="majorBidi" w:cstheme="majorBidi"/>
          <w:sz w:val="24"/>
          <w:szCs w:val="24"/>
        </w:rPr>
        <w:t>Afghanistan</w:t>
      </w:r>
      <w:r w:rsidRPr="00094211">
        <w:rPr>
          <w:rFonts w:asciiTheme="majorBidi" w:eastAsia="Times New Roman" w:hAnsiTheme="majorBidi" w:cstheme="majorBidi"/>
          <w:sz w:val="24"/>
          <w:szCs w:val="24"/>
        </w:rPr>
        <w:t xml:space="preserve"> Air Raids to the Islamic Republic of Iran</w:t>
      </w:r>
    </w:p>
    <w:p w:rsidR="0081403F" w:rsidRPr="00094211" w:rsidRDefault="0081403F" w:rsidP="00354A81">
      <w:pPr>
        <w:spacing w:after="100" w:line="360" w:lineRule="auto"/>
        <w:jc w:val="left"/>
        <w:rPr>
          <w:rFonts w:asciiTheme="majorBidi" w:eastAsia="Times New Roman" w:hAnsiTheme="majorBidi" w:cstheme="majorBidi"/>
          <w:sz w:val="24"/>
          <w:szCs w:val="24"/>
          <w:rtl/>
        </w:rPr>
      </w:pPr>
    </w:p>
    <w:tbl>
      <w:tblPr>
        <w:tblStyle w:val="TableGrid"/>
        <w:tblW w:w="0" w:type="auto"/>
        <w:tblLook w:val="04A0" w:firstRow="1" w:lastRow="0" w:firstColumn="1" w:lastColumn="0" w:noHBand="0" w:noVBand="1"/>
      </w:tblPr>
      <w:tblGrid>
        <w:gridCol w:w="2310"/>
        <w:gridCol w:w="2310"/>
        <w:gridCol w:w="2311"/>
        <w:gridCol w:w="2311"/>
      </w:tblGrid>
      <w:tr w:rsidR="00354A81" w:rsidRPr="00094211" w:rsidTr="00066385">
        <w:tc>
          <w:tcPr>
            <w:tcW w:w="2310"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Date </w:t>
            </w:r>
            <w:r w:rsidR="00B57621" w:rsidRPr="00094211">
              <w:rPr>
                <w:rFonts w:asciiTheme="majorBidi" w:eastAsia="Times New Roman" w:hAnsiTheme="majorBidi" w:cstheme="majorBidi"/>
                <w:sz w:val="24"/>
                <w:szCs w:val="24"/>
                <w:rtl/>
              </w:rPr>
              <w:t xml:space="preserve">      </w:t>
            </w:r>
          </w:p>
        </w:tc>
        <w:tc>
          <w:tcPr>
            <w:tcW w:w="2310"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Region </w:t>
            </w:r>
            <w:r w:rsidR="00B57621" w:rsidRPr="00094211">
              <w:rPr>
                <w:rFonts w:asciiTheme="majorBidi" w:eastAsia="Times New Roman" w:hAnsiTheme="majorBidi" w:cstheme="majorBidi"/>
                <w:sz w:val="24"/>
                <w:szCs w:val="24"/>
                <w:rtl/>
              </w:rPr>
              <w:t xml:space="preserve">       </w:t>
            </w:r>
          </w:p>
        </w:tc>
        <w:tc>
          <w:tcPr>
            <w:tcW w:w="2311"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How to cross borders</w:t>
            </w:r>
            <w:r w:rsidR="00B57621" w:rsidRPr="00094211">
              <w:rPr>
                <w:rFonts w:asciiTheme="majorBidi" w:eastAsia="Times New Roman" w:hAnsiTheme="majorBidi" w:cstheme="majorBidi"/>
                <w:sz w:val="24"/>
                <w:szCs w:val="24"/>
                <w:rtl/>
              </w:rPr>
              <w:t xml:space="preserve">      </w:t>
            </w:r>
          </w:p>
        </w:tc>
        <w:tc>
          <w:tcPr>
            <w:tcW w:w="2311" w:type="dxa"/>
          </w:tcPr>
          <w:p w:rsidR="00B57621" w:rsidRPr="00094211" w:rsidRDefault="0006638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Comments </w:t>
            </w:r>
          </w:p>
          <w:p w:rsidR="00B57621" w:rsidRPr="00094211" w:rsidRDefault="00B57621" w:rsidP="00354A81">
            <w:pPr>
              <w:spacing w:after="100" w:line="360" w:lineRule="auto"/>
              <w:rPr>
                <w:rFonts w:asciiTheme="majorBidi" w:eastAsia="Times New Roman" w:hAnsiTheme="majorBidi" w:cstheme="majorBidi"/>
                <w:sz w:val="24"/>
                <w:szCs w:val="24"/>
                <w:rtl/>
              </w:rPr>
            </w:pP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10/11/1358</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proofErr w:type="spellStart"/>
            <w:r w:rsidRPr="00094211">
              <w:rPr>
                <w:rFonts w:asciiTheme="majorBidi" w:eastAsia="Times New Roman" w:hAnsiTheme="majorBidi" w:cstheme="majorBidi"/>
                <w:sz w:val="24"/>
                <w:szCs w:val="24"/>
              </w:rPr>
              <w:t>Modares</w:t>
            </w:r>
            <w:proofErr w:type="spellEnd"/>
            <w:r w:rsidRPr="00094211">
              <w:rPr>
                <w:rFonts w:asciiTheme="majorBidi" w:eastAsia="Times New Roman" w:hAnsiTheme="majorBidi" w:cstheme="majorBidi"/>
                <w:sz w:val="24"/>
                <w:szCs w:val="24"/>
              </w:rPr>
              <w:t xml:space="preserve"> checkpoint</w:t>
            </w:r>
          </w:p>
        </w:tc>
        <w:tc>
          <w:tcPr>
            <w:tcW w:w="2311" w:type="dxa"/>
          </w:tcPr>
          <w:p w:rsidR="00B57621" w:rsidRPr="00094211" w:rsidRDefault="00567EEE"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About four kilometers to attack in Iran</w:t>
            </w:r>
          </w:p>
        </w:tc>
        <w:tc>
          <w:tcPr>
            <w:tcW w:w="231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w:t>
            </w: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20/12/1358</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Between the border bars </w:t>
            </w:r>
            <w:r w:rsidR="00B57621" w:rsidRPr="00094211">
              <w:rPr>
                <w:rFonts w:asciiTheme="majorBidi" w:eastAsia="Times New Roman" w:hAnsiTheme="majorBidi" w:cstheme="majorBidi"/>
                <w:sz w:val="24"/>
                <w:szCs w:val="24"/>
                <w:rtl/>
              </w:rPr>
              <w:t>61</w:t>
            </w:r>
            <w:r w:rsidRPr="00094211">
              <w:rPr>
                <w:rFonts w:asciiTheme="majorBidi" w:eastAsia="Times New Roman" w:hAnsiTheme="majorBidi" w:cstheme="majorBidi"/>
                <w:sz w:val="24"/>
                <w:szCs w:val="24"/>
              </w:rPr>
              <w:t xml:space="preserve">and </w:t>
            </w:r>
            <w:r w:rsidR="00B57621" w:rsidRPr="00094211">
              <w:rPr>
                <w:rFonts w:asciiTheme="majorBidi" w:eastAsia="Times New Roman" w:hAnsiTheme="majorBidi" w:cstheme="majorBidi"/>
                <w:sz w:val="24"/>
                <w:szCs w:val="24"/>
                <w:rtl/>
              </w:rPr>
              <w:t xml:space="preserve"> 62</w:t>
            </w:r>
          </w:p>
        </w:tc>
        <w:tc>
          <w:tcPr>
            <w:tcW w:w="2311" w:type="dxa"/>
          </w:tcPr>
          <w:p w:rsidR="00AC65DD"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A dual-engine aircraft with two red circles in the body returned to Afghanistan after two minutes of flight over the 64th bar.</w:t>
            </w:r>
          </w:p>
        </w:tc>
        <w:tc>
          <w:tcPr>
            <w:tcW w:w="2311" w:type="dxa"/>
          </w:tcPr>
          <w:p w:rsidR="00B57621" w:rsidRPr="00094211" w:rsidRDefault="00AC65DD" w:rsidP="00354A81">
            <w:pPr>
              <w:spacing w:after="100" w:line="360" w:lineRule="auto"/>
              <w:rPr>
                <w:rFonts w:asciiTheme="majorBidi" w:eastAsia="Times New Roman" w:hAnsiTheme="majorBidi" w:cstheme="majorBidi"/>
                <w:sz w:val="24"/>
                <w:szCs w:val="24"/>
                <w:rtl/>
              </w:rPr>
            </w:pPr>
            <w:proofErr w:type="spellStart"/>
            <w:r w:rsidRPr="00094211">
              <w:rPr>
                <w:rFonts w:asciiTheme="majorBidi" w:eastAsia="Times New Roman" w:hAnsiTheme="majorBidi" w:cstheme="majorBidi"/>
                <w:sz w:val="24"/>
                <w:szCs w:val="24"/>
              </w:rPr>
              <w:t>Gazik</w:t>
            </w:r>
            <w:proofErr w:type="spellEnd"/>
            <w:r w:rsidRPr="00094211">
              <w:rPr>
                <w:rFonts w:asciiTheme="majorBidi" w:eastAsia="Times New Roman" w:hAnsiTheme="majorBidi" w:cstheme="majorBidi"/>
                <w:sz w:val="24"/>
                <w:szCs w:val="24"/>
              </w:rPr>
              <w:t xml:space="preserve"> checkpoint border guards report</w:t>
            </w: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20/12/1358</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Between the border bars </w:t>
            </w:r>
            <w:r w:rsidR="00B57621" w:rsidRPr="00094211">
              <w:rPr>
                <w:rFonts w:asciiTheme="majorBidi" w:eastAsia="Times New Roman" w:hAnsiTheme="majorBidi" w:cstheme="majorBidi"/>
                <w:sz w:val="24"/>
                <w:szCs w:val="24"/>
                <w:rtl/>
              </w:rPr>
              <w:t>60</w:t>
            </w:r>
            <w:r w:rsidRPr="00094211">
              <w:rPr>
                <w:rFonts w:asciiTheme="majorBidi" w:eastAsia="Times New Roman" w:hAnsiTheme="majorBidi" w:cstheme="majorBidi"/>
                <w:sz w:val="24"/>
                <w:szCs w:val="24"/>
              </w:rPr>
              <w:t xml:space="preserve"> and</w:t>
            </w:r>
            <w:r w:rsidR="00B57621" w:rsidRPr="00094211">
              <w:rPr>
                <w:rFonts w:asciiTheme="majorBidi" w:eastAsia="Times New Roman" w:hAnsiTheme="majorBidi" w:cstheme="majorBidi"/>
                <w:sz w:val="24"/>
                <w:szCs w:val="24"/>
                <w:rtl/>
              </w:rPr>
              <w:t xml:space="preserve"> 61 </w:t>
            </w:r>
          </w:p>
        </w:tc>
        <w:tc>
          <w:tcPr>
            <w:tcW w:w="2311" w:type="dxa"/>
          </w:tcPr>
          <w:p w:rsidR="00B57621" w:rsidRPr="00094211" w:rsidRDefault="003F7C65"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A gray dual-engine aircraft returned to Afghanistan after two minutes of flight at a height of 1500 feet from the border between the 64 and 65 border bars.</w:t>
            </w:r>
            <w:r w:rsidR="00B57621" w:rsidRPr="00094211">
              <w:rPr>
                <w:rFonts w:asciiTheme="majorBidi" w:eastAsia="Times New Roman" w:hAnsiTheme="majorBidi" w:cstheme="majorBidi"/>
                <w:sz w:val="24"/>
                <w:szCs w:val="24"/>
                <w:rtl/>
              </w:rPr>
              <w:t>.</w:t>
            </w:r>
          </w:p>
        </w:tc>
        <w:tc>
          <w:tcPr>
            <w:tcW w:w="2311" w:type="dxa"/>
          </w:tcPr>
          <w:p w:rsidR="00B57621" w:rsidRPr="00094211" w:rsidRDefault="00AC65DD" w:rsidP="00354A81">
            <w:pPr>
              <w:spacing w:after="100" w:line="360" w:lineRule="auto"/>
              <w:rPr>
                <w:rFonts w:asciiTheme="majorBidi" w:eastAsia="Times New Roman" w:hAnsiTheme="majorBidi" w:cstheme="majorBidi"/>
                <w:sz w:val="24"/>
                <w:szCs w:val="24"/>
                <w:rtl/>
              </w:rPr>
            </w:pPr>
            <w:proofErr w:type="spellStart"/>
            <w:r w:rsidRPr="00094211">
              <w:rPr>
                <w:rFonts w:asciiTheme="majorBidi" w:eastAsia="Times New Roman" w:hAnsiTheme="majorBidi" w:cstheme="majorBidi"/>
                <w:sz w:val="24"/>
                <w:szCs w:val="24"/>
              </w:rPr>
              <w:t>Gazik</w:t>
            </w:r>
            <w:proofErr w:type="spellEnd"/>
            <w:r w:rsidRPr="00094211">
              <w:rPr>
                <w:rFonts w:asciiTheme="majorBidi" w:eastAsia="Times New Roman" w:hAnsiTheme="majorBidi" w:cstheme="majorBidi"/>
                <w:sz w:val="24"/>
                <w:szCs w:val="24"/>
              </w:rPr>
              <w:t xml:space="preserve"> checkpoint border guards report</w:t>
            </w:r>
          </w:p>
        </w:tc>
      </w:tr>
      <w:tr w:rsidR="00354A81" w:rsidRPr="00094211" w:rsidTr="00066385">
        <w:tc>
          <w:tcPr>
            <w:tcW w:w="231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10/1/1359 </w:t>
            </w:r>
          </w:p>
        </w:tc>
        <w:tc>
          <w:tcPr>
            <w:tcW w:w="2310"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Between the border bars</w:t>
            </w:r>
          </w:p>
        </w:tc>
        <w:tc>
          <w:tcPr>
            <w:tcW w:w="2311" w:type="dxa"/>
          </w:tcPr>
          <w:p w:rsidR="00AC65DD"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A jet of Afghani entered the 2nd border bar and flew </w:t>
            </w:r>
            <w:r w:rsidRPr="00094211">
              <w:rPr>
                <w:rFonts w:asciiTheme="majorBidi" w:eastAsia="Times New Roman" w:hAnsiTheme="majorBidi" w:cstheme="majorBidi"/>
                <w:sz w:val="24"/>
                <w:szCs w:val="24"/>
              </w:rPr>
              <w:lastRenderedPageBreak/>
              <w:t xml:space="preserve">to </w:t>
            </w:r>
            <w:r w:rsidR="003F7C65" w:rsidRPr="00094211">
              <w:rPr>
                <w:rFonts w:asciiTheme="majorBidi" w:eastAsia="Times New Roman" w:hAnsiTheme="majorBidi" w:cstheme="majorBidi"/>
                <w:sz w:val="24"/>
                <w:szCs w:val="24"/>
              </w:rPr>
              <w:t>Do Ab region</w:t>
            </w:r>
            <w:r w:rsidRPr="00094211">
              <w:rPr>
                <w:rFonts w:asciiTheme="majorBidi" w:eastAsia="Times New Roman" w:hAnsiTheme="majorBidi" w:cstheme="majorBidi"/>
                <w:sz w:val="24"/>
                <w:szCs w:val="24"/>
              </w:rPr>
              <w:t>, followed by a blast from inside Afghanistan.</w:t>
            </w:r>
          </w:p>
        </w:tc>
        <w:tc>
          <w:tcPr>
            <w:tcW w:w="2311" w:type="dxa"/>
          </w:tcPr>
          <w:p w:rsidR="00B57621" w:rsidRPr="00094211" w:rsidRDefault="00AC65DD"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lastRenderedPageBreak/>
              <w:t xml:space="preserve">The type of explosion and its cause were not </w:t>
            </w:r>
            <w:r w:rsidRPr="00094211">
              <w:rPr>
                <w:rFonts w:asciiTheme="majorBidi" w:eastAsia="Times New Roman" w:hAnsiTheme="majorBidi" w:cstheme="majorBidi"/>
                <w:sz w:val="24"/>
                <w:szCs w:val="24"/>
              </w:rPr>
              <w:lastRenderedPageBreak/>
              <w:t>determined</w:t>
            </w:r>
          </w:p>
        </w:tc>
      </w:tr>
    </w:tbl>
    <w:p w:rsidR="00B57621" w:rsidRPr="00094211" w:rsidRDefault="00B57621" w:rsidP="00354A81">
      <w:pPr>
        <w:spacing w:after="100" w:line="360" w:lineRule="auto"/>
        <w:rPr>
          <w:rFonts w:asciiTheme="majorBidi" w:eastAsia="Times New Roman" w:hAnsiTheme="majorBidi" w:cstheme="majorBidi"/>
          <w:sz w:val="24"/>
          <w:szCs w:val="24"/>
          <w:rtl/>
        </w:rPr>
      </w:pP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Nevertheless, the Iraqi Army </w:t>
      </w:r>
      <w:r w:rsidR="000F460E" w:rsidRPr="00094211">
        <w:rPr>
          <w:rFonts w:asciiTheme="majorBidi" w:eastAsia="Times New Roman" w:hAnsiTheme="majorBidi" w:cstheme="majorBidi"/>
          <w:sz w:val="24"/>
          <w:szCs w:val="24"/>
        </w:rPr>
        <w:t xml:space="preserve">attacked Iranian borders for </w:t>
      </w:r>
      <w:r w:rsidRPr="00094211">
        <w:rPr>
          <w:rFonts w:asciiTheme="majorBidi" w:eastAsia="Times New Roman" w:hAnsiTheme="majorBidi" w:cstheme="majorBidi"/>
          <w:sz w:val="24"/>
          <w:szCs w:val="24"/>
        </w:rPr>
        <w:t xml:space="preserve">637 times before its </w:t>
      </w:r>
      <w:r w:rsidR="000F460E" w:rsidRPr="00094211">
        <w:rPr>
          <w:rFonts w:asciiTheme="majorBidi" w:eastAsia="Times New Roman" w:hAnsiTheme="majorBidi" w:cstheme="majorBidi"/>
          <w:sz w:val="24"/>
          <w:szCs w:val="24"/>
        </w:rPr>
        <w:t>full-scale</w:t>
      </w:r>
      <w:r w:rsidRPr="00094211">
        <w:rPr>
          <w:rFonts w:asciiTheme="majorBidi" w:eastAsia="Times New Roman" w:hAnsiTheme="majorBidi" w:cstheme="majorBidi"/>
          <w:sz w:val="24"/>
          <w:szCs w:val="24"/>
        </w:rPr>
        <w:t xml:space="preserve"> attack</w:t>
      </w:r>
      <w:r w:rsidR="000F460E" w:rsidRPr="00094211">
        <w:rPr>
          <w:rFonts w:asciiTheme="majorBidi" w:eastAsia="Times New Roman" w:hAnsiTheme="majorBidi" w:cstheme="majorBidi"/>
          <w:sz w:val="24"/>
          <w:szCs w:val="24"/>
        </w:rPr>
        <w:t xml:space="preserve">, </w:t>
      </w:r>
      <w:r w:rsidRPr="00094211">
        <w:rPr>
          <w:rFonts w:asciiTheme="majorBidi" w:eastAsia="Times New Roman" w:hAnsiTheme="majorBidi" w:cstheme="majorBidi"/>
          <w:sz w:val="24"/>
          <w:szCs w:val="24"/>
        </w:rPr>
        <w:t xml:space="preserve">130 of </w:t>
      </w:r>
      <w:r w:rsidR="000F460E" w:rsidRPr="00094211">
        <w:rPr>
          <w:rFonts w:asciiTheme="majorBidi" w:eastAsia="Times New Roman" w:hAnsiTheme="majorBidi" w:cstheme="majorBidi"/>
          <w:sz w:val="24"/>
          <w:szCs w:val="24"/>
        </w:rPr>
        <w:t>airstrikes</w:t>
      </w:r>
      <w:r w:rsidRPr="00094211">
        <w:rPr>
          <w:rFonts w:asciiTheme="majorBidi" w:eastAsia="Times New Roman" w:hAnsiTheme="majorBidi" w:cstheme="majorBidi"/>
          <w:sz w:val="24"/>
          <w:szCs w:val="24"/>
        </w:rPr>
        <w:t xml:space="preserve">, 17 </w:t>
      </w:r>
      <w:r w:rsidR="000F460E" w:rsidRPr="00094211">
        <w:rPr>
          <w:rFonts w:asciiTheme="majorBidi" w:eastAsia="Times New Roman" w:hAnsiTheme="majorBidi" w:cstheme="majorBidi"/>
          <w:sz w:val="24"/>
          <w:szCs w:val="24"/>
        </w:rPr>
        <w:t xml:space="preserve">marine raids </w:t>
      </w:r>
      <w:r w:rsidRPr="00094211">
        <w:rPr>
          <w:rFonts w:asciiTheme="majorBidi" w:eastAsia="Times New Roman" w:hAnsiTheme="majorBidi" w:cstheme="majorBidi"/>
          <w:sz w:val="24"/>
          <w:szCs w:val="24"/>
        </w:rPr>
        <w:t xml:space="preserve">and 90 </w:t>
      </w:r>
      <w:r w:rsidR="000F460E" w:rsidRPr="00094211">
        <w:rPr>
          <w:rFonts w:asciiTheme="majorBidi" w:eastAsia="Times New Roman" w:hAnsiTheme="majorBidi" w:cstheme="majorBidi"/>
          <w:sz w:val="24"/>
          <w:szCs w:val="24"/>
        </w:rPr>
        <w:t>ground attacks</w:t>
      </w:r>
      <w:r w:rsidR="000F460E" w:rsidRPr="00094211">
        <w:rPr>
          <w:rStyle w:val="FootnoteReference"/>
          <w:rFonts w:asciiTheme="majorBidi" w:eastAsia="Times New Roman" w:hAnsiTheme="majorBidi" w:cstheme="majorBidi"/>
          <w:sz w:val="24"/>
          <w:szCs w:val="24"/>
        </w:rPr>
        <w:footnoteReference w:id="5"/>
      </w:r>
      <w:r w:rsidR="000F460E"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37"/>
        </w:num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Table 4</w:t>
      </w:r>
      <w:r w:rsidR="00867685" w:rsidRPr="00094211">
        <w:rPr>
          <w:rFonts w:asciiTheme="majorBidi" w:eastAsia="Times New Roman" w:hAnsiTheme="majorBidi" w:cstheme="majorBidi"/>
          <w:sz w:val="24"/>
          <w:szCs w:val="24"/>
        </w:rPr>
        <w:t>.</w:t>
      </w:r>
      <w:r w:rsidRPr="00094211">
        <w:rPr>
          <w:rFonts w:asciiTheme="majorBidi" w:eastAsia="Times New Roman" w:hAnsiTheme="majorBidi" w:cstheme="majorBidi"/>
          <w:sz w:val="24"/>
          <w:szCs w:val="24"/>
        </w:rPr>
        <w:t xml:space="preserve">1: </w:t>
      </w:r>
      <w:r w:rsidR="00867685" w:rsidRPr="00094211">
        <w:rPr>
          <w:rFonts w:asciiTheme="majorBidi" w:eastAsia="Times New Roman" w:hAnsiTheme="majorBidi" w:cstheme="majorBidi"/>
          <w:sz w:val="24"/>
          <w:szCs w:val="24"/>
        </w:rPr>
        <w:t>Border a</w:t>
      </w:r>
      <w:r w:rsidRPr="00094211">
        <w:rPr>
          <w:rFonts w:asciiTheme="majorBidi" w:eastAsia="Times New Roman" w:hAnsiTheme="majorBidi" w:cstheme="majorBidi"/>
          <w:sz w:val="24"/>
          <w:szCs w:val="24"/>
        </w:rPr>
        <w:t xml:space="preserve">ir </w:t>
      </w:r>
      <w:r w:rsidR="00867685" w:rsidRPr="00094211">
        <w:rPr>
          <w:rFonts w:asciiTheme="majorBidi" w:eastAsia="Times New Roman" w:hAnsiTheme="majorBidi" w:cstheme="majorBidi"/>
          <w:sz w:val="24"/>
          <w:szCs w:val="24"/>
        </w:rPr>
        <w:t xml:space="preserve">strikes </w:t>
      </w:r>
      <w:r w:rsidRPr="00094211">
        <w:rPr>
          <w:rFonts w:asciiTheme="majorBidi" w:eastAsia="Times New Roman" w:hAnsiTheme="majorBidi" w:cstheme="majorBidi"/>
          <w:sz w:val="24"/>
          <w:szCs w:val="24"/>
        </w:rPr>
        <w:t xml:space="preserve">and illuminated objects registered from </w:t>
      </w:r>
      <w:r w:rsidR="000B6392" w:rsidRPr="00094211">
        <w:rPr>
          <w:rFonts w:asciiTheme="majorBidi" w:eastAsia="Times New Roman" w:hAnsiTheme="majorBidi" w:cstheme="majorBidi"/>
          <w:sz w:val="24"/>
          <w:szCs w:val="24"/>
        </w:rPr>
        <w:t xml:space="preserve">February 12, 1979 </w:t>
      </w:r>
      <w:r w:rsidRPr="00094211">
        <w:rPr>
          <w:rFonts w:asciiTheme="majorBidi" w:eastAsia="Times New Roman" w:hAnsiTheme="majorBidi" w:cstheme="majorBidi"/>
          <w:sz w:val="24"/>
          <w:szCs w:val="24"/>
        </w:rPr>
        <w:t xml:space="preserve">to </w:t>
      </w:r>
      <w:r w:rsidR="000B6392" w:rsidRPr="00094211">
        <w:rPr>
          <w:rFonts w:asciiTheme="majorBidi" w:eastAsia="Times New Roman" w:hAnsiTheme="majorBidi" w:cstheme="majorBidi"/>
          <w:sz w:val="24"/>
          <w:szCs w:val="24"/>
        </w:rPr>
        <w:t>September 22, 1980</w:t>
      </w:r>
    </w:p>
    <w:p w:rsidR="00867685" w:rsidRPr="00094211" w:rsidRDefault="00867685" w:rsidP="00354A81">
      <w:pPr>
        <w:pStyle w:val="ListParagraph"/>
        <w:spacing w:after="100" w:line="360" w:lineRule="auto"/>
        <w:jc w:val="left"/>
        <w:rPr>
          <w:rFonts w:asciiTheme="majorBidi" w:eastAsia="Times New Roman" w:hAnsiTheme="majorBidi" w:cstheme="majorBidi"/>
          <w:sz w:val="24"/>
          <w:szCs w:val="24"/>
          <w:rtl/>
        </w:rPr>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354A81" w:rsidRPr="00094211" w:rsidTr="004043A8">
        <w:tc>
          <w:tcPr>
            <w:tcW w:w="1540"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General Iraqi Airstrikes </w:t>
            </w:r>
          </w:p>
        </w:tc>
        <w:tc>
          <w:tcPr>
            <w:tcW w:w="1540"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The US Airstrikes </w:t>
            </w:r>
          </w:p>
        </w:tc>
        <w:tc>
          <w:tcPr>
            <w:tcW w:w="1540"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The Soviet Union Airstrikes </w:t>
            </w:r>
          </w:p>
        </w:tc>
        <w:tc>
          <w:tcPr>
            <w:tcW w:w="1540" w:type="dxa"/>
          </w:tcPr>
          <w:p w:rsidR="004043A8" w:rsidRPr="00094211" w:rsidRDefault="004043A8" w:rsidP="00354A81">
            <w:pPr>
              <w:spacing w:after="100" w:line="360" w:lineRule="auto"/>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Afghanistan</w:t>
            </w:r>
          </w:p>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Airstrikes </w:t>
            </w:r>
          </w:p>
        </w:tc>
        <w:tc>
          <w:tcPr>
            <w:tcW w:w="154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Illuminating objects </w:t>
            </w:r>
          </w:p>
        </w:tc>
        <w:tc>
          <w:tcPr>
            <w:tcW w:w="154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Unidentified Aircrafts </w:t>
            </w:r>
          </w:p>
        </w:tc>
      </w:tr>
      <w:tr w:rsidR="00354A81" w:rsidRPr="00094211" w:rsidTr="004043A8">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717</w:t>
            </w:r>
          </w:p>
        </w:tc>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71</w:t>
            </w:r>
          </w:p>
        </w:tc>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83</w:t>
            </w:r>
          </w:p>
        </w:tc>
        <w:tc>
          <w:tcPr>
            <w:tcW w:w="1540"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34</w:t>
            </w:r>
          </w:p>
        </w:tc>
        <w:tc>
          <w:tcPr>
            <w:tcW w:w="154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102</w:t>
            </w:r>
          </w:p>
        </w:tc>
        <w:tc>
          <w:tcPr>
            <w:tcW w:w="154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17</w:t>
            </w:r>
          </w:p>
        </w:tc>
      </w:tr>
    </w:tbl>
    <w:p w:rsidR="00B57621" w:rsidRPr="00094211" w:rsidRDefault="00B57621" w:rsidP="00354A81">
      <w:pPr>
        <w:spacing w:after="100" w:line="360" w:lineRule="auto"/>
        <w:rPr>
          <w:rFonts w:asciiTheme="majorBidi" w:eastAsia="Times New Roman" w:hAnsiTheme="majorBidi" w:cstheme="majorBidi"/>
          <w:sz w:val="24"/>
          <w:szCs w:val="24"/>
          <w:rtl/>
        </w:rPr>
      </w:pP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 order to clarify the minds of enthusiasts and researchers, the Iraqi air raids </w:t>
      </w:r>
      <w:r w:rsidR="009B4122" w:rsidRPr="00094211">
        <w:rPr>
          <w:rFonts w:asciiTheme="majorBidi" w:eastAsia="Times New Roman" w:hAnsiTheme="majorBidi" w:cstheme="majorBidi"/>
          <w:sz w:val="24"/>
          <w:szCs w:val="24"/>
        </w:rPr>
        <w:t>from</w:t>
      </w:r>
      <w:r w:rsidR="00CF135C" w:rsidRPr="00094211">
        <w:rPr>
          <w:rFonts w:asciiTheme="majorBidi" w:hAnsiTheme="majorBidi" w:cstheme="majorBidi"/>
          <w:sz w:val="24"/>
          <w:szCs w:val="24"/>
          <w:shd w:val="clear" w:color="auto" w:fill="FFFFFF"/>
        </w:rPr>
        <w:t xml:space="preserve"> March 21, 1979 to the end of </w:t>
      </w:r>
      <w:r w:rsidR="009B4122" w:rsidRPr="00094211">
        <w:rPr>
          <w:rFonts w:asciiTheme="majorBidi" w:hAnsiTheme="majorBidi" w:cstheme="majorBidi"/>
          <w:sz w:val="24"/>
          <w:szCs w:val="24"/>
          <w:rtl/>
        </w:rPr>
        <w:t xml:space="preserve"> </w:t>
      </w:r>
      <w:r w:rsidR="00CF135C" w:rsidRPr="00094211">
        <w:rPr>
          <w:rFonts w:asciiTheme="majorBidi" w:hAnsiTheme="majorBidi" w:cstheme="majorBidi"/>
          <w:sz w:val="24"/>
          <w:szCs w:val="24"/>
          <w:shd w:val="clear" w:color="auto" w:fill="FFFFFF"/>
        </w:rPr>
        <w:t>September 22, 1980</w:t>
      </w:r>
      <w:r w:rsidR="00CF135C"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 xml:space="preserve">are presented in the following Tables and Figure </w:t>
      </w:r>
      <w:r w:rsidRPr="00094211">
        <w:rPr>
          <w:rFonts w:asciiTheme="majorBidi" w:eastAsia="Times New Roman" w:hAnsiTheme="majorBidi" w:cstheme="majorBidi"/>
          <w:sz w:val="24"/>
          <w:szCs w:val="24"/>
        </w:rPr>
        <w:t xml:space="preserve">on a monthly basis, along with general </w:t>
      </w:r>
      <w:r w:rsidR="009B4122" w:rsidRPr="00094211">
        <w:rPr>
          <w:rFonts w:asciiTheme="majorBidi" w:eastAsia="Times New Roman" w:hAnsiTheme="majorBidi" w:cstheme="majorBidi"/>
          <w:sz w:val="24"/>
          <w:szCs w:val="24"/>
        </w:rPr>
        <w:t xml:space="preserve">air strikes, marine raids and </w:t>
      </w:r>
      <w:r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ground attacks</w:t>
      </w:r>
      <w:r w:rsidR="009B4122" w:rsidRPr="00094211">
        <w:rPr>
          <w:rStyle w:val="FootnoteReference"/>
          <w:rFonts w:asciiTheme="majorBidi" w:eastAsia="Times New Roman" w:hAnsiTheme="majorBidi" w:cstheme="majorBidi"/>
          <w:sz w:val="24"/>
          <w:szCs w:val="24"/>
        </w:rPr>
        <w:footnoteReference w:id="6"/>
      </w:r>
      <w:r w:rsidR="009B4122" w:rsidRPr="00094211">
        <w:rPr>
          <w:rFonts w:asciiTheme="majorBidi" w:eastAsia="Times New Roman" w:hAnsiTheme="majorBidi" w:cstheme="majorBidi"/>
          <w:sz w:val="24"/>
          <w:szCs w:val="24"/>
        </w:rPr>
        <w:t>.</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 general </w:t>
      </w:r>
      <w:r w:rsidR="009B4122" w:rsidRPr="00094211">
        <w:rPr>
          <w:rFonts w:asciiTheme="majorBidi" w:eastAsia="Times New Roman" w:hAnsiTheme="majorBidi" w:cstheme="majorBidi"/>
          <w:sz w:val="24"/>
          <w:szCs w:val="24"/>
        </w:rPr>
        <w:t>Figures</w:t>
      </w:r>
      <w:r w:rsidRPr="00094211">
        <w:rPr>
          <w:rFonts w:asciiTheme="majorBidi" w:eastAsia="Times New Roman" w:hAnsiTheme="majorBidi" w:cstheme="majorBidi"/>
          <w:sz w:val="24"/>
          <w:szCs w:val="24"/>
        </w:rPr>
        <w:t xml:space="preserve">, blue (gray) represents </w:t>
      </w:r>
      <w:r w:rsidR="009B4122" w:rsidRPr="00094211">
        <w:rPr>
          <w:rFonts w:asciiTheme="majorBidi" w:eastAsia="Times New Roman" w:hAnsiTheme="majorBidi" w:cstheme="majorBidi"/>
          <w:sz w:val="24"/>
          <w:szCs w:val="24"/>
        </w:rPr>
        <w:t>ground attacks</w:t>
      </w:r>
      <w:r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 xml:space="preserve">and </w:t>
      </w:r>
      <w:r w:rsidRPr="00094211">
        <w:rPr>
          <w:rFonts w:asciiTheme="majorBidi" w:eastAsia="Times New Roman" w:hAnsiTheme="majorBidi" w:cstheme="majorBidi"/>
          <w:sz w:val="24"/>
          <w:szCs w:val="24"/>
        </w:rPr>
        <w:t>red (dark) represent</w:t>
      </w:r>
      <w:r w:rsidR="009B4122" w:rsidRPr="00094211">
        <w:rPr>
          <w:rFonts w:asciiTheme="majorBidi" w:eastAsia="Times New Roman" w:hAnsiTheme="majorBidi" w:cstheme="majorBidi"/>
          <w:sz w:val="24"/>
          <w:szCs w:val="24"/>
        </w:rPr>
        <w:t>s</w:t>
      </w:r>
      <w:r w:rsidRPr="00094211">
        <w:rPr>
          <w:rFonts w:asciiTheme="majorBidi" w:eastAsia="Times New Roman" w:hAnsiTheme="majorBidi" w:cstheme="majorBidi"/>
          <w:sz w:val="24"/>
          <w:szCs w:val="24"/>
        </w:rPr>
        <w:t xml:space="preserve"> </w:t>
      </w:r>
      <w:r w:rsidR="009B4122" w:rsidRPr="00094211">
        <w:rPr>
          <w:rFonts w:asciiTheme="majorBidi" w:eastAsia="Times New Roman" w:hAnsiTheme="majorBidi" w:cstheme="majorBidi"/>
          <w:sz w:val="24"/>
          <w:szCs w:val="24"/>
        </w:rPr>
        <w:t>Air strikes and</w:t>
      </w:r>
      <w:r w:rsidRPr="00094211">
        <w:rPr>
          <w:rFonts w:asciiTheme="majorBidi" w:eastAsia="Times New Roman" w:hAnsiTheme="majorBidi" w:cstheme="majorBidi"/>
          <w:sz w:val="24"/>
          <w:szCs w:val="24"/>
        </w:rPr>
        <w:t xml:space="preserve"> white represent</w:t>
      </w:r>
      <w:r w:rsidR="009B4122" w:rsidRPr="00094211">
        <w:rPr>
          <w:rFonts w:asciiTheme="majorBidi" w:eastAsia="Times New Roman" w:hAnsiTheme="majorBidi" w:cstheme="majorBidi"/>
          <w:sz w:val="24"/>
          <w:szCs w:val="24"/>
        </w:rPr>
        <w:t xml:space="preserve">s </w:t>
      </w:r>
      <w:r w:rsidRPr="00094211">
        <w:rPr>
          <w:rFonts w:asciiTheme="majorBidi" w:eastAsia="Times New Roman" w:hAnsiTheme="majorBidi" w:cstheme="majorBidi"/>
          <w:sz w:val="24"/>
          <w:szCs w:val="24"/>
        </w:rPr>
        <w:t>marine cases</w:t>
      </w:r>
      <w:r w:rsidRPr="00094211">
        <w:rPr>
          <w:rFonts w:asciiTheme="majorBidi" w:eastAsia="Times New Roman" w:hAnsiTheme="majorBidi" w:cstheme="majorBidi"/>
          <w:sz w:val="24"/>
          <w:szCs w:val="24"/>
          <w:rtl/>
        </w:rPr>
        <w:t>.</w:t>
      </w:r>
    </w:p>
    <w:p w:rsidR="00B57621" w:rsidRPr="00094211" w:rsidRDefault="00B57621" w:rsidP="00354A81">
      <w:pPr>
        <w:spacing w:after="100" w:line="360" w:lineRule="auto"/>
        <w:jc w:val="left"/>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Table 5 - 1 Recorded Violations of Iraqi Ba'athist Army before</w:t>
      </w:r>
      <w:r w:rsidR="009B4122" w:rsidRPr="00094211">
        <w:rPr>
          <w:rFonts w:asciiTheme="majorBidi" w:eastAsia="Times New Roman" w:hAnsiTheme="majorBidi" w:cstheme="majorBidi"/>
          <w:sz w:val="24"/>
          <w:szCs w:val="24"/>
        </w:rPr>
        <w:t xml:space="preserve"> the outbreak of Imposed</w:t>
      </w:r>
      <w:r w:rsidRPr="00094211">
        <w:rPr>
          <w:rFonts w:asciiTheme="majorBidi" w:eastAsia="Times New Roman" w:hAnsiTheme="majorBidi" w:cstheme="majorBidi"/>
          <w:sz w:val="24"/>
          <w:szCs w:val="24"/>
        </w:rPr>
        <w:t xml:space="preserve"> War</w:t>
      </w:r>
      <w:r w:rsidR="009B4122" w:rsidRPr="00094211">
        <w:rPr>
          <w:rFonts w:asciiTheme="majorBidi" w:eastAsia="Times New Roman" w:hAnsiTheme="majorBidi" w:cstheme="majorBidi"/>
          <w:sz w:val="24"/>
          <w:szCs w:val="24"/>
        </w:rPr>
        <w:t xml:space="preserve"> on Iran</w:t>
      </w:r>
    </w:p>
    <w:tbl>
      <w:tblPr>
        <w:tblStyle w:val="TableGrid"/>
        <w:tblW w:w="0" w:type="auto"/>
        <w:tblLook w:val="04A0" w:firstRow="1" w:lastRow="0" w:firstColumn="1" w:lastColumn="0" w:noHBand="0" w:noVBand="1"/>
      </w:tblPr>
      <w:tblGrid>
        <w:gridCol w:w="4621"/>
        <w:gridCol w:w="4621"/>
      </w:tblGrid>
      <w:tr w:rsidR="00354A81" w:rsidRPr="00094211" w:rsidTr="004043A8">
        <w:tc>
          <w:tcPr>
            <w:tcW w:w="462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Time period </w:t>
            </w:r>
          </w:p>
        </w:tc>
        <w:tc>
          <w:tcPr>
            <w:tcW w:w="4621" w:type="dxa"/>
          </w:tcPr>
          <w:p w:rsidR="00B57621" w:rsidRPr="00094211" w:rsidRDefault="004043A8"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The number of strikes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From </w:t>
            </w:r>
            <w:r w:rsidRPr="00094211">
              <w:rPr>
                <w:rFonts w:asciiTheme="majorBidi" w:hAnsiTheme="majorBidi" w:cstheme="majorBidi"/>
                <w:sz w:val="24"/>
                <w:szCs w:val="24"/>
                <w:shd w:val="clear" w:color="auto" w:fill="FFFFFF"/>
              </w:rPr>
              <w:t> March 21, 1979 to June 21, 1979</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14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hAnsiTheme="majorBidi" w:cstheme="majorBidi"/>
                <w:sz w:val="24"/>
                <w:szCs w:val="24"/>
                <w:shd w:val="clear" w:color="auto" w:fill="FFFFFF"/>
              </w:rPr>
              <w:t>From June 22, 1979 to</w:t>
            </w:r>
            <w:r w:rsidRPr="00094211">
              <w:rPr>
                <w:rFonts w:asciiTheme="majorBidi" w:hAnsiTheme="majorBidi" w:cstheme="majorBidi"/>
                <w:sz w:val="24"/>
                <w:szCs w:val="24"/>
              </w:rPr>
              <w:t xml:space="preserve"> </w:t>
            </w:r>
            <w:r w:rsidRPr="00094211">
              <w:rPr>
                <w:rFonts w:asciiTheme="majorBidi" w:hAnsiTheme="majorBidi" w:cstheme="majorBidi"/>
                <w:sz w:val="24"/>
                <w:szCs w:val="24"/>
                <w:shd w:val="clear" w:color="auto" w:fill="FFFFFF"/>
              </w:rPr>
              <w:t>September 22, 1979</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11 </w:t>
            </w:r>
            <w:r w:rsidR="00CF135C" w:rsidRPr="00094211">
              <w:rPr>
                <w:rFonts w:asciiTheme="majorBidi" w:eastAsia="Times New Roman" w:hAnsiTheme="majorBidi" w:cstheme="majorBidi"/>
                <w:sz w:val="24"/>
                <w:szCs w:val="24"/>
              </w:rPr>
              <w:t xml:space="preserve">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lastRenderedPageBreak/>
              <w:t xml:space="preserve">From </w:t>
            </w:r>
            <w:r w:rsidRPr="00094211">
              <w:rPr>
                <w:rFonts w:asciiTheme="majorBidi" w:hAnsiTheme="majorBidi" w:cstheme="majorBidi"/>
                <w:sz w:val="24"/>
                <w:szCs w:val="24"/>
                <w:shd w:val="clear" w:color="auto" w:fill="FFFFFF"/>
              </w:rPr>
              <w:t>September 23, 1979 to December 21, 1979</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26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 xml:space="preserve">From </w:t>
            </w:r>
            <w:r w:rsidRPr="00094211">
              <w:rPr>
                <w:rFonts w:asciiTheme="majorBidi" w:hAnsiTheme="majorBidi" w:cstheme="majorBidi"/>
                <w:sz w:val="24"/>
                <w:szCs w:val="24"/>
                <w:shd w:val="clear" w:color="auto" w:fill="FFFFFF"/>
              </w:rPr>
              <w:t>December 22, 1979 to March 19, 1980</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23 </w:t>
            </w:r>
          </w:p>
        </w:tc>
      </w:tr>
      <w:tr w:rsidR="00354A81" w:rsidRPr="00094211" w:rsidTr="004043A8">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Pr>
              <w:t>From  March 21, 1980 to June 21, 1980</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143 </w:t>
            </w:r>
          </w:p>
        </w:tc>
      </w:tr>
      <w:tr w:rsidR="003D02B0" w:rsidRPr="00094211" w:rsidTr="00F2403B">
        <w:trPr>
          <w:trHeight w:val="70"/>
        </w:trPr>
        <w:tc>
          <w:tcPr>
            <w:tcW w:w="4621" w:type="dxa"/>
          </w:tcPr>
          <w:p w:rsidR="00B57621" w:rsidRPr="00094211" w:rsidRDefault="00CF135C" w:rsidP="00354A81">
            <w:pPr>
              <w:spacing w:after="100" w:line="360" w:lineRule="auto"/>
              <w:rPr>
                <w:rFonts w:asciiTheme="majorBidi" w:eastAsia="Times New Roman" w:hAnsiTheme="majorBidi" w:cstheme="majorBidi"/>
                <w:sz w:val="24"/>
                <w:szCs w:val="24"/>
                <w:rtl/>
              </w:rPr>
            </w:pPr>
            <w:r w:rsidRPr="00094211">
              <w:rPr>
                <w:rFonts w:asciiTheme="majorBidi" w:hAnsiTheme="majorBidi" w:cstheme="majorBidi"/>
                <w:sz w:val="24"/>
                <w:szCs w:val="24"/>
                <w:shd w:val="clear" w:color="auto" w:fill="FFFFFF"/>
              </w:rPr>
              <w:t>From June 22, 1980 to</w:t>
            </w:r>
            <w:r w:rsidRPr="00094211">
              <w:rPr>
                <w:rFonts w:asciiTheme="majorBidi" w:hAnsiTheme="majorBidi" w:cstheme="majorBidi"/>
                <w:sz w:val="24"/>
                <w:szCs w:val="24"/>
              </w:rPr>
              <w:t xml:space="preserve"> </w:t>
            </w:r>
            <w:r w:rsidRPr="00094211">
              <w:rPr>
                <w:rFonts w:asciiTheme="majorBidi" w:hAnsiTheme="majorBidi" w:cstheme="majorBidi"/>
                <w:sz w:val="24"/>
                <w:szCs w:val="24"/>
                <w:shd w:val="clear" w:color="auto" w:fill="FFFFFF"/>
              </w:rPr>
              <w:t>September 22, 1980</w:t>
            </w:r>
          </w:p>
        </w:tc>
        <w:tc>
          <w:tcPr>
            <w:tcW w:w="4621" w:type="dxa"/>
          </w:tcPr>
          <w:p w:rsidR="00B57621" w:rsidRPr="00094211" w:rsidRDefault="00B57621" w:rsidP="00354A81">
            <w:pPr>
              <w:spacing w:after="100" w:line="360" w:lineRule="auto"/>
              <w:rPr>
                <w:rFonts w:asciiTheme="majorBidi" w:eastAsia="Times New Roman" w:hAnsiTheme="majorBidi" w:cstheme="majorBidi"/>
                <w:sz w:val="24"/>
                <w:szCs w:val="24"/>
                <w:rtl/>
              </w:rPr>
            </w:pPr>
            <w:r w:rsidRPr="00094211">
              <w:rPr>
                <w:rFonts w:asciiTheme="majorBidi" w:eastAsia="Times New Roman" w:hAnsiTheme="majorBidi" w:cstheme="majorBidi"/>
                <w:sz w:val="24"/>
                <w:szCs w:val="24"/>
                <w:rtl/>
              </w:rPr>
              <w:t xml:space="preserve">420 </w:t>
            </w:r>
          </w:p>
        </w:tc>
      </w:tr>
    </w:tbl>
    <w:p w:rsidR="00B57621" w:rsidRPr="00094211" w:rsidRDefault="00B57621" w:rsidP="00354A81">
      <w:pPr>
        <w:spacing w:after="100" w:line="360" w:lineRule="auto"/>
        <w:jc w:val="left"/>
        <w:rPr>
          <w:rFonts w:asciiTheme="majorBidi" w:eastAsia="Times New Roman" w:hAnsiTheme="majorBidi" w:cstheme="majorBidi"/>
          <w:sz w:val="24"/>
          <w:szCs w:val="24"/>
        </w:rPr>
      </w:pP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The above information and statistics also confirm the fact that </w:t>
      </w:r>
      <w:r w:rsidR="00F2403B" w:rsidRPr="00094211">
        <w:rPr>
          <w:rFonts w:asciiTheme="majorBidi" w:eastAsia="Times New Roman" w:hAnsiTheme="majorBidi" w:cstheme="majorBidi"/>
          <w:sz w:val="24"/>
          <w:szCs w:val="24"/>
        </w:rPr>
        <w:t>the closer to the time of the full-scale Iraqi invasion, the</w:t>
      </w:r>
      <w:r w:rsidRPr="00094211">
        <w:rPr>
          <w:rFonts w:asciiTheme="majorBidi" w:eastAsia="Times New Roman" w:hAnsiTheme="majorBidi" w:cstheme="majorBidi"/>
          <w:sz w:val="24"/>
          <w:szCs w:val="24"/>
        </w:rPr>
        <w:t xml:space="preserve"> </w:t>
      </w:r>
      <w:r w:rsidR="00F2403B" w:rsidRPr="00094211">
        <w:rPr>
          <w:rFonts w:asciiTheme="majorBidi" w:eastAsia="Times New Roman" w:hAnsiTheme="majorBidi" w:cstheme="majorBidi"/>
          <w:sz w:val="24"/>
          <w:szCs w:val="24"/>
        </w:rPr>
        <w:t xml:space="preserve">Iraqi attacks are more intense and extensive. </w:t>
      </w:r>
    </w:p>
    <w:p w:rsidR="00B57621" w:rsidRPr="00094211" w:rsidRDefault="00B57621" w:rsidP="00354A81">
      <w:pPr>
        <w:spacing w:after="100" w:line="360" w:lineRule="auto"/>
        <w:jc w:val="left"/>
        <w:rPr>
          <w:rFonts w:asciiTheme="majorBidi" w:eastAsia="Times New Roman" w:hAnsiTheme="majorBidi" w:cstheme="majorBidi"/>
          <w:b/>
          <w:bCs/>
          <w:sz w:val="24"/>
          <w:szCs w:val="24"/>
        </w:rPr>
      </w:pPr>
      <w:r w:rsidRPr="00094211">
        <w:rPr>
          <w:rFonts w:asciiTheme="majorBidi" w:eastAsia="Times New Roman" w:hAnsiTheme="majorBidi" w:cstheme="majorBidi"/>
          <w:b/>
          <w:bCs/>
          <w:sz w:val="24"/>
          <w:szCs w:val="24"/>
        </w:rPr>
        <w:t xml:space="preserve">B- </w:t>
      </w:r>
      <w:r w:rsidR="00F2403B" w:rsidRPr="00094211">
        <w:rPr>
          <w:rFonts w:asciiTheme="majorBidi" w:eastAsia="Times New Roman" w:hAnsiTheme="majorBidi" w:cstheme="majorBidi"/>
          <w:b/>
          <w:bCs/>
          <w:sz w:val="24"/>
          <w:szCs w:val="24"/>
        </w:rPr>
        <w:t>The E</w:t>
      </w:r>
      <w:r w:rsidRPr="00094211">
        <w:rPr>
          <w:rFonts w:asciiTheme="majorBidi" w:eastAsia="Times New Roman" w:hAnsiTheme="majorBidi" w:cstheme="majorBidi"/>
          <w:b/>
          <w:bCs/>
          <w:sz w:val="24"/>
          <w:szCs w:val="24"/>
        </w:rPr>
        <w:t xml:space="preserve">nemy </w:t>
      </w:r>
      <w:r w:rsidR="00F2403B" w:rsidRPr="00094211">
        <w:rPr>
          <w:rFonts w:asciiTheme="majorBidi" w:eastAsia="Times New Roman" w:hAnsiTheme="majorBidi" w:cstheme="majorBidi"/>
          <w:b/>
          <w:bCs/>
          <w:sz w:val="24"/>
          <w:szCs w:val="24"/>
        </w:rPr>
        <w:t>Attacks Figure</w:t>
      </w:r>
    </w:p>
    <w:p w:rsidR="003D02B0" w:rsidRPr="00094211" w:rsidRDefault="003D02B0" w:rsidP="00354A81">
      <w:pPr>
        <w:spacing w:after="100" w:line="360" w:lineRule="auto"/>
        <w:jc w:val="left"/>
        <w:rPr>
          <w:rFonts w:asciiTheme="majorBidi" w:hAnsiTheme="majorBidi" w:cstheme="majorBidi"/>
          <w:sz w:val="24"/>
          <w:szCs w:val="24"/>
          <w:lang w:bidi="fa-IR"/>
        </w:rPr>
      </w:pPr>
      <w:r w:rsidRPr="00094211">
        <w:rPr>
          <w:rFonts w:asciiTheme="majorBidi" w:eastAsia="Times New Roman" w:hAnsiTheme="majorBidi" w:cstheme="majorBidi"/>
          <w:sz w:val="24"/>
          <w:szCs w:val="24"/>
        </w:rPr>
        <w:t>The enemy Air, Ground and Marine attacks including the Iraqi Ba'ath army attacks</w:t>
      </w:r>
      <w:r w:rsidRPr="00094211">
        <w:rPr>
          <w:rFonts w:asciiTheme="majorBidi" w:hAnsiTheme="majorBidi" w:cstheme="majorBidi"/>
          <w:sz w:val="24"/>
          <w:szCs w:val="24"/>
        </w:rPr>
        <w:t xml:space="preserve"> </w:t>
      </w:r>
      <w:r w:rsidRPr="00094211">
        <w:rPr>
          <w:rFonts w:asciiTheme="majorBidi" w:eastAsia="Times New Roman" w:hAnsiTheme="majorBidi" w:cstheme="majorBidi"/>
          <w:sz w:val="24"/>
          <w:szCs w:val="24"/>
        </w:rPr>
        <w:t>were shown in Figures 1.3 to 1.5 on monthly basis from</w:t>
      </w:r>
      <w:r w:rsidR="00663AC0" w:rsidRPr="00094211">
        <w:rPr>
          <w:rFonts w:asciiTheme="majorBidi" w:hAnsiTheme="majorBidi" w:cstheme="majorBidi"/>
          <w:sz w:val="24"/>
          <w:szCs w:val="24"/>
        </w:rPr>
        <w:t xml:space="preserve"> </w:t>
      </w:r>
      <w:r w:rsidR="00663AC0" w:rsidRPr="00094211">
        <w:rPr>
          <w:rFonts w:asciiTheme="majorBidi" w:eastAsia="Times New Roman" w:hAnsiTheme="majorBidi" w:cstheme="majorBidi"/>
          <w:sz w:val="24"/>
          <w:szCs w:val="24"/>
        </w:rPr>
        <w:t xml:space="preserve">March 21, 1979 to </w:t>
      </w:r>
      <w:r w:rsidR="00663AC0" w:rsidRPr="00094211">
        <w:rPr>
          <w:rFonts w:asciiTheme="majorBidi" w:hAnsiTheme="majorBidi" w:cstheme="majorBidi"/>
          <w:sz w:val="24"/>
          <w:szCs w:val="24"/>
          <w:shd w:val="clear" w:color="auto" w:fill="FFFFFF"/>
        </w:rPr>
        <w:t>September 22, 1980.</w:t>
      </w:r>
    </w:p>
    <w:p w:rsidR="003D02B0"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hAnsiTheme="majorBidi" w:cstheme="majorBidi"/>
          <w:sz w:val="24"/>
          <w:szCs w:val="24"/>
          <w:lang w:bidi="fa-IR"/>
        </w:rPr>
        <w:t xml:space="preserve">Figure 1.3 Iraqi Airstrikes from </w:t>
      </w:r>
      <w:r w:rsidR="00663AC0" w:rsidRPr="00094211">
        <w:rPr>
          <w:rFonts w:asciiTheme="majorBidi" w:hAnsiTheme="majorBidi" w:cstheme="majorBidi"/>
          <w:sz w:val="24"/>
          <w:szCs w:val="24"/>
          <w:shd w:val="clear" w:color="auto" w:fill="FFFFFF"/>
        </w:rPr>
        <w:t>March 21, 1980 to September 22, 1979</w:t>
      </w:r>
    </w:p>
    <w:p w:rsidR="003D02B0" w:rsidRPr="00094211" w:rsidRDefault="003D02B0" w:rsidP="00354A81">
      <w:pPr>
        <w:pStyle w:val="NormalWeb"/>
        <w:bidi/>
        <w:spacing w:before="0" w:beforeAutospacing="0" w:afterAutospacing="0" w:line="360" w:lineRule="auto"/>
        <w:rPr>
          <w:rFonts w:asciiTheme="majorBidi" w:hAnsiTheme="majorBidi" w:cstheme="majorBidi"/>
        </w:rPr>
      </w:pPr>
    </w:p>
    <w:p w:rsidR="003D02B0" w:rsidRPr="00094211" w:rsidRDefault="003D02B0"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Figure 1.4 the overall trend of the Iraqi Army's dispersed raids into the borders of the Iran during </w:t>
      </w:r>
      <w:r w:rsidR="00B45502" w:rsidRPr="00094211">
        <w:rPr>
          <w:rFonts w:asciiTheme="majorBidi" w:hAnsiTheme="majorBidi" w:cstheme="majorBidi"/>
          <w:shd w:val="clear" w:color="auto" w:fill="FFFFFF"/>
        </w:rPr>
        <w:t>March 21, 1979 to</w:t>
      </w:r>
      <w:r w:rsidR="00B45502" w:rsidRPr="00094211">
        <w:rPr>
          <w:rFonts w:asciiTheme="majorBidi" w:hAnsiTheme="majorBidi" w:cstheme="majorBidi"/>
        </w:rPr>
        <w:t xml:space="preserve"> </w:t>
      </w:r>
      <w:r w:rsidR="00B45502" w:rsidRPr="00094211">
        <w:rPr>
          <w:rFonts w:asciiTheme="majorBidi" w:hAnsiTheme="majorBidi" w:cstheme="majorBidi"/>
          <w:shd w:val="clear" w:color="auto" w:fill="FFFFFF"/>
        </w:rPr>
        <w:t>March 19, 1979</w:t>
      </w:r>
    </w:p>
    <w:p w:rsidR="003D02B0"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Diagram 4-1 (Ground attacks: light and long; Airstrikes: dark; and Marine raids: white and short)</w:t>
      </w:r>
    </w:p>
    <w:p w:rsidR="003D02B0"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Diagram 1.5 the overall trend of the Iraqi Army's dispersed raids into the borders of the Iran during </w:t>
      </w:r>
      <w:r w:rsidR="003B5540" w:rsidRPr="00094211">
        <w:rPr>
          <w:rFonts w:asciiTheme="majorBidi" w:hAnsiTheme="majorBidi" w:cstheme="majorBidi"/>
          <w:sz w:val="24"/>
          <w:szCs w:val="24"/>
          <w:shd w:val="clear" w:color="auto" w:fill="FFFFFF"/>
        </w:rPr>
        <w:t>March 21, 1980 to September 22, 1980</w:t>
      </w:r>
    </w:p>
    <w:p w:rsidR="00F2403B" w:rsidRPr="00094211" w:rsidRDefault="003D02B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(Ground attacks: light and long; Airstrikes: dark; and </w:t>
      </w:r>
      <w:r w:rsidR="00F84C60" w:rsidRPr="00094211">
        <w:rPr>
          <w:rFonts w:asciiTheme="majorBidi" w:eastAsia="Times New Roman" w:hAnsiTheme="majorBidi" w:cstheme="majorBidi"/>
          <w:sz w:val="24"/>
          <w:szCs w:val="24"/>
        </w:rPr>
        <w:t>Marine</w:t>
      </w:r>
      <w:r w:rsidRPr="00094211">
        <w:rPr>
          <w:rFonts w:asciiTheme="majorBidi" w:eastAsia="Times New Roman" w:hAnsiTheme="majorBidi" w:cstheme="majorBidi"/>
          <w:sz w:val="24"/>
          <w:szCs w:val="24"/>
        </w:rPr>
        <w:t xml:space="preserve"> raids: white and short)</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By comparing Figures </w:t>
      </w:r>
      <w:r w:rsidR="003D02B0" w:rsidRPr="00094211">
        <w:rPr>
          <w:rFonts w:asciiTheme="majorBidi" w:eastAsia="Times New Roman" w:hAnsiTheme="majorBidi" w:cstheme="majorBidi"/>
          <w:sz w:val="24"/>
          <w:szCs w:val="24"/>
        </w:rPr>
        <w:t>1.4</w:t>
      </w:r>
      <w:r w:rsidRPr="00094211">
        <w:rPr>
          <w:rFonts w:asciiTheme="majorBidi" w:eastAsia="Times New Roman" w:hAnsiTheme="majorBidi" w:cstheme="majorBidi"/>
          <w:sz w:val="24"/>
          <w:szCs w:val="24"/>
        </w:rPr>
        <w:t xml:space="preserve"> and </w:t>
      </w:r>
      <w:r w:rsidR="003D02B0" w:rsidRPr="00094211">
        <w:rPr>
          <w:rFonts w:asciiTheme="majorBidi" w:eastAsia="Times New Roman" w:hAnsiTheme="majorBidi" w:cstheme="majorBidi"/>
          <w:sz w:val="24"/>
          <w:szCs w:val="24"/>
        </w:rPr>
        <w:t>1.5</w:t>
      </w:r>
      <w:r w:rsidRPr="00094211">
        <w:rPr>
          <w:rFonts w:asciiTheme="majorBidi" w:eastAsia="Times New Roman" w:hAnsiTheme="majorBidi" w:cstheme="majorBidi"/>
          <w:sz w:val="24"/>
          <w:szCs w:val="24"/>
        </w:rPr>
        <w:t xml:space="preserve"> with regard to the Iraqi Army's dispersed attacks </w:t>
      </w:r>
      <w:r w:rsidR="003B5540" w:rsidRPr="00094211">
        <w:rPr>
          <w:rFonts w:asciiTheme="majorBidi" w:eastAsia="Times New Roman" w:hAnsiTheme="majorBidi" w:cstheme="majorBidi"/>
          <w:sz w:val="24"/>
          <w:szCs w:val="24"/>
        </w:rPr>
        <w:t>from March 21, 1979 to</w:t>
      </w:r>
      <w:r w:rsidR="003B5540" w:rsidRPr="00094211">
        <w:rPr>
          <w:rFonts w:asciiTheme="majorBidi" w:hAnsiTheme="majorBidi" w:cstheme="majorBidi"/>
          <w:sz w:val="24"/>
          <w:szCs w:val="24"/>
        </w:rPr>
        <w:t xml:space="preserve"> </w:t>
      </w:r>
      <w:r w:rsidR="003B5540" w:rsidRPr="00094211">
        <w:rPr>
          <w:rFonts w:asciiTheme="majorBidi" w:eastAsia="Times New Roman" w:hAnsiTheme="majorBidi" w:cstheme="majorBidi"/>
          <w:sz w:val="24"/>
          <w:szCs w:val="24"/>
        </w:rPr>
        <w:t>September 22, 1980</w:t>
      </w:r>
      <w:r w:rsidRPr="00094211">
        <w:rPr>
          <w:rFonts w:asciiTheme="majorBidi" w:eastAsia="Times New Roman" w:hAnsiTheme="majorBidi" w:cstheme="majorBidi"/>
          <w:sz w:val="24"/>
          <w:szCs w:val="24"/>
        </w:rPr>
        <w:t>, it is concluded that these raids</w:t>
      </w:r>
      <w:r w:rsidR="00E86154" w:rsidRPr="00094211">
        <w:rPr>
          <w:rFonts w:asciiTheme="majorBidi" w:eastAsia="Times New Roman" w:hAnsiTheme="majorBidi" w:cstheme="majorBidi"/>
          <w:sz w:val="24"/>
          <w:szCs w:val="24"/>
        </w:rPr>
        <w:t xml:space="preserve"> were much more intense and more frequent </w:t>
      </w:r>
      <w:r w:rsidR="003B5540" w:rsidRPr="00094211">
        <w:rPr>
          <w:rFonts w:asciiTheme="majorBidi" w:eastAsia="Times New Roman" w:hAnsiTheme="majorBidi" w:cstheme="majorBidi"/>
          <w:sz w:val="24"/>
          <w:szCs w:val="24"/>
        </w:rPr>
        <w:t>from 1980</w:t>
      </w:r>
      <w:r w:rsidRPr="00094211">
        <w:rPr>
          <w:rFonts w:asciiTheme="majorBidi" w:eastAsia="Times New Roman" w:hAnsiTheme="majorBidi" w:cstheme="majorBidi"/>
          <w:sz w:val="24"/>
          <w:szCs w:val="24"/>
        </w:rPr>
        <w:t xml:space="preserve">, indicating the increased support of the great powers and Arab rulers from Saddam (especially </w:t>
      </w:r>
      <w:r w:rsidR="003B5540" w:rsidRPr="00094211">
        <w:rPr>
          <w:rFonts w:asciiTheme="majorBidi" w:eastAsia="Times New Roman" w:hAnsiTheme="majorBidi" w:cstheme="majorBidi"/>
          <w:sz w:val="24"/>
          <w:szCs w:val="24"/>
        </w:rPr>
        <w:t>from June 22, 1980 to September 22, 1980</w:t>
      </w:r>
      <w:r w:rsidRPr="00094211">
        <w:rPr>
          <w:rFonts w:asciiTheme="majorBidi" w:eastAsia="Times New Roman" w:hAnsiTheme="majorBidi" w:cstheme="majorBidi"/>
          <w:sz w:val="24"/>
          <w:szCs w:val="24"/>
        </w:rPr>
        <w:t xml:space="preserve">); consequently, the Iraqi army, given the diplomatic moves </w:t>
      </w:r>
      <w:r w:rsidR="00E86154" w:rsidRPr="00094211">
        <w:rPr>
          <w:rFonts w:asciiTheme="majorBidi" w:eastAsia="Times New Roman" w:hAnsiTheme="majorBidi" w:cstheme="majorBidi"/>
          <w:sz w:val="24"/>
          <w:szCs w:val="24"/>
        </w:rPr>
        <w:t>of t</w:t>
      </w:r>
      <w:r w:rsidRPr="00094211">
        <w:rPr>
          <w:rFonts w:asciiTheme="majorBidi" w:eastAsia="Times New Roman" w:hAnsiTheme="majorBidi" w:cstheme="majorBidi"/>
          <w:sz w:val="24"/>
          <w:szCs w:val="24"/>
        </w:rPr>
        <w:t>he country has had more freedom to carry out its offensive plans.</w:t>
      </w:r>
      <w:r w:rsidR="003B5540" w:rsidRPr="00094211">
        <w:rPr>
          <w:rFonts w:asciiTheme="majorBidi" w:eastAsia="Times New Roman" w:hAnsiTheme="majorBidi" w:cstheme="majorBidi"/>
          <w:sz w:val="24"/>
          <w:szCs w:val="24"/>
        </w:rPr>
        <w:t xml:space="preserve"> </w:t>
      </w:r>
    </w:p>
    <w:p w:rsidR="00E86154"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 order to provide a clear understanding of the depth of the enemy's raids, the </w:t>
      </w:r>
      <w:r w:rsidR="00E86154" w:rsidRPr="00094211">
        <w:rPr>
          <w:rFonts w:asciiTheme="majorBidi" w:eastAsia="Times New Roman" w:hAnsiTheme="majorBidi" w:cstheme="majorBidi"/>
          <w:sz w:val="24"/>
          <w:szCs w:val="24"/>
        </w:rPr>
        <w:t xml:space="preserve">Air, Ground and Marine attacks </w:t>
      </w:r>
      <w:r w:rsidRPr="00094211">
        <w:rPr>
          <w:rFonts w:asciiTheme="majorBidi" w:eastAsia="Times New Roman" w:hAnsiTheme="majorBidi" w:cstheme="majorBidi"/>
          <w:sz w:val="24"/>
          <w:szCs w:val="24"/>
        </w:rPr>
        <w:t xml:space="preserve">of ​​Iraq, border violations </w:t>
      </w:r>
      <w:r w:rsidR="003B5540" w:rsidRPr="00094211">
        <w:rPr>
          <w:rFonts w:asciiTheme="majorBidi" w:eastAsia="Times New Roman" w:hAnsiTheme="majorBidi" w:cstheme="majorBidi"/>
          <w:sz w:val="24"/>
          <w:szCs w:val="24"/>
        </w:rPr>
        <w:t>from March 21, 1979 to</w:t>
      </w:r>
      <w:r w:rsidR="003B5540" w:rsidRPr="00094211">
        <w:rPr>
          <w:rFonts w:asciiTheme="majorBidi" w:hAnsiTheme="majorBidi" w:cstheme="majorBidi"/>
          <w:sz w:val="24"/>
          <w:szCs w:val="24"/>
        </w:rPr>
        <w:t xml:space="preserve"> </w:t>
      </w:r>
      <w:r w:rsidR="003B5540" w:rsidRPr="00094211">
        <w:rPr>
          <w:rFonts w:asciiTheme="majorBidi" w:eastAsia="Times New Roman" w:hAnsiTheme="majorBidi" w:cstheme="majorBidi"/>
          <w:sz w:val="24"/>
          <w:szCs w:val="24"/>
        </w:rPr>
        <w:t>March 19, 1980</w:t>
      </w:r>
      <w:r w:rsidRPr="00094211">
        <w:rPr>
          <w:rFonts w:asciiTheme="majorBidi" w:eastAsia="Times New Roman" w:hAnsiTheme="majorBidi" w:cstheme="majorBidi"/>
          <w:sz w:val="24"/>
          <w:szCs w:val="24"/>
        </w:rPr>
        <w:t xml:space="preserve"> a</w:t>
      </w:r>
      <w:r w:rsidR="00E86154" w:rsidRPr="00094211">
        <w:rPr>
          <w:rFonts w:asciiTheme="majorBidi" w:eastAsia="Times New Roman" w:hAnsiTheme="majorBidi" w:cstheme="majorBidi"/>
          <w:sz w:val="24"/>
          <w:szCs w:val="24"/>
        </w:rPr>
        <w:t>re</w:t>
      </w:r>
      <w:r w:rsidRPr="00094211">
        <w:rPr>
          <w:rFonts w:asciiTheme="majorBidi" w:eastAsia="Times New Roman" w:hAnsiTheme="majorBidi" w:cstheme="majorBidi"/>
          <w:sz w:val="24"/>
          <w:szCs w:val="24"/>
        </w:rPr>
        <w:t xml:space="preserve"> shown in </w:t>
      </w:r>
      <w:r w:rsidRPr="00094211">
        <w:rPr>
          <w:rFonts w:asciiTheme="majorBidi" w:eastAsia="Times New Roman" w:hAnsiTheme="majorBidi" w:cstheme="majorBidi"/>
          <w:sz w:val="24"/>
          <w:szCs w:val="24"/>
        </w:rPr>
        <w:lastRenderedPageBreak/>
        <w:t xml:space="preserve">Figure </w:t>
      </w:r>
      <w:r w:rsidR="00E86154" w:rsidRPr="00094211">
        <w:rPr>
          <w:rFonts w:asciiTheme="majorBidi" w:eastAsia="Times New Roman" w:hAnsiTheme="majorBidi" w:cstheme="majorBidi"/>
          <w:sz w:val="24"/>
          <w:szCs w:val="24"/>
        </w:rPr>
        <w:t>1.6</w:t>
      </w:r>
      <w:r w:rsidRPr="00094211">
        <w:rPr>
          <w:rFonts w:asciiTheme="majorBidi" w:eastAsia="Times New Roman" w:hAnsiTheme="majorBidi" w:cstheme="majorBidi"/>
          <w:sz w:val="24"/>
          <w:szCs w:val="24"/>
        </w:rPr>
        <w:t>, as well as the dispersal attacks of the Iraqi army</w:t>
      </w:r>
      <w:r w:rsidR="003B5540" w:rsidRPr="00094211">
        <w:rPr>
          <w:rFonts w:asciiTheme="majorBidi" w:eastAsia="Times New Roman" w:hAnsiTheme="majorBidi" w:cstheme="majorBidi"/>
          <w:sz w:val="24"/>
          <w:szCs w:val="24"/>
        </w:rPr>
        <w:t xml:space="preserve"> from</w:t>
      </w:r>
      <w:r w:rsidR="003B5540" w:rsidRPr="00094211">
        <w:rPr>
          <w:rFonts w:asciiTheme="majorBidi" w:hAnsiTheme="majorBidi" w:cstheme="majorBidi"/>
          <w:sz w:val="24"/>
          <w:szCs w:val="24"/>
        </w:rPr>
        <w:t xml:space="preserve"> </w:t>
      </w:r>
      <w:r w:rsidR="003B5540" w:rsidRPr="00094211">
        <w:rPr>
          <w:rFonts w:asciiTheme="majorBidi" w:eastAsia="Times New Roman" w:hAnsiTheme="majorBidi" w:cstheme="majorBidi"/>
          <w:sz w:val="24"/>
          <w:szCs w:val="24"/>
        </w:rPr>
        <w:t>March 21, 1980 to September 22, 1980</w:t>
      </w:r>
      <w:r w:rsidRPr="00094211">
        <w:rPr>
          <w:rFonts w:asciiTheme="majorBidi" w:eastAsia="Times New Roman" w:hAnsiTheme="majorBidi" w:cstheme="majorBidi"/>
          <w:sz w:val="24"/>
          <w:szCs w:val="24"/>
        </w:rPr>
        <w:t xml:space="preserve"> </w:t>
      </w:r>
      <w:r w:rsidR="00E86154" w:rsidRPr="00094211">
        <w:rPr>
          <w:rFonts w:asciiTheme="majorBidi" w:hAnsiTheme="majorBidi" w:cstheme="majorBidi"/>
          <w:sz w:val="24"/>
          <w:szCs w:val="24"/>
        </w:rPr>
        <w:t>is shown in Figure 1.7.</w:t>
      </w:r>
    </w:p>
    <w:p w:rsidR="00E86154" w:rsidRPr="00094211" w:rsidRDefault="00E86154" w:rsidP="00354A81">
      <w:pPr>
        <w:spacing w:after="100" w:line="360" w:lineRule="auto"/>
        <w:jc w:val="left"/>
        <w:rPr>
          <w:rFonts w:asciiTheme="majorBidi" w:hAnsiTheme="majorBidi" w:cstheme="majorBidi"/>
          <w:sz w:val="24"/>
          <w:szCs w:val="24"/>
        </w:rPr>
      </w:pPr>
      <w:r w:rsidRPr="00094211">
        <w:rPr>
          <w:rFonts w:asciiTheme="majorBidi" w:hAnsiTheme="majorBidi" w:cstheme="majorBidi"/>
          <w:sz w:val="24"/>
          <w:szCs w:val="24"/>
          <w:rtl/>
        </w:rPr>
        <w:t xml:space="preserve"> </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Figure </w:t>
      </w:r>
      <w:r w:rsidR="00E86154" w:rsidRPr="00094211">
        <w:rPr>
          <w:rFonts w:asciiTheme="majorBidi" w:eastAsia="Times New Roman" w:hAnsiTheme="majorBidi" w:cstheme="majorBidi"/>
          <w:sz w:val="24"/>
          <w:szCs w:val="24"/>
        </w:rPr>
        <w:t xml:space="preserve">1.6. </w:t>
      </w:r>
      <w:r w:rsidRPr="00094211">
        <w:rPr>
          <w:rFonts w:asciiTheme="majorBidi" w:eastAsia="Times New Roman" w:hAnsiTheme="majorBidi" w:cstheme="majorBidi"/>
          <w:sz w:val="24"/>
          <w:szCs w:val="24"/>
        </w:rPr>
        <w:t xml:space="preserve"> </w:t>
      </w:r>
      <w:r w:rsidR="00E86154" w:rsidRPr="00094211">
        <w:rPr>
          <w:rFonts w:asciiTheme="majorBidi" w:eastAsia="Times New Roman" w:hAnsiTheme="majorBidi" w:cstheme="majorBidi"/>
          <w:sz w:val="24"/>
          <w:szCs w:val="24"/>
        </w:rPr>
        <w:t xml:space="preserve">The Air, Ground and Marine attacks </w:t>
      </w:r>
      <w:r w:rsidRPr="00094211">
        <w:rPr>
          <w:rFonts w:asciiTheme="majorBidi" w:eastAsia="Times New Roman" w:hAnsiTheme="majorBidi" w:cstheme="majorBidi"/>
          <w:sz w:val="24"/>
          <w:szCs w:val="24"/>
        </w:rPr>
        <w:t xml:space="preserve">by the Iraqi Army against the land, air and sea borders of the </w:t>
      </w:r>
      <w:r w:rsidR="00E86154" w:rsidRPr="00094211">
        <w:rPr>
          <w:rFonts w:asciiTheme="majorBidi" w:eastAsia="Times New Roman" w:hAnsiTheme="majorBidi" w:cstheme="majorBidi"/>
          <w:sz w:val="24"/>
          <w:szCs w:val="24"/>
        </w:rPr>
        <w:t>IRI</w:t>
      </w:r>
      <w:r w:rsidRPr="00094211">
        <w:rPr>
          <w:rFonts w:asciiTheme="majorBidi" w:eastAsia="Times New Roman" w:hAnsiTheme="majorBidi" w:cstheme="majorBidi"/>
          <w:sz w:val="24"/>
          <w:szCs w:val="24"/>
        </w:rPr>
        <w:t xml:space="preserve"> </w:t>
      </w:r>
      <w:r w:rsidR="003B5540" w:rsidRPr="00094211">
        <w:rPr>
          <w:rFonts w:asciiTheme="majorBidi" w:eastAsia="Times New Roman" w:hAnsiTheme="majorBidi" w:cstheme="majorBidi"/>
          <w:sz w:val="24"/>
          <w:szCs w:val="24"/>
        </w:rPr>
        <w:t xml:space="preserve">from </w:t>
      </w:r>
      <w:r w:rsidR="003B5540" w:rsidRPr="00094211">
        <w:rPr>
          <w:rFonts w:asciiTheme="majorBidi" w:hAnsiTheme="majorBidi" w:cstheme="majorBidi"/>
          <w:sz w:val="24"/>
          <w:szCs w:val="24"/>
          <w:shd w:val="clear" w:color="auto" w:fill="FFFFFF"/>
        </w:rPr>
        <w:t>March 21, 1979 to</w:t>
      </w:r>
      <w:r w:rsidR="003B5540" w:rsidRPr="00094211">
        <w:rPr>
          <w:rFonts w:asciiTheme="majorBidi" w:hAnsiTheme="majorBidi" w:cstheme="majorBidi"/>
          <w:sz w:val="24"/>
          <w:szCs w:val="24"/>
        </w:rPr>
        <w:t xml:space="preserve"> </w:t>
      </w:r>
      <w:r w:rsidR="003B5540" w:rsidRPr="00094211">
        <w:rPr>
          <w:rFonts w:asciiTheme="majorBidi" w:hAnsiTheme="majorBidi" w:cstheme="majorBidi"/>
          <w:sz w:val="24"/>
          <w:szCs w:val="24"/>
          <w:shd w:val="clear" w:color="auto" w:fill="FFFFFF"/>
        </w:rPr>
        <w:t>March 19, 1980</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Figure </w:t>
      </w:r>
      <w:r w:rsidR="00E86154" w:rsidRPr="00094211">
        <w:rPr>
          <w:rFonts w:asciiTheme="majorBidi" w:eastAsia="Times New Roman" w:hAnsiTheme="majorBidi" w:cstheme="majorBidi"/>
          <w:sz w:val="24"/>
          <w:szCs w:val="24"/>
        </w:rPr>
        <w:t>1.7</w:t>
      </w:r>
      <w:r w:rsidRPr="00094211">
        <w:rPr>
          <w:rFonts w:asciiTheme="majorBidi" w:eastAsia="Times New Roman" w:hAnsiTheme="majorBidi" w:cstheme="majorBidi"/>
          <w:sz w:val="24"/>
          <w:szCs w:val="24"/>
        </w:rPr>
        <w:t xml:space="preserve">: The trend of Iraqi Army attacks </w:t>
      </w:r>
      <w:r w:rsidR="003B5540" w:rsidRPr="00094211">
        <w:rPr>
          <w:rFonts w:asciiTheme="majorBidi" w:eastAsia="Times New Roman" w:hAnsiTheme="majorBidi" w:cstheme="majorBidi"/>
          <w:sz w:val="24"/>
          <w:szCs w:val="24"/>
        </w:rPr>
        <w:t xml:space="preserve">from </w:t>
      </w:r>
      <w:r w:rsidR="003B5540" w:rsidRPr="00094211">
        <w:rPr>
          <w:rFonts w:asciiTheme="majorBidi" w:hAnsiTheme="majorBidi" w:cstheme="majorBidi"/>
          <w:sz w:val="24"/>
          <w:szCs w:val="24"/>
          <w:shd w:val="clear" w:color="auto" w:fill="FFFFFF"/>
        </w:rPr>
        <w:t>December 22, 1979 to September 22, 1980</w:t>
      </w:r>
    </w:p>
    <w:p w:rsidR="00B57621" w:rsidRPr="00094211" w:rsidRDefault="00B57621" w:rsidP="00354A81">
      <w:pPr>
        <w:spacing w:after="100" w:line="360" w:lineRule="auto"/>
        <w:jc w:val="left"/>
        <w:rPr>
          <w:rFonts w:asciiTheme="majorBidi" w:eastAsia="Times New Roman" w:hAnsiTheme="majorBidi" w:cstheme="majorBidi"/>
          <w:sz w:val="24"/>
          <w:szCs w:val="24"/>
        </w:rPr>
      </w:pPr>
    </w:p>
    <w:p w:rsidR="003B5540"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Looking at the above diagrams, we can see the growth of the raging raids of the Iraqi Ba'ath army </w:t>
      </w:r>
      <w:r w:rsidR="003B5540" w:rsidRPr="00094211">
        <w:rPr>
          <w:rFonts w:asciiTheme="majorBidi" w:eastAsia="Times New Roman" w:hAnsiTheme="majorBidi" w:cstheme="majorBidi"/>
          <w:sz w:val="24"/>
          <w:szCs w:val="24"/>
        </w:rPr>
        <w:t>from</w:t>
      </w:r>
      <w:r w:rsidRPr="00094211">
        <w:rPr>
          <w:rFonts w:asciiTheme="majorBidi" w:eastAsia="Times New Roman" w:hAnsiTheme="majorBidi" w:cstheme="majorBidi"/>
          <w:sz w:val="24"/>
          <w:szCs w:val="24"/>
        </w:rPr>
        <w:t xml:space="preserve"> </w:t>
      </w:r>
      <w:r w:rsidR="003B5540" w:rsidRPr="00094211">
        <w:rPr>
          <w:rFonts w:asciiTheme="majorBidi" w:eastAsia="Times New Roman" w:hAnsiTheme="majorBidi" w:cstheme="majorBidi"/>
          <w:sz w:val="24"/>
          <w:szCs w:val="24"/>
        </w:rPr>
        <w:t>March 21, 1980 to June 21, 1980</w:t>
      </w:r>
      <w:r w:rsidR="003B5540" w:rsidRPr="00094211">
        <w:rPr>
          <w:rFonts w:asciiTheme="majorBidi" w:hAnsiTheme="majorBidi" w:cstheme="majorBidi"/>
          <w:sz w:val="24"/>
          <w:szCs w:val="24"/>
          <w:shd w:val="clear" w:color="auto" w:fill="FFFFFF"/>
        </w:rPr>
        <w:t xml:space="preserve"> to</w:t>
      </w:r>
      <w:r w:rsidR="003B5540" w:rsidRPr="00094211">
        <w:rPr>
          <w:rFonts w:asciiTheme="majorBidi" w:hAnsiTheme="majorBidi" w:cstheme="majorBidi"/>
          <w:sz w:val="24"/>
          <w:szCs w:val="24"/>
        </w:rPr>
        <w:t xml:space="preserve"> </w:t>
      </w:r>
      <w:r w:rsidR="003B5540" w:rsidRPr="00094211">
        <w:rPr>
          <w:rFonts w:asciiTheme="majorBidi" w:hAnsiTheme="majorBidi" w:cstheme="majorBidi"/>
          <w:sz w:val="24"/>
          <w:szCs w:val="24"/>
          <w:shd w:val="clear" w:color="auto" w:fill="FFFFFF"/>
        </w:rPr>
        <w:t>September 22, 1980</w:t>
      </w:r>
    </w:p>
    <w:p w:rsidR="003B5540" w:rsidRPr="00094211" w:rsidRDefault="003B5540" w:rsidP="00354A81">
      <w:pPr>
        <w:spacing w:after="100" w:line="360" w:lineRule="auto"/>
        <w:jc w:val="left"/>
        <w:rPr>
          <w:rFonts w:asciiTheme="majorBidi" w:eastAsia="Times New Roman" w:hAnsiTheme="majorBidi" w:cstheme="majorBidi"/>
          <w:sz w:val="24"/>
          <w:szCs w:val="24"/>
        </w:rPr>
      </w:pPr>
    </w:p>
    <w:p w:rsidR="00B57621" w:rsidRPr="00094211" w:rsidRDefault="004364A0"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Notably</w:t>
      </w:r>
      <w:r w:rsidR="009D6D52" w:rsidRPr="00094211">
        <w:rPr>
          <w:rFonts w:asciiTheme="majorBidi" w:eastAsia="Times New Roman" w:hAnsiTheme="majorBidi" w:cstheme="majorBidi"/>
          <w:sz w:val="24"/>
          <w:szCs w:val="24"/>
        </w:rPr>
        <w:t>, it</w:t>
      </w:r>
      <w:r w:rsidRPr="00094211">
        <w:rPr>
          <w:rFonts w:asciiTheme="majorBidi" w:eastAsia="Times New Roman" w:hAnsiTheme="majorBidi" w:cstheme="majorBidi"/>
          <w:sz w:val="24"/>
          <w:szCs w:val="24"/>
        </w:rPr>
        <w:t xml:space="preserve"> </w:t>
      </w:r>
      <w:r w:rsidR="00B57621" w:rsidRPr="00094211">
        <w:rPr>
          <w:rFonts w:asciiTheme="majorBidi" w:eastAsia="Times New Roman" w:hAnsiTheme="majorBidi" w:cstheme="majorBidi"/>
          <w:sz w:val="24"/>
          <w:szCs w:val="24"/>
        </w:rPr>
        <w:t xml:space="preserve">is the increase in the number of Iraqi air strikes </w:t>
      </w:r>
      <w:r w:rsidR="003B5540" w:rsidRPr="00094211">
        <w:rPr>
          <w:rFonts w:asciiTheme="majorBidi" w:eastAsia="Times New Roman" w:hAnsiTheme="majorBidi" w:cstheme="majorBidi"/>
          <w:sz w:val="24"/>
          <w:szCs w:val="24"/>
        </w:rPr>
        <w:t xml:space="preserve">during </w:t>
      </w:r>
      <w:r w:rsidR="003B5540" w:rsidRPr="00094211">
        <w:rPr>
          <w:rFonts w:asciiTheme="majorBidi" w:hAnsiTheme="majorBidi" w:cstheme="majorBidi"/>
          <w:sz w:val="24"/>
          <w:szCs w:val="24"/>
          <w:shd w:val="clear" w:color="auto" w:fill="FFFFFF"/>
        </w:rPr>
        <w:t>May 22, 1980</w:t>
      </w:r>
      <w:r w:rsidR="003B5540" w:rsidRPr="00094211">
        <w:rPr>
          <w:rFonts w:asciiTheme="majorBidi" w:eastAsia="Times New Roman" w:hAnsiTheme="majorBidi" w:cstheme="majorBidi"/>
          <w:sz w:val="24"/>
          <w:szCs w:val="24"/>
        </w:rPr>
        <w:t xml:space="preserve"> to June</w:t>
      </w:r>
      <w:r w:rsidR="003B5540" w:rsidRPr="00094211">
        <w:rPr>
          <w:rFonts w:asciiTheme="majorBidi" w:hAnsiTheme="majorBidi" w:cstheme="majorBidi"/>
          <w:sz w:val="24"/>
          <w:szCs w:val="24"/>
          <w:shd w:val="clear" w:color="auto" w:fill="FFFFFF"/>
        </w:rPr>
        <w:t xml:space="preserve"> 21, 1980</w:t>
      </w:r>
      <w:r w:rsidR="00B57621" w:rsidRPr="00094211">
        <w:rPr>
          <w:rFonts w:asciiTheme="majorBidi" w:eastAsia="Times New Roman" w:hAnsiTheme="majorBidi" w:cstheme="majorBidi"/>
          <w:sz w:val="24"/>
          <w:szCs w:val="24"/>
        </w:rPr>
        <w:t xml:space="preserve">, which is increasing more than </w:t>
      </w:r>
      <w:r w:rsidR="003B5540" w:rsidRPr="00094211">
        <w:rPr>
          <w:rFonts w:asciiTheme="majorBidi" w:eastAsia="Times New Roman" w:hAnsiTheme="majorBidi" w:cstheme="majorBidi"/>
          <w:sz w:val="24"/>
          <w:szCs w:val="24"/>
        </w:rPr>
        <w:t>during March 21, 1980 to</w:t>
      </w:r>
      <w:r w:rsidR="00B57621" w:rsidRPr="00094211">
        <w:rPr>
          <w:rFonts w:asciiTheme="majorBidi" w:eastAsia="Times New Roman" w:hAnsiTheme="majorBidi" w:cstheme="majorBidi"/>
          <w:sz w:val="24"/>
          <w:szCs w:val="24"/>
        </w:rPr>
        <w:t xml:space="preserve"> </w:t>
      </w:r>
      <w:r w:rsidR="003B5540" w:rsidRPr="00094211">
        <w:rPr>
          <w:rFonts w:asciiTheme="majorBidi" w:eastAsia="Times New Roman" w:hAnsiTheme="majorBidi" w:cstheme="majorBidi"/>
          <w:sz w:val="24"/>
          <w:szCs w:val="24"/>
        </w:rPr>
        <w:t>April 20, 1980</w:t>
      </w:r>
      <w:r w:rsidR="00B57621" w:rsidRPr="00094211">
        <w:rPr>
          <w:rFonts w:asciiTheme="majorBidi" w:eastAsia="Times New Roman" w:hAnsiTheme="majorBidi" w:cstheme="majorBidi"/>
          <w:sz w:val="24"/>
          <w:szCs w:val="24"/>
        </w:rPr>
        <w:t>, and the</w:t>
      </w:r>
      <w:r w:rsidRPr="00094211">
        <w:rPr>
          <w:rFonts w:asciiTheme="majorBidi" w:eastAsia="Times New Roman" w:hAnsiTheme="majorBidi" w:cstheme="majorBidi"/>
          <w:sz w:val="24"/>
          <w:szCs w:val="24"/>
        </w:rPr>
        <w:t xml:space="preserve"> ascending increase</w:t>
      </w:r>
      <w:r w:rsidR="00B57621" w:rsidRPr="00094211">
        <w:rPr>
          <w:rFonts w:asciiTheme="majorBidi" w:eastAsia="Times New Roman" w:hAnsiTheme="majorBidi" w:cstheme="majorBidi"/>
          <w:sz w:val="24"/>
          <w:szCs w:val="24"/>
        </w:rPr>
        <w:t xml:space="preserve"> </w:t>
      </w:r>
      <w:r w:rsidR="003A3AED" w:rsidRPr="00094211">
        <w:rPr>
          <w:rFonts w:asciiTheme="majorBidi" w:eastAsia="Times New Roman" w:hAnsiTheme="majorBidi" w:cstheme="majorBidi"/>
          <w:sz w:val="24"/>
          <w:szCs w:val="24"/>
        </w:rPr>
        <w:t>during</w:t>
      </w:r>
      <w:r w:rsidR="00B57621" w:rsidRPr="00094211">
        <w:rPr>
          <w:rFonts w:asciiTheme="majorBidi" w:eastAsia="Times New Roman" w:hAnsiTheme="majorBidi" w:cstheme="majorBidi"/>
          <w:sz w:val="24"/>
          <w:szCs w:val="24"/>
        </w:rPr>
        <w:t xml:space="preserve"> </w:t>
      </w:r>
      <w:r w:rsidR="003A3AED" w:rsidRPr="00094211">
        <w:rPr>
          <w:rFonts w:asciiTheme="majorBidi" w:eastAsia="Times New Roman" w:hAnsiTheme="majorBidi" w:cstheme="majorBidi"/>
          <w:sz w:val="24"/>
          <w:szCs w:val="24"/>
        </w:rPr>
        <w:t xml:space="preserve">August 23, 1980 to </w:t>
      </w:r>
      <w:r w:rsidR="003A3AED" w:rsidRPr="00094211">
        <w:rPr>
          <w:rFonts w:asciiTheme="majorBidi" w:hAnsiTheme="majorBidi" w:cstheme="majorBidi"/>
          <w:sz w:val="24"/>
          <w:szCs w:val="24"/>
          <w:shd w:val="clear" w:color="auto" w:fill="FFFFFF"/>
        </w:rPr>
        <w:t>September 22, 1980</w:t>
      </w:r>
      <w:r w:rsidR="00B57621" w:rsidRPr="00094211">
        <w:rPr>
          <w:rFonts w:asciiTheme="majorBidi" w:eastAsia="Times New Roman" w:hAnsiTheme="majorBidi" w:cstheme="majorBidi"/>
          <w:sz w:val="24"/>
          <w:szCs w:val="24"/>
        </w:rPr>
        <w:t xml:space="preserve">, which is </w:t>
      </w:r>
      <w:r w:rsidRPr="00094211">
        <w:rPr>
          <w:rFonts w:asciiTheme="majorBidi" w:eastAsia="Times New Roman" w:hAnsiTheme="majorBidi" w:cstheme="majorBidi"/>
          <w:sz w:val="24"/>
          <w:szCs w:val="24"/>
        </w:rPr>
        <w:t xml:space="preserve">significantly </w:t>
      </w:r>
      <w:r w:rsidR="00B57621" w:rsidRPr="00094211">
        <w:rPr>
          <w:rFonts w:asciiTheme="majorBidi" w:eastAsia="Times New Roman" w:hAnsiTheme="majorBidi" w:cstheme="majorBidi"/>
          <w:sz w:val="24"/>
          <w:szCs w:val="24"/>
        </w:rPr>
        <w:t xml:space="preserve">higher than in </w:t>
      </w:r>
      <w:r w:rsidR="003A3AED" w:rsidRPr="00094211">
        <w:rPr>
          <w:rFonts w:asciiTheme="majorBidi" w:eastAsia="Times New Roman" w:hAnsiTheme="majorBidi" w:cstheme="majorBidi"/>
          <w:sz w:val="24"/>
          <w:szCs w:val="24"/>
        </w:rPr>
        <w:t xml:space="preserve">June 22, 1980 </w:t>
      </w:r>
      <w:proofErr w:type="gramStart"/>
      <w:r w:rsidR="003A3AED" w:rsidRPr="00094211">
        <w:rPr>
          <w:rFonts w:asciiTheme="majorBidi" w:eastAsia="Times New Roman" w:hAnsiTheme="majorBidi" w:cstheme="majorBidi"/>
          <w:sz w:val="24"/>
          <w:szCs w:val="24"/>
        </w:rPr>
        <w:t>to  August</w:t>
      </w:r>
      <w:proofErr w:type="gramEnd"/>
      <w:r w:rsidR="003A3AED" w:rsidRPr="00094211">
        <w:rPr>
          <w:rFonts w:asciiTheme="majorBidi" w:eastAsia="Times New Roman" w:hAnsiTheme="majorBidi" w:cstheme="majorBidi"/>
          <w:sz w:val="24"/>
          <w:szCs w:val="24"/>
        </w:rPr>
        <w:t xml:space="preserve"> 22, 1980</w:t>
      </w:r>
      <w:r w:rsidR="00B57621" w:rsidRPr="00094211">
        <w:rPr>
          <w:rFonts w:asciiTheme="majorBidi" w:eastAsia="Times New Roman" w:hAnsiTheme="majorBidi" w:cstheme="majorBidi"/>
          <w:sz w:val="24"/>
          <w:szCs w:val="24"/>
        </w:rPr>
        <w:t>.</w:t>
      </w:r>
    </w:p>
    <w:p w:rsidR="00B57621" w:rsidRPr="00094211" w:rsidRDefault="00B57621" w:rsidP="00354A81">
      <w:pPr>
        <w:spacing w:after="10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In those days, the newly formed unit of the "</w:t>
      </w:r>
      <w:r w:rsidR="00417809" w:rsidRPr="00094211">
        <w:rPr>
          <w:rFonts w:asciiTheme="majorBidi" w:eastAsia="Times New Roman" w:hAnsiTheme="majorBidi" w:cstheme="majorBidi"/>
          <w:sz w:val="24"/>
          <w:szCs w:val="24"/>
        </w:rPr>
        <w:t xml:space="preserve">Electronic </w:t>
      </w:r>
      <w:r w:rsidRPr="00094211">
        <w:rPr>
          <w:rFonts w:asciiTheme="majorBidi" w:eastAsia="Times New Roman" w:hAnsiTheme="majorBidi" w:cstheme="majorBidi"/>
          <w:sz w:val="24"/>
          <w:szCs w:val="24"/>
        </w:rPr>
        <w:t xml:space="preserve">Information and </w:t>
      </w:r>
      <w:r w:rsidR="00417809" w:rsidRPr="00094211">
        <w:rPr>
          <w:rFonts w:asciiTheme="majorBidi" w:eastAsia="Times New Roman" w:hAnsiTheme="majorBidi" w:cstheme="majorBidi"/>
          <w:sz w:val="24"/>
          <w:szCs w:val="24"/>
        </w:rPr>
        <w:t xml:space="preserve">Reconnaissance Command", </w:t>
      </w:r>
      <w:r w:rsidRPr="00094211">
        <w:rPr>
          <w:rFonts w:asciiTheme="majorBidi" w:eastAsia="Times New Roman" w:hAnsiTheme="majorBidi" w:cstheme="majorBidi"/>
          <w:sz w:val="24"/>
          <w:szCs w:val="24"/>
        </w:rPr>
        <w:t>which was responsible for monitoring the electromagnetic spectrum of peripheral countries, was able to obtain valuable information about the purposes of the Ba'ath army forces and the intentions of its commanders</w:t>
      </w:r>
      <w:r w:rsidR="00417809" w:rsidRPr="00094211">
        <w:rPr>
          <w:rStyle w:val="FootnoteReference"/>
          <w:rFonts w:asciiTheme="majorBidi" w:eastAsia="Times New Roman" w:hAnsiTheme="majorBidi" w:cstheme="majorBidi"/>
          <w:sz w:val="24"/>
          <w:szCs w:val="24"/>
        </w:rPr>
        <w:footnoteReference w:id="7"/>
      </w:r>
      <w:r w:rsidRPr="00094211">
        <w:rPr>
          <w:rFonts w:asciiTheme="majorBidi" w:eastAsia="Times New Roman" w:hAnsiTheme="majorBidi" w:cstheme="majorBidi"/>
          <w:sz w:val="24"/>
          <w:szCs w:val="24"/>
        </w:rPr>
        <w:t xml:space="preserve">. According to the information received from the unit, the Iraqi Air Force had been in combat readiness since </w:t>
      </w:r>
      <w:r w:rsidR="003A3AED" w:rsidRPr="00094211">
        <w:rPr>
          <w:rFonts w:asciiTheme="majorBidi" w:eastAsia="Times New Roman" w:hAnsiTheme="majorBidi" w:cstheme="majorBidi"/>
          <w:sz w:val="24"/>
          <w:szCs w:val="24"/>
        </w:rPr>
        <w:t xml:space="preserve">March 21, 1979 to March 19, </w:t>
      </w:r>
      <w:proofErr w:type="gramStart"/>
      <w:r w:rsidR="003A3AED" w:rsidRPr="00094211">
        <w:rPr>
          <w:rFonts w:asciiTheme="majorBidi" w:eastAsia="Times New Roman" w:hAnsiTheme="majorBidi" w:cstheme="majorBidi"/>
          <w:sz w:val="24"/>
          <w:szCs w:val="24"/>
        </w:rPr>
        <w:t xml:space="preserve">1980 </w:t>
      </w:r>
      <w:r w:rsidRPr="00094211">
        <w:rPr>
          <w:rFonts w:asciiTheme="majorBidi" w:eastAsia="Times New Roman" w:hAnsiTheme="majorBidi" w:cstheme="majorBidi"/>
          <w:sz w:val="24"/>
          <w:szCs w:val="24"/>
        </w:rPr>
        <w:t>,</w:t>
      </w:r>
      <w:proofErr w:type="gramEnd"/>
      <w:r w:rsidRPr="00094211">
        <w:rPr>
          <w:rFonts w:asciiTheme="majorBidi" w:eastAsia="Times New Roman" w:hAnsiTheme="majorBidi" w:cstheme="majorBidi"/>
          <w:sz w:val="24"/>
          <w:szCs w:val="24"/>
        </w:rPr>
        <w:t xml:space="preserve"> and the general plan for military operations was likely to attack the airspace and land of the Islamic Republic of Iran (this probability </w:t>
      </w:r>
      <w:r w:rsidR="00417809" w:rsidRPr="00094211">
        <w:rPr>
          <w:rFonts w:asciiTheme="majorBidi" w:eastAsia="Times New Roman" w:hAnsiTheme="majorBidi" w:cstheme="majorBidi"/>
          <w:sz w:val="24"/>
          <w:szCs w:val="24"/>
        </w:rPr>
        <w:t xml:space="preserve">took more definitive form </w:t>
      </w:r>
      <w:r w:rsidR="003A3AED" w:rsidRPr="00094211">
        <w:rPr>
          <w:rFonts w:asciiTheme="majorBidi" w:eastAsia="Times New Roman" w:hAnsiTheme="majorBidi" w:cstheme="majorBidi"/>
          <w:sz w:val="24"/>
          <w:szCs w:val="24"/>
        </w:rPr>
        <w:t>during</w:t>
      </w:r>
      <w:r w:rsidRPr="00094211">
        <w:rPr>
          <w:rFonts w:asciiTheme="majorBidi" w:eastAsia="Times New Roman" w:hAnsiTheme="majorBidi" w:cstheme="majorBidi"/>
          <w:sz w:val="24"/>
          <w:szCs w:val="24"/>
        </w:rPr>
        <w:t xml:space="preserve"> </w:t>
      </w:r>
      <w:r w:rsidR="003A3AED" w:rsidRPr="00094211">
        <w:rPr>
          <w:rFonts w:asciiTheme="majorBidi" w:eastAsia="Times New Roman" w:hAnsiTheme="majorBidi" w:cstheme="majorBidi"/>
          <w:sz w:val="24"/>
          <w:szCs w:val="24"/>
        </w:rPr>
        <w:t>March 20, 1980 to March 19, 1981</w:t>
      </w:r>
      <w:r w:rsidRPr="00094211">
        <w:rPr>
          <w:rFonts w:asciiTheme="majorBidi" w:eastAsia="Times New Roman" w:hAnsiTheme="majorBidi" w:cstheme="majorBidi"/>
          <w:sz w:val="24"/>
          <w:szCs w:val="24"/>
        </w:rPr>
        <w:t xml:space="preserve">). Iraq also focused on its Air Force flight operations, and its radar systems have been seriously involved in conducting Iraqi air strikes in long-range bombing, </w:t>
      </w:r>
      <w:r w:rsidR="00417809" w:rsidRPr="00094211">
        <w:rPr>
          <w:rFonts w:asciiTheme="majorBidi" w:eastAsia="Times New Roman" w:hAnsiTheme="majorBidi" w:cstheme="majorBidi"/>
          <w:sz w:val="24"/>
          <w:szCs w:val="24"/>
        </w:rPr>
        <w:t>intercepting</w:t>
      </w:r>
      <w:r w:rsidRPr="00094211">
        <w:rPr>
          <w:rFonts w:asciiTheme="majorBidi" w:eastAsia="Times New Roman" w:hAnsiTheme="majorBidi" w:cstheme="majorBidi"/>
          <w:sz w:val="24"/>
          <w:szCs w:val="24"/>
        </w:rPr>
        <w:t xml:space="preserve"> and targeting. On the other hand, the data contained in the Alborz intelligence appendix indicated </w:t>
      </w:r>
      <w:r w:rsidRPr="00094211">
        <w:rPr>
          <w:rFonts w:asciiTheme="majorBidi" w:eastAsia="Times New Roman" w:hAnsiTheme="majorBidi" w:cstheme="majorBidi"/>
          <w:sz w:val="24"/>
          <w:szCs w:val="24"/>
        </w:rPr>
        <w:lastRenderedPageBreak/>
        <w:t xml:space="preserve">that the Iraqi Air Force, one year before the onset of the imposed war, </w:t>
      </w:r>
      <w:r w:rsidR="001A1AAA" w:rsidRPr="00094211">
        <w:rPr>
          <w:rFonts w:asciiTheme="majorBidi" w:eastAsia="Times New Roman" w:hAnsiTheme="majorBidi" w:cstheme="majorBidi"/>
          <w:sz w:val="24"/>
          <w:szCs w:val="24"/>
        </w:rPr>
        <w:t xml:space="preserve">had moved and expanded </w:t>
      </w:r>
      <w:r w:rsidRPr="00094211">
        <w:rPr>
          <w:rFonts w:asciiTheme="majorBidi" w:eastAsia="Times New Roman" w:hAnsiTheme="majorBidi" w:cstheme="majorBidi"/>
          <w:sz w:val="24"/>
          <w:szCs w:val="24"/>
        </w:rPr>
        <w:t>the MiG-23 from Al-</w:t>
      </w:r>
      <w:proofErr w:type="spellStart"/>
      <w:r w:rsidRPr="00094211">
        <w:rPr>
          <w:rFonts w:asciiTheme="majorBidi" w:eastAsia="Times New Roman" w:hAnsiTheme="majorBidi" w:cstheme="majorBidi"/>
          <w:sz w:val="24"/>
          <w:szCs w:val="24"/>
        </w:rPr>
        <w:t>Walid's</w:t>
      </w:r>
      <w:proofErr w:type="spellEnd"/>
      <w:r w:rsidRPr="00094211">
        <w:rPr>
          <w:rFonts w:asciiTheme="majorBidi" w:eastAsia="Times New Roman" w:hAnsiTheme="majorBidi" w:cstheme="majorBidi"/>
          <w:sz w:val="24"/>
          <w:szCs w:val="24"/>
        </w:rPr>
        <w:t xml:space="preserve"> base in the west to the eastern and border regions </w:t>
      </w:r>
      <w:r w:rsidR="001A1AAA" w:rsidRPr="00094211">
        <w:rPr>
          <w:rFonts w:asciiTheme="majorBidi" w:eastAsia="Times New Roman" w:hAnsiTheme="majorBidi" w:cstheme="majorBidi"/>
          <w:sz w:val="24"/>
          <w:szCs w:val="24"/>
        </w:rPr>
        <w:t xml:space="preserve">of </w:t>
      </w:r>
      <w:r w:rsidRPr="00094211">
        <w:rPr>
          <w:rFonts w:asciiTheme="majorBidi" w:eastAsia="Times New Roman" w:hAnsiTheme="majorBidi" w:cstheme="majorBidi"/>
          <w:sz w:val="24"/>
          <w:szCs w:val="24"/>
        </w:rPr>
        <w:t>Iran.</w:t>
      </w:r>
    </w:p>
    <w:p w:rsidR="00930AA0" w:rsidRPr="00094211" w:rsidRDefault="00B57621" w:rsidP="00354A81">
      <w:pPr>
        <w:pStyle w:val="ListParagraph"/>
        <w:numPr>
          <w:ilvl w:val="0"/>
          <w:numId w:val="23"/>
        </w:numPr>
        <w:spacing w:after="100" w:line="360" w:lineRule="auto"/>
        <w:jc w:val="left"/>
        <w:rPr>
          <w:rFonts w:asciiTheme="majorBidi" w:hAnsiTheme="majorBidi" w:cstheme="majorBidi"/>
          <w:sz w:val="24"/>
          <w:szCs w:val="24"/>
        </w:rPr>
      </w:pPr>
      <w:r w:rsidRPr="00094211">
        <w:rPr>
          <w:rFonts w:asciiTheme="majorBidi" w:hAnsiTheme="majorBidi" w:cstheme="majorBidi"/>
          <w:sz w:val="24"/>
          <w:szCs w:val="24"/>
        </w:rPr>
        <w:t>The expansion of the aircraft</w:t>
      </w:r>
      <w:r w:rsidR="00930AA0" w:rsidRPr="00094211">
        <w:rPr>
          <w:rFonts w:asciiTheme="majorBidi" w:hAnsiTheme="majorBidi" w:cstheme="majorBidi"/>
          <w:sz w:val="24"/>
          <w:szCs w:val="24"/>
        </w:rPr>
        <w:t>s</w:t>
      </w:r>
      <w:r w:rsidRPr="00094211">
        <w:rPr>
          <w:rFonts w:asciiTheme="majorBidi" w:hAnsiTheme="majorBidi" w:cstheme="majorBidi"/>
          <w:sz w:val="24"/>
          <w:szCs w:val="24"/>
        </w:rPr>
        <w:t xml:space="preserve"> to eastern bases </w:t>
      </w:r>
      <w:r w:rsidR="00930AA0" w:rsidRPr="00094211">
        <w:rPr>
          <w:rFonts w:asciiTheme="majorBidi" w:hAnsiTheme="majorBidi" w:cstheme="majorBidi"/>
          <w:sz w:val="24"/>
          <w:szCs w:val="24"/>
        </w:rPr>
        <w:t>was the evidence of an</w:t>
      </w:r>
      <w:r w:rsidRPr="00094211">
        <w:rPr>
          <w:rFonts w:asciiTheme="majorBidi" w:hAnsiTheme="majorBidi" w:cstheme="majorBidi"/>
          <w:sz w:val="24"/>
          <w:szCs w:val="24"/>
        </w:rPr>
        <w:t xml:space="preserve"> unexpected event that could be meaningful to the air force from a military point. The operation of this fighter, along with a variety of ground-based radar systems, has led to the creation of a protective loop on the border of Iraq. Hearing radio conversations from the enemy's commanders at the brigade-to-top levels also represents a predictable event and, in fact, was the beginning of a coordinated, heavy, and all-out strike. Factors such as the development of airborne aircrafts at all air bases (with the number of nearly 600 aircraft</w:t>
      </w:r>
      <w:r w:rsidR="00930AA0" w:rsidRPr="00094211">
        <w:rPr>
          <w:rFonts w:asciiTheme="majorBidi" w:hAnsiTheme="majorBidi" w:cstheme="majorBidi"/>
          <w:sz w:val="24"/>
          <w:szCs w:val="24"/>
        </w:rPr>
        <w:t>s</w:t>
      </w:r>
      <w:r w:rsidRPr="00094211">
        <w:rPr>
          <w:rFonts w:asciiTheme="majorBidi" w:hAnsiTheme="majorBidi" w:cstheme="majorBidi"/>
          <w:sz w:val="24"/>
          <w:szCs w:val="24"/>
        </w:rPr>
        <w:t xml:space="preserve"> and more than 160 helicopters), the deployment of missile defense </w:t>
      </w:r>
      <w:r w:rsidR="00930AA0" w:rsidRPr="00094211">
        <w:rPr>
          <w:rFonts w:asciiTheme="majorBidi" w:hAnsiTheme="majorBidi" w:cstheme="majorBidi"/>
          <w:sz w:val="24"/>
          <w:szCs w:val="24"/>
        </w:rPr>
        <w:t xml:space="preserve">units and anti-aircraft </w:t>
      </w:r>
      <w:r w:rsidR="00976995" w:rsidRPr="00094211">
        <w:rPr>
          <w:rFonts w:asciiTheme="majorBidi" w:hAnsiTheme="majorBidi" w:cstheme="majorBidi"/>
          <w:sz w:val="24"/>
          <w:szCs w:val="24"/>
        </w:rPr>
        <w:t xml:space="preserve">Artillery </w:t>
      </w:r>
      <w:r w:rsidRPr="00094211">
        <w:rPr>
          <w:rFonts w:asciiTheme="majorBidi" w:hAnsiTheme="majorBidi" w:cstheme="majorBidi"/>
          <w:sz w:val="24"/>
          <w:szCs w:val="24"/>
        </w:rPr>
        <w:t>in all four vulnerable defense zones</w:t>
      </w:r>
      <w:r w:rsidR="00930AA0" w:rsidRPr="00094211">
        <w:rPr>
          <w:rStyle w:val="FootnoteReference"/>
          <w:rFonts w:asciiTheme="majorBidi" w:hAnsiTheme="majorBidi" w:cstheme="majorBidi"/>
          <w:sz w:val="24"/>
          <w:szCs w:val="24"/>
        </w:rPr>
        <w:footnoteReference w:id="8"/>
      </w:r>
      <w:r w:rsidRPr="00094211">
        <w:rPr>
          <w:rFonts w:asciiTheme="majorBidi" w:hAnsiTheme="majorBidi" w:cstheme="majorBidi"/>
          <w:sz w:val="24"/>
          <w:szCs w:val="24"/>
        </w:rPr>
        <w:t xml:space="preserve"> with a </w:t>
      </w:r>
      <w:r w:rsidR="00930AA0" w:rsidRPr="00094211">
        <w:rPr>
          <w:rFonts w:asciiTheme="majorBidi" w:hAnsiTheme="majorBidi" w:cstheme="majorBidi"/>
          <w:sz w:val="24"/>
          <w:szCs w:val="24"/>
        </w:rPr>
        <w:t>capacity</w:t>
      </w:r>
      <w:r w:rsidRPr="00094211">
        <w:rPr>
          <w:rFonts w:asciiTheme="majorBidi" w:hAnsiTheme="majorBidi" w:cstheme="majorBidi"/>
          <w:sz w:val="24"/>
          <w:szCs w:val="24"/>
        </w:rPr>
        <w:t xml:space="preserve"> of near 30 radar warning stations and </w:t>
      </w:r>
      <w:r w:rsidR="00930AA0" w:rsidRPr="00094211">
        <w:rPr>
          <w:rFonts w:asciiTheme="majorBidi" w:hAnsiTheme="majorBidi" w:cstheme="majorBidi"/>
          <w:sz w:val="24"/>
          <w:szCs w:val="24"/>
        </w:rPr>
        <w:t>m</w:t>
      </w:r>
      <w:r w:rsidRPr="00094211">
        <w:rPr>
          <w:rFonts w:asciiTheme="majorBidi" w:hAnsiTheme="majorBidi" w:cstheme="majorBidi"/>
          <w:sz w:val="24"/>
          <w:szCs w:val="24"/>
        </w:rPr>
        <w:t>ore than 116 advanced tactical radar systems in 28 bases and focal regions and more important</w:t>
      </w:r>
      <w:r w:rsidR="00930AA0" w:rsidRPr="00094211">
        <w:rPr>
          <w:rFonts w:asciiTheme="majorBidi" w:hAnsiTheme="majorBidi" w:cstheme="majorBidi"/>
          <w:sz w:val="24"/>
          <w:szCs w:val="24"/>
        </w:rPr>
        <w:t>ly</w:t>
      </w:r>
      <w:r w:rsidRPr="00094211">
        <w:rPr>
          <w:rFonts w:asciiTheme="majorBidi" w:hAnsiTheme="majorBidi" w:cstheme="majorBidi"/>
          <w:sz w:val="24"/>
          <w:szCs w:val="24"/>
        </w:rPr>
        <w:t xml:space="preserve">, a systematic program for training technical and flight personnel </w:t>
      </w:r>
      <w:r w:rsidR="00930AA0" w:rsidRPr="00094211">
        <w:rPr>
          <w:rFonts w:asciiTheme="majorBidi" w:hAnsiTheme="majorBidi" w:cstheme="majorBidi"/>
          <w:sz w:val="24"/>
          <w:szCs w:val="24"/>
        </w:rPr>
        <w:t>were among</w:t>
      </w:r>
      <w:r w:rsidRPr="00094211">
        <w:rPr>
          <w:rFonts w:asciiTheme="majorBidi" w:hAnsiTheme="majorBidi" w:cstheme="majorBidi"/>
          <w:sz w:val="24"/>
          <w:szCs w:val="24"/>
        </w:rPr>
        <w:t xml:space="preserve"> the undoubted reasons that led to the analysis </w:t>
      </w:r>
      <w:r w:rsidR="00930AA0" w:rsidRPr="00094211">
        <w:rPr>
          <w:rFonts w:asciiTheme="majorBidi" w:hAnsiTheme="majorBidi" w:cstheme="majorBidi"/>
          <w:sz w:val="24"/>
          <w:szCs w:val="24"/>
        </w:rPr>
        <w:t>by “</w:t>
      </w:r>
      <w:r w:rsidR="00930AA0" w:rsidRPr="00094211">
        <w:rPr>
          <w:rFonts w:asciiTheme="majorBidi" w:eastAsia="Times New Roman" w:hAnsiTheme="majorBidi" w:cstheme="majorBidi"/>
          <w:sz w:val="24"/>
          <w:szCs w:val="24"/>
        </w:rPr>
        <w:t>Electronic Information and Reconnaissance Command”</w:t>
      </w:r>
      <w:r w:rsidRPr="00094211">
        <w:rPr>
          <w:rFonts w:asciiTheme="majorBidi" w:hAnsiTheme="majorBidi" w:cstheme="majorBidi"/>
          <w:sz w:val="24"/>
          <w:szCs w:val="24"/>
        </w:rPr>
        <w:t xml:space="preserve"> on the</w:t>
      </w:r>
      <w:r w:rsidR="00797FCE" w:rsidRPr="00094211">
        <w:rPr>
          <w:rFonts w:asciiTheme="majorBidi" w:hAnsiTheme="majorBidi" w:cstheme="majorBidi"/>
          <w:sz w:val="24"/>
          <w:szCs w:val="24"/>
        </w:rPr>
        <w:t xml:space="preserve"> upcoming</w:t>
      </w:r>
      <w:r w:rsidRPr="00094211">
        <w:rPr>
          <w:rFonts w:asciiTheme="majorBidi" w:hAnsiTheme="majorBidi" w:cstheme="majorBidi"/>
          <w:sz w:val="24"/>
          <w:szCs w:val="24"/>
        </w:rPr>
        <w:t xml:space="preserve"> attack </w:t>
      </w:r>
      <w:r w:rsidR="00797FCE" w:rsidRPr="00094211">
        <w:rPr>
          <w:rFonts w:asciiTheme="majorBidi" w:hAnsiTheme="majorBidi" w:cstheme="majorBidi"/>
          <w:sz w:val="24"/>
          <w:szCs w:val="24"/>
        </w:rPr>
        <w:t>on</w:t>
      </w:r>
      <w:r w:rsidRPr="00094211">
        <w:rPr>
          <w:rFonts w:asciiTheme="majorBidi" w:hAnsiTheme="majorBidi" w:cstheme="majorBidi"/>
          <w:sz w:val="24"/>
          <w:szCs w:val="24"/>
        </w:rPr>
        <w:t xml:space="preserve"> Iranian soil</w:t>
      </w:r>
      <w:r w:rsidRPr="00094211">
        <w:rPr>
          <w:rFonts w:asciiTheme="majorBidi" w:hAnsiTheme="majorBidi" w:cstheme="majorBidi"/>
          <w:sz w:val="24"/>
          <w:szCs w:val="24"/>
          <w:rtl/>
        </w:rPr>
        <w:t>.</w:t>
      </w:r>
      <w:r w:rsidR="00E47814" w:rsidRPr="00094211">
        <w:rPr>
          <w:rStyle w:val="FootnoteReference"/>
          <w:rFonts w:asciiTheme="majorBidi" w:hAnsiTheme="majorBidi" w:cstheme="majorBidi"/>
          <w:sz w:val="24"/>
          <w:szCs w:val="24"/>
          <w:rtl/>
        </w:rPr>
        <w:footnoteReference w:id="9"/>
      </w:r>
    </w:p>
    <w:p w:rsidR="00B57621"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The plan of missions before the imposed war</w:t>
      </w:r>
    </w:p>
    <w:p w:rsidR="00B57621" w:rsidRPr="00094211" w:rsidRDefault="00B57621" w:rsidP="00354A81">
      <w:pPr>
        <w:pStyle w:val="NormalWeb"/>
        <w:spacing w:line="360" w:lineRule="auto"/>
        <w:jc w:val="both"/>
        <w:rPr>
          <w:rFonts w:asciiTheme="majorBidi" w:hAnsiTheme="majorBidi" w:cstheme="majorBidi"/>
        </w:rPr>
      </w:pPr>
      <w:r w:rsidRPr="00094211">
        <w:rPr>
          <w:rFonts w:asciiTheme="majorBidi" w:hAnsiTheme="majorBidi" w:cstheme="majorBidi"/>
        </w:rPr>
        <w:t>At the end of this chapter, a schedule of operational actions, missions and numbers</w:t>
      </w:r>
      <w:r w:rsidR="00A655BD" w:rsidRPr="00094211">
        <w:rPr>
          <w:rFonts w:asciiTheme="majorBidi" w:hAnsiTheme="majorBidi" w:cstheme="majorBidi"/>
        </w:rPr>
        <w:t xml:space="preserve"> of</w:t>
      </w:r>
      <w:r w:rsidRPr="00094211">
        <w:rPr>
          <w:rFonts w:asciiTheme="majorBidi" w:hAnsiTheme="majorBidi" w:cstheme="majorBidi"/>
        </w:rPr>
        <w:t xml:space="preserve"> </w:t>
      </w:r>
      <w:r w:rsidR="00A655BD" w:rsidRPr="00094211">
        <w:rPr>
          <w:rFonts w:asciiTheme="majorBidi" w:hAnsiTheme="majorBidi" w:cstheme="majorBidi"/>
        </w:rPr>
        <w:t xml:space="preserve">flying sorties of </w:t>
      </w:r>
      <w:r w:rsidRPr="00094211">
        <w:rPr>
          <w:rFonts w:asciiTheme="majorBidi" w:hAnsiTheme="majorBidi" w:cstheme="majorBidi"/>
        </w:rPr>
        <w:t xml:space="preserve">combat missions, </w:t>
      </w:r>
      <w:r w:rsidR="001A1CE4" w:rsidRPr="00094211">
        <w:rPr>
          <w:rFonts w:asciiTheme="majorBidi" w:hAnsiTheme="majorBidi" w:cstheme="majorBidi"/>
        </w:rPr>
        <w:t>Combat Air Patrol</w:t>
      </w:r>
      <w:r w:rsidRPr="00094211">
        <w:rPr>
          <w:rFonts w:asciiTheme="majorBidi" w:hAnsiTheme="majorBidi" w:cstheme="majorBidi"/>
        </w:rPr>
        <w:t xml:space="preserve">s, and educational flights carried out from the first </w:t>
      </w:r>
      <w:r w:rsidR="001A1CE4" w:rsidRPr="00094211">
        <w:rPr>
          <w:rFonts w:asciiTheme="majorBidi" w:hAnsiTheme="majorBidi" w:cstheme="majorBidi"/>
        </w:rPr>
        <w:t>day of the Islamic revolution victory</w:t>
      </w:r>
      <w:r w:rsidRPr="00094211">
        <w:rPr>
          <w:rFonts w:asciiTheme="majorBidi" w:hAnsiTheme="majorBidi" w:cstheme="majorBidi"/>
        </w:rPr>
        <w:t xml:space="preserve"> </w:t>
      </w:r>
      <w:r w:rsidR="001A1CE4" w:rsidRPr="00094211">
        <w:rPr>
          <w:rFonts w:asciiTheme="majorBidi" w:hAnsiTheme="majorBidi" w:cstheme="majorBidi"/>
        </w:rPr>
        <w:t xml:space="preserve">to the outbreak of </w:t>
      </w:r>
      <w:r w:rsidRPr="00094211">
        <w:rPr>
          <w:rFonts w:asciiTheme="majorBidi" w:hAnsiTheme="majorBidi" w:cstheme="majorBidi"/>
        </w:rPr>
        <w:t xml:space="preserve">the imposed war </w:t>
      </w:r>
      <w:r w:rsidR="001A1CE4" w:rsidRPr="00094211">
        <w:rPr>
          <w:rFonts w:asciiTheme="majorBidi" w:hAnsiTheme="majorBidi" w:cstheme="majorBidi"/>
        </w:rPr>
        <w:t xml:space="preserve">from </w:t>
      </w:r>
      <w:r w:rsidR="00976995" w:rsidRPr="00094211">
        <w:rPr>
          <w:rFonts w:asciiTheme="majorBidi" w:hAnsiTheme="majorBidi" w:cstheme="majorBidi"/>
          <w:shd w:val="clear" w:color="auto" w:fill="FFFFFF"/>
        </w:rPr>
        <w:t>March 21, 1979 to September 22, 1980</w:t>
      </w:r>
      <w:r w:rsidRPr="00094211">
        <w:rPr>
          <w:rFonts w:asciiTheme="majorBidi" w:hAnsiTheme="majorBidi" w:cstheme="majorBidi"/>
        </w:rPr>
        <w:t xml:space="preserve">, divided into two sections of the </w:t>
      </w:r>
      <w:r w:rsidR="001A1CE4" w:rsidRPr="00094211">
        <w:rPr>
          <w:rFonts w:asciiTheme="majorBidi" w:hAnsiTheme="majorBidi" w:cstheme="majorBidi"/>
        </w:rPr>
        <w:t>fighter aircrafts</w:t>
      </w:r>
      <w:r w:rsidRPr="00094211">
        <w:rPr>
          <w:rFonts w:asciiTheme="majorBidi" w:hAnsiTheme="majorBidi" w:cstheme="majorBidi"/>
        </w:rPr>
        <w:t xml:space="preserve"> and transport aircraft, is as follows</w:t>
      </w:r>
      <w:r w:rsidRPr="00094211">
        <w:rPr>
          <w:rFonts w:asciiTheme="majorBidi" w:hAnsiTheme="majorBidi" w:cstheme="majorBidi"/>
          <w:rtl/>
        </w:rPr>
        <w:t>:</w:t>
      </w:r>
    </w:p>
    <w:p w:rsidR="00A655BD" w:rsidRPr="00094211" w:rsidRDefault="001A1CE4" w:rsidP="00354A81">
      <w:pPr>
        <w:pStyle w:val="NormalWeb"/>
        <w:spacing w:line="360" w:lineRule="auto"/>
        <w:rPr>
          <w:rFonts w:asciiTheme="majorBidi" w:hAnsiTheme="majorBidi" w:cstheme="majorBidi"/>
          <w:b/>
          <w:bCs/>
        </w:rPr>
      </w:pPr>
      <w:r w:rsidRPr="00094211">
        <w:rPr>
          <w:rFonts w:asciiTheme="majorBidi" w:hAnsiTheme="majorBidi" w:cstheme="majorBidi"/>
          <w:b/>
          <w:bCs/>
        </w:rPr>
        <w:t>A</w:t>
      </w:r>
      <w:r w:rsidR="00A655BD" w:rsidRPr="00094211">
        <w:rPr>
          <w:rFonts w:asciiTheme="majorBidi" w:hAnsiTheme="majorBidi" w:cstheme="majorBidi"/>
          <w:b/>
          <w:bCs/>
        </w:rPr>
        <w:t xml:space="preserve">) The number of </w:t>
      </w:r>
      <w:r w:rsidRPr="00094211">
        <w:rPr>
          <w:rFonts w:asciiTheme="majorBidi" w:hAnsiTheme="majorBidi" w:cstheme="majorBidi"/>
          <w:b/>
          <w:bCs/>
        </w:rPr>
        <w:t xml:space="preserve">the IRIAF fighter aircrafts </w:t>
      </w:r>
      <w:r w:rsidR="00A655BD" w:rsidRPr="00094211">
        <w:rPr>
          <w:rFonts w:asciiTheme="majorBidi" w:hAnsiTheme="majorBidi" w:cstheme="majorBidi"/>
          <w:b/>
          <w:bCs/>
        </w:rPr>
        <w:t>missions</w:t>
      </w:r>
    </w:p>
    <w:p w:rsidR="00C357C1" w:rsidRPr="00094211" w:rsidRDefault="00A655BD" w:rsidP="00354A81">
      <w:pPr>
        <w:pStyle w:val="NormalWeb"/>
        <w:numPr>
          <w:ilvl w:val="0"/>
          <w:numId w:val="38"/>
        </w:numPr>
        <w:spacing w:line="360" w:lineRule="auto"/>
        <w:rPr>
          <w:rFonts w:asciiTheme="majorBidi" w:hAnsiTheme="majorBidi" w:cstheme="majorBidi"/>
        </w:rPr>
      </w:pPr>
      <w:r w:rsidRPr="00094211">
        <w:rPr>
          <w:rFonts w:asciiTheme="majorBidi" w:hAnsiTheme="majorBidi" w:cstheme="majorBidi"/>
        </w:rPr>
        <w:lastRenderedPageBreak/>
        <w:t xml:space="preserve">The missions of the various types of fighters at the various </w:t>
      </w:r>
      <w:r w:rsidR="001A1CE4" w:rsidRPr="00094211">
        <w:rPr>
          <w:rFonts w:asciiTheme="majorBidi" w:hAnsiTheme="majorBidi" w:cstheme="majorBidi"/>
        </w:rPr>
        <w:t>the IRIAF Airbase</w:t>
      </w:r>
      <w:r w:rsidRPr="00094211">
        <w:rPr>
          <w:rFonts w:asciiTheme="majorBidi" w:hAnsiTheme="majorBidi" w:cstheme="majorBidi"/>
        </w:rPr>
        <w:t xml:space="preserve">s, including combat and training, </w:t>
      </w:r>
      <w:r w:rsidR="00976995" w:rsidRPr="00094211">
        <w:rPr>
          <w:rFonts w:asciiTheme="majorBidi" w:hAnsiTheme="majorBidi" w:cstheme="majorBidi"/>
        </w:rPr>
        <w:t xml:space="preserve">from </w:t>
      </w:r>
      <w:r w:rsidR="00976995" w:rsidRPr="00094211">
        <w:rPr>
          <w:rFonts w:asciiTheme="majorBidi" w:hAnsiTheme="majorBidi" w:cstheme="majorBidi"/>
          <w:shd w:val="clear" w:color="auto" w:fill="FFFFFF"/>
        </w:rPr>
        <w:t>March 21, 1979 to September 22, 1980</w:t>
      </w:r>
      <w:r w:rsidRPr="00094211">
        <w:rPr>
          <w:rFonts w:asciiTheme="majorBidi" w:hAnsiTheme="majorBidi" w:cstheme="majorBidi"/>
        </w:rPr>
        <w:t xml:space="preserve">, </w:t>
      </w:r>
      <w:r w:rsidR="001A1CE4" w:rsidRPr="00094211">
        <w:rPr>
          <w:rFonts w:asciiTheme="majorBidi" w:hAnsiTheme="majorBidi" w:cstheme="majorBidi"/>
        </w:rPr>
        <w:t xml:space="preserve">has been </w:t>
      </w:r>
      <w:r w:rsidRPr="00094211">
        <w:rPr>
          <w:rFonts w:asciiTheme="majorBidi" w:hAnsiTheme="majorBidi" w:cstheme="majorBidi"/>
        </w:rPr>
        <w:t xml:space="preserve">the number of 13112 </w:t>
      </w:r>
      <w:r w:rsidR="001A1CE4" w:rsidRPr="00094211">
        <w:rPr>
          <w:rFonts w:asciiTheme="majorBidi" w:hAnsiTheme="majorBidi" w:cstheme="majorBidi"/>
        </w:rPr>
        <w:t xml:space="preserve">flying sorties </w:t>
      </w:r>
      <w:r w:rsidRPr="00094211">
        <w:rPr>
          <w:rFonts w:asciiTheme="majorBidi" w:hAnsiTheme="majorBidi" w:cstheme="majorBidi"/>
        </w:rPr>
        <w:t>or was estimated as follows</w:t>
      </w:r>
      <w:r w:rsidRPr="00094211">
        <w:rPr>
          <w:rFonts w:asciiTheme="majorBidi" w:hAnsiTheme="majorBidi" w:cstheme="majorBidi"/>
          <w:rtl/>
        </w:rPr>
        <w:t>:</w:t>
      </w:r>
    </w:p>
    <w:p w:rsidR="00A655BD" w:rsidRPr="00094211" w:rsidRDefault="00A655BD" w:rsidP="00354A81">
      <w:pPr>
        <w:pStyle w:val="NormalWeb"/>
        <w:numPr>
          <w:ilvl w:val="0"/>
          <w:numId w:val="38"/>
        </w:numPr>
        <w:spacing w:line="360" w:lineRule="auto"/>
        <w:rPr>
          <w:rFonts w:asciiTheme="majorBidi" w:hAnsiTheme="majorBidi" w:cstheme="majorBidi"/>
        </w:rPr>
      </w:pPr>
      <w:r w:rsidRPr="00094211">
        <w:rPr>
          <w:rFonts w:asciiTheme="majorBidi" w:hAnsiTheme="majorBidi" w:cstheme="majorBidi"/>
        </w:rPr>
        <w:t>From the first day of the Islamic Revolution</w:t>
      </w:r>
      <w:r w:rsidR="00C357C1" w:rsidRPr="00094211">
        <w:rPr>
          <w:rFonts w:asciiTheme="majorBidi" w:hAnsiTheme="majorBidi" w:cstheme="majorBidi"/>
        </w:rPr>
        <w:t xml:space="preserve"> victory </w:t>
      </w:r>
      <w:r w:rsidRPr="00094211">
        <w:rPr>
          <w:rFonts w:asciiTheme="majorBidi" w:hAnsiTheme="majorBidi" w:cstheme="majorBidi"/>
        </w:rPr>
        <w:t xml:space="preserve">up to the first day of the imposed war (from </w:t>
      </w:r>
      <w:r w:rsidR="00976995" w:rsidRPr="00094211">
        <w:rPr>
          <w:rFonts w:asciiTheme="majorBidi" w:hAnsiTheme="majorBidi" w:cstheme="majorBidi"/>
        </w:rPr>
        <w:t xml:space="preserve">February 12, 1979 </w:t>
      </w:r>
      <w:r w:rsidRPr="00094211">
        <w:rPr>
          <w:rFonts w:asciiTheme="majorBidi" w:hAnsiTheme="majorBidi" w:cstheme="majorBidi"/>
        </w:rPr>
        <w:t xml:space="preserve">to </w:t>
      </w:r>
      <w:r w:rsidR="004E414A" w:rsidRPr="00094211">
        <w:rPr>
          <w:rFonts w:asciiTheme="majorBidi" w:hAnsiTheme="majorBidi" w:cstheme="majorBidi"/>
        </w:rPr>
        <w:t>September 22, 1980</w:t>
      </w:r>
      <w:r w:rsidRPr="00094211">
        <w:rPr>
          <w:rFonts w:asciiTheme="majorBidi" w:hAnsiTheme="majorBidi" w:cstheme="majorBidi"/>
        </w:rPr>
        <w:t xml:space="preserve">), the number of 1805 </w:t>
      </w:r>
      <w:r w:rsidR="00C357C1" w:rsidRPr="00094211">
        <w:rPr>
          <w:rFonts w:asciiTheme="majorBidi" w:hAnsiTheme="majorBidi" w:cstheme="majorBidi"/>
        </w:rPr>
        <w:t xml:space="preserve">flying sorties </w:t>
      </w:r>
      <w:r w:rsidRPr="00094211">
        <w:rPr>
          <w:rFonts w:asciiTheme="majorBidi" w:hAnsiTheme="majorBidi" w:cstheme="majorBidi"/>
        </w:rPr>
        <w:t>or combat fl</w:t>
      </w:r>
      <w:r w:rsidR="00C357C1" w:rsidRPr="00094211">
        <w:rPr>
          <w:rFonts w:asciiTheme="majorBidi" w:hAnsiTheme="majorBidi" w:cstheme="majorBidi"/>
        </w:rPr>
        <w:t>ights</w:t>
      </w:r>
      <w:r w:rsidRPr="00094211">
        <w:rPr>
          <w:rFonts w:asciiTheme="majorBidi" w:hAnsiTheme="majorBidi" w:cstheme="majorBidi"/>
        </w:rPr>
        <w:t xml:space="preserve"> by types of </w:t>
      </w:r>
      <w:r w:rsidR="00C357C1" w:rsidRPr="00094211">
        <w:rPr>
          <w:rFonts w:asciiTheme="majorBidi" w:hAnsiTheme="majorBidi" w:cstheme="majorBidi"/>
        </w:rPr>
        <w:t>fighter</w:t>
      </w:r>
      <w:r w:rsidRPr="00094211">
        <w:rPr>
          <w:rFonts w:asciiTheme="majorBidi" w:hAnsiTheme="majorBidi" w:cstheme="majorBidi"/>
        </w:rPr>
        <w:t xml:space="preserve"> aircraft </w:t>
      </w:r>
      <w:r w:rsidR="00C357C1" w:rsidRPr="00094211">
        <w:rPr>
          <w:rFonts w:asciiTheme="majorBidi" w:hAnsiTheme="majorBidi" w:cstheme="majorBidi"/>
        </w:rPr>
        <w:t>has already been recorded in the</w:t>
      </w:r>
      <w:r w:rsidRPr="00094211">
        <w:rPr>
          <w:rFonts w:asciiTheme="majorBidi" w:hAnsiTheme="majorBidi" w:cstheme="majorBidi"/>
        </w:rPr>
        <w:t xml:space="preserve"> documents </w:t>
      </w:r>
      <w:r w:rsidR="00C357C1" w:rsidRPr="00094211">
        <w:rPr>
          <w:rFonts w:asciiTheme="majorBidi" w:hAnsiTheme="majorBidi" w:cstheme="majorBidi"/>
        </w:rPr>
        <w:t xml:space="preserve">of </w:t>
      </w:r>
      <w:r w:rsidRPr="00094211">
        <w:rPr>
          <w:rFonts w:asciiTheme="majorBidi" w:hAnsiTheme="majorBidi" w:cstheme="majorBidi"/>
        </w:rPr>
        <w:t>da</w:t>
      </w:r>
      <w:r w:rsidR="00C357C1" w:rsidRPr="00094211">
        <w:rPr>
          <w:rFonts w:asciiTheme="majorBidi" w:hAnsiTheme="majorBidi" w:cstheme="majorBidi"/>
        </w:rPr>
        <w:t>il</w:t>
      </w:r>
      <w:r w:rsidRPr="00094211">
        <w:rPr>
          <w:rFonts w:asciiTheme="majorBidi" w:hAnsiTheme="majorBidi" w:cstheme="majorBidi"/>
        </w:rPr>
        <w:t xml:space="preserve">y </w:t>
      </w:r>
      <w:r w:rsidR="00C357C1" w:rsidRPr="00094211">
        <w:rPr>
          <w:rFonts w:asciiTheme="majorBidi" w:hAnsiTheme="majorBidi" w:cstheme="majorBidi"/>
        </w:rPr>
        <w:t>events</w:t>
      </w:r>
      <w:r w:rsidRPr="00094211">
        <w:rPr>
          <w:rFonts w:asciiTheme="majorBidi" w:hAnsiTheme="majorBidi" w:cstheme="majorBidi"/>
        </w:rPr>
        <w:t xml:space="preserve"> of command center </w:t>
      </w:r>
      <w:r w:rsidR="00C357C1" w:rsidRPr="00094211">
        <w:rPr>
          <w:rFonts w:asciiTheme="majorBidi" w:hAnsiTheme="majorBidi" w:cstheme="majorBidi"/>
        </w:rPr>
        <w:t xml:space="preserve">of the IRIAF, all </w:t>
      </w:r>
      <w:r w:rsidRPr="00094211">
        <w:rPr>
          <w:rFonts w:asciiTheme="majorBidi" w:hAnsiTheme="majorBidi" w:cstheme="majorBidi"/>
        </w:rPr>
        <w:t xml:space="preserve">are listed in Table </w:t>
      </w:r>
      <w:r w:rsidR="00C357C1" w:rsidRPr="00094211">
        <w:rPr>
          <w:rFonts w:asciiTheme="majorBidi" w:hAnsiTheme="majorBidi" w:cstheme="majorBidi"/>
        </w:rPr>
        <w:t>1.6</w:t>
      </w:r>
      <w:r w:rsidRPr="00094211">
        <w:rPr>
          <w:rFonts w:asciiTheme="majorBidi" w:hAnsiTheme="majorBidi" w:cstheme="majorBidi"/>
          <w:rtl/>
        </w:rPr>
        <w:t>.</w:t>
      </w:r>
    </w:p>
    <w:p w:rsidR="00A655BD" w:rsidRPr="00094211" w:rsidRDefault="00A655BD"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Table </w:t>
      </w:r>
      <w:r w:rsidR="00C357C1" w:rsidRPr="00094211">
        <w:rPr>
          <w:rFonts w:asciiTheme="majorBidi" w:hAnsiTheme="majorBidi" w:cstheme="majorBidi"/>
        </w:rPr>
        <w:t>1.6</w:t>
      </w:r>
      <w:r w:rsidRPr="00094211">
        <w:rPr>
          <w:rFonts w:asciiTheme="majorBidi" w:hAnsiTheme="majorBidi" w:cstheme="majorBidi"/>
        </w:rPr>
        <w:t xml:space="preserve"> Types of missions and </w:t>
      </w:r>
      <w:r w:rsidR="00C357C1" w:rsidRPr="00094211">
        <w:rPr>
          <w:rFonts w:asciiTheme="majorBidi" w:hAnsiTheme="majorBidi" w:cstheme="majorBidi"/>
        </w:rPr>
        <w:t xml:space="preserve">fighter aircraft </w:t>
      </w:r>
      <w:r w:rsidRPr="00094211">
        <w:rPr>
          <w:rFonts w:asciiTheme="majorBidi" w:hAnsiTheme="majorBidi" w:cstheme="majorBidi"/>
        </w:rPr>
        <w:t>flights from the victory of the Islamic Revolution to the onset of the war</w:t>
      </w:r>
      <w:r w:rsidRPr="00094211">
        <w:rPr>
          <w:rFonts w:asciiTheme="majorBidi" w:hAnsiTheme="majorBidi" w:cstheme="majorBidi"/>
          <w:rtl/>
        </w:rPr>
        <w:t>.</w:t>
      </w:r>
    </w:p>
    <w:p w:rsidR="00B57621" w:rsidRPr="00094211" w:rsidRDefault="00B57621" w:rsidP="00354A81">
      <w:pPr>
        <w:pStyle w:val="NormalWeb"/>
        <w:bidi/>
        <w:spacing w:before="0" w:beforeAutospacing="0" w:afterAutospacing="0" w:line="360" w:lineRule="auto"/>
        <w:rPr>
          <w:rFonts w:asciiTheme="majorBidi" w:hAnsiTheme="majorBidi" w:cstheme="majorBidi"/>
          <w:rtl/>
        </w:rPr>
      </w:pPr>
    </w:p>
    <w:tbl>
      <w:tblPr>
        <w:tblStyle w:val="TableGrid"/>
        <w:bidiVisual/>
        <w:tblW w:w="0" w:type="auto"/>
        <w:tblLook w:val="04A0" w:firstRow="1" w:lastRow="0" w:firstColumn="1" w:lastColumn="0" w:noHBand="0" w:noVBand="1"/>
      </w:tblPr>
      <w:tblGrid>
        <w:gridCol w:w="2310"/>
        <w:gridCol w:w="2310"/>
        <w:gridCol w:w="2311"/>
        <w:gridCol w:w="2311"/>
      </w:tblGrid>
      <w:tr w:rsidR="00354A81" w:rsidRPr="00094211" w:rsidTr="0035233D">
        <w:tc>
          <w:tcPr>
            <w:tcW w:w="2310" w:type="dxa"/>
          </w:tcPr>
          <w:p w:rsidR="00B57621" w:rsidRPr="00094211" w:rsidRDefault="00D764FD" w:rsidP="00354A81">
            <w:pPr>
              <w:pStyle w:val="NormalWeb"/>
              <w:spacing w:before="0" w:beforeAutospacing="0" w:afterAutospacing="0" w:line="360" w:lineRule="auto"/>
              <w:jc w:val="both"/>
              <w:rPr>
                <w:rFonts w:asciiTheme="majorBidi" w:hAnsiTheme="majorBidi" w:cstheme="majorBidi"/>
                <w:rtl/>
              </w:rPr>
            </w:pPr>
            <w:r w:rsidRPr="00094211">
              <w:rPr>
                <w:rFonts w:asciiTheme="majorBidi" w:hAnsiTheme="majorBidi" w:cstheme="majorBidi"/>
              </w:rPr>
              <w:t>Close air support</w:t>
            </w:r>
          </w:p>
        </w:tc>
        <w:tc>
          <w:tcPr>
            <w:tcW w:w="2310" w:type="dxa"/>
          </w:tcPr>
          <w:p w:rsidR="00B57621" w:rsidRPr="00094211" w:rsidRDefault="001C1AF2"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Pr>
              <w:t>Visual Reconnaissance</w:t>
            </w:r>
          </w:p>
        </w:tc>
        <w:tc>
          <w:tcPr>
            <w:tcW w:w="2311" w:type="dxa"/>
          </w:tcPr>
          <w:p w:rsidR="00B57621" w:rsidRPr="00094211" w:rsidRDefault="00C357C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Air Cover </w:t>
            </w:r>
          </w:p>
        </w:tc>
        <w:tc>
          <w:tcPr>
            <w:tcW w:w="2311" w:type="dxa"/>
          </w:tcPr>
          <w:p w:rsidR="00B57621" w:rsidRPr="00094211" w:rsidRDefault="00D764F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Low altitude high speed flight</w:t>
            </w:r>
          </w:p>
        </w:tc>
      </w:tr>
      <w:tr w:rsidR="00354A81" w:rsidRPr="00094211" w:rsidTr="0035233D">
        <w:tc>
          <w:tcPr>
            <w:tcW w:w="2310"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967 sorties</w:t>
            </w:r>
          </w:p>
        </w:tc>
        <w:tc>
          <w:tcPr>
            <w:tcW w:w="2310"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194 sorties</w:t>
            </w:r>
          </w:p>
        </w:tc>
        <w:tc>
          <w:tcPr>
            <w:tcW w:w="2311"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146 sorties </w:t>
            </w:r>
          </w:p>
        </w:tc>
        <w:tc>
          <w:tcPr>
            <w:tcW w:w="2311" w:type="dxa"/>
          </w:tcPr>
          <w:p w:rsidR="00B57621" w:rsidRPr="00094211" w:rsidRDefault="008021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61 sorties </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Air cover or Combat Air Patrol</w:t>
            </w:r>
          </w:p>
        </w:tc>
        <w:tc>
          <w:tcPr>
            <w:tcW w:w="2310" w:type="dxa"/>
          </w:tcPr>
          <w:p w:rsidR="00B57621" w:rsidRPr="00094211" w:rsidRDefault="001C1A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Air support at the request of the Revolutionary Guards</w:t>
            </w:r>
          </w:p>
        </w:tc>
        <w:tc>
          <w:tcPr>
            <w:tcW w:w="2311" w:type="dxa"/>
          </w:tcPr>
          <w:p w:rsidR="00B57621" w:rsidRPr="00094211" w:rsidRDefault="00277510"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Night patrol flight </w:t>
            </w:r>
          </w:p>
        </w:tc>
        <w:tc>
          <w:tcPr>
            <w:tcW w:w="2311" w:type="dxa"/>
          </w:tcPr>
          <w:p w:rsidR="00B57621" w:rsidRPr="00094211" w:rsidRDefault="001D4F99"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Scramble </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62</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10</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42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188</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Escort flight  </w:t>
            </w:r>
          </w:p>
        </w:tc>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Expansion flight</w:t>
            </w:r>
          </w:p>
        </w:tc>
        <w:tc>
          <w:tcPr>
            <w:tcW w:w="2311" w:type="dxa"/>
          </w:tcPr>
          <w:p w:rsidR="00B57621" w:rsidRPr="00094211" w:rsidRDefault="001C1A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Solidarity flight and air parade</w:t>
            </w:r>
          </w:p>
        </w:tc>
        <w:tc>
          <w:tcPr>
            <w:tcW w:w="2311" w:type="dxa"/>
          </w:tcPr>
          <w:p w:rsidR="00B57621" w:rsidRPr="00094211" w:rsidRDefault="001C1AF2"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Special flight + photography</w:t>
            </w:r>
          </w:p>
        </w:tc>
      </w:tr>
      <w:tr w:rsidR="00B5762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20</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13</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57+33=90</w:t>
            </w:r>
          </w:p>
        </w:tc>
      </w:tr>
    </w:tbl>
    <w:p w:rsidR="00B57621" w:rsidRPr="00094211" w:rsidRDefault="00B57621" w:rsidP="00354A81">
      <w:pPr>
        <w:pStyle w:val="NormalWeb"/>
        <w:bidi/>
        <w:spacing w:before="0" w:beforeAutospacing="0" w:afterAutospacing="0" w:line="360" w:lineRule="auto"/>
        <w:rPr>
          <w:rFonts w:asciiTheme="majorBidi" w:hAnsiTheme="majorBidi" w:cstheme="majorBidi"/>
        </w:rPr>
      </w:pPr>
    </w:p>
    <w:p w:rsidR="00766B7F" w:rsidRPr="00094211" w:rsidRDefault="00766B7F" w:rsidP="00354A81">
      <w:pPr>
        <w:pStyle w:val="NormalWeb"/>
        <w:spacing w:line="360" w:lineRule="auto"/>
        <w:rPr>
          <w:rFonts w:asciiTheme="majorBidi" w:hAnsiTheme="majorBidi" w:cstheme="majorBidi"/>
        </w:rPr>
      </w:pPr>
      <w:r w:rsidRPr="00094211">
        <w:rPr>
          <w:rFonts w:asciiTheme="majorBidi" w:hAnsiTheme="majorBidi" w:cstheme="majorBidi"/>
        </w:rPr>
        <w:t>Note</w:t>
      </w:r>
      <w:r w:rsidR="00B57621" w:rsidRPr="00094211">
        <w:rPr>
          <w:rFonts w:asciiTheme="majorBidi" w:hAnsiTheme="majorBidi" w:cstheme="majorBidi"/>
        </w:rPr>
        <w:t xml:space="preserve">: </w:t>
      </w:r>
      <w:r w:rsidRPr="00094211">
        <w:rPr>
          <w:rFonts w:asciiTheme="majorBidi" w:hAnsiTheme="majorBidi" w:cstheme="majorBidi"/>
        </w:rPr>
        <w:t>T</w:t>
      </w:r>
      <w:r w:rsidR="00B57621" w:rsidRPr="00094211">
        <w:rPr>
          <w:rFonts w:asciiTheme="majorBidi" w:hAnsiTheme="majorBidi" w:cstheme="majorBidi"/>
        </w:rPr>
        <w:t>he table above</w:t>
      </w:r>
      <w:r w:rsidRPr="00094211">
        <w:rPr>
          <w:rFonts w:asciiTheme="majorBidi" w:hAnsiTheme="majorBidi" w:cstheme="majorBidi"/>
        </w:rPr>
        <w:t xml:space="preserve"> presents </w:t>
      </w:r>
      <w:r w:rsidR="00B57621" w:rsidRPr="00094211">
        <w:rPr>
          <w:rFonts w:asciiTheme="majorBidi" w:hAnsiTheme="majorBidi" w:cstheme="majorBidi"/>
        </w:rPr>
        <w:t xml:space="preserve">missions and flights that are often undertaken to strengthen the forces of self and counteract the aggression of the enemy or deceived counterrevolutionary agents, and basically </w:t>
      </w:r>
      <w:r w:rsidRPr="00094211">
        <w:rPr>
          <w:rFonts w:asciiTheme="majorBidi" w:hAnsiTheme="majorBidi" w:cstheme="majorBidi"/>
        </w:rPr>
        <w:t>current flights, training requirements and even some combat</w:t>
      </w:r>
      <w:r w:rsidR="00B57621" w:rsidRPr="00094211">
        <w:rPr>
          <w:rFonts w:asciiTheme="majorBidi" w:hAnsiTheme="majorBidi" w:cstheme="majorBidi"/>
        </w:rPr>
        <w:t xml:space="preserve"> missions such as </w:t>
      </w:r>
      <w:r w:rsidRPr="00094211">
        <w:rPr>
          <w:rFonts w:asciiTheme="majorBidi" w:hAnsiTheme="majorBidi" w:cstheme="majorBidi"/>
        </w:rPr>
        <w:t>s</w:t>
      </w:r>
      <w:r w:rsidR="00B57621" w:rsidRPr="00094211">
        <w:rPr>
          <w:rFonts w:asciiTheme="majorBidi" w:hAnsiTheme="majorBidi" w:cstheme="majorBidi"/>
        </w:rPr>
        <w:t>cramble</w:t>
      </w:r>
      <w:r w:rsidRPr="00094211">
        <w:rPr>
          <w:rFonts w:asciiTheme="majorBidi" w:hAnsiTheme="majorBidi" w:cstheme="majorBidi"/>
        </w:rPr>
        <w:t xml:space="preserve">s </w:t>
      </w:r>
      <w:r w:rsidR="00B57621" w:rsidRPr="00094211">
        <w:rPr>
          <w:rFonts w:asciiTheme="majorBidi" w:hAnsiTheme="majorBidi" w:cstheme="majorBidi"/>
        </w:rPr>
        <w:t>available to Defense Centers</w:t>
      </w:r>
      <w:r w:rsidRPr="00094211">
        <w:rPr>
          <w:rFonts w:asciiTheme="majorBidi" w:hAnsiTheme="majorBidi" w:cstheme="majorBidi"/>
        </w:rPr>
        <w:t xml:space="preserve">, or the display of power flights and ... not being recorded in the IRIAF headquarters records are not included in this table.  </w:t>
      </w:r>
    </w:p>
    <w:p w:rsidR="00B57621" w:rsidRPr="00094211" w:rsidRDefault="00844409"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 xml:space="preserve">2) </w:t>
      </w:r>
      <w:r w:rsidR="00B57621" w:rsidRPr="00094211">
        <w:rPr>
          <w:rFonts w:asciiTheme="majorBidi" w:hAnsiTheme="majorBidi" w:cstheme="majorBidi"/>
          <w:rtl/>
        </w:rPr>
        <w:t xml:space="preserve"> </w:t>
      </w:r>
      <w:r w:rsidR="00B57621" w:rsidRPr="00094211">
        <w:rPr>
          <w:rFonts w:asciiTheme="majorBidi" w:hAnsiTheme="majorBidi" w:cstheme="majorBidi"/>
        </w:rPr>
        <w:t xml:space="preserve">The total number of </w:t>
      </w:r>
      <w:r w:rsidR="00766B7F" w:rsidRPr="00094211">
        <w:rPr>
          <w:rFonts w:asciiTheme="majorBidi" w:hAnsiTheme="majorBidi" w:cstheme="majorBidi"/>
        </w:rPr>
        <w:t xml:space="preserve">the IRIAF fighter aircrafts </w:t>
      </w:r>
      <w:r w:rsidR="00B57621" w:rsidRPr="00094211">
        <w:rPr>
          <w:rFonts w:asciiTheme="majorBidi" w:hAnsiTheme="majorBidi" w:cstheme="majorBidi"/>
        </w:rPr>
        <w:t xml:space="preserve">flights of various types </w:t>
      </w:r>
      <w:r w:rsidR="00766B7F" w:rsidRPr="00094211">
        <w:rPr>
          <w:rFonts w:asciiTheme="majorBidi" w:hAnsiTheme="majorBidi" w:cstheme="majorBidi"/>
        </w:rPr>
        <w:t>according to</w:t>
      </w:r>
      <w:r w:rsidR="00B57621" w:rsidRPr="00094211">
        <w:rPr>
          <w:rFonts w:asciiTheme="majorBidi" w:hAnsiTheme="majorBidi" w:cstheme="majorBidi"/>
        </w:rPr>
        <w:t xml:space="preserve"> the documents available at </w:t>
      </w:r>
      <w:r w:rsidR="00B91943" w:rsidRPr="00094211">
        <w:rPr>
          <w:rFonts w:asciiTheme="majorBidi" w:hAnsiTheme="majorBidi" w:cstheme="majorBidi"/>
        </w:rPr>
        <w:t>the Deputy of Training and Support of the Air Force Command</w:t>
      </w:r>
      <w:r w:rsidR="00B57621" w:rsidRPr="00094211">
        <w:rPr>
          <w:rFonts w:asciiTheme="majorBidi" w:hAnsiTheme="majorBidi" w:cstheme="majorBidi"/>
        </w:rPr>
        <w:t xml:space="preserve">, </w:t>
      </w:r>
      <w:r w:rsidRPr="00094211">
        <w:rPr>
          <w:rFonts w:asciiTheme="majorBidi" w:hAnsiTheme="majorBidi" w:cstheme="majorBidi"/>
        </w:rPr>
        <w:t xml:space="preserve">from March 21, 1979 to </w:t>
      </w:r>
      <w:r w:rsidRPr="00094211">
        <w:rPr>
          <w:rFonts w:asciiTheme="majorBidi" w:hAnsiTheme="majorBidi" w:cstheme="majorBidi"/>
          <w:shd w:val="clear" w:color="auto" w:fill="FFFFFF"/>
        </w:rPr>
        <w:t>March 19, 1980</w:t>
      </w:r>
      <w:r w:rsidR="00B57621" w:rsidRPr="00094211">
        <w:rPr>
          <w:rFonts w:asciiTheme="majorBidi" w:hAnsiTheme="majorBidi" w:cstheme="majorBidi"/>
        </w:rPr>
        <w:t xml:space="preserve">, </w:t>
      </w:r>
      <w:r w:rsidR="00766B7F" w:rsidRPr="00094211">
        <w:rPr>
          <w:rFonts w:asciiTheme="majorBidi" w:hAnsiTheme="majorBidi" w:cstheme="majorBidi"/>
        </w:rPr>
        <w:t>are</w:t>
      </w:r>
      <w:r w:rsidR="00B57621" w:rsidRPr="00094211">
        <w:rPr>
          <w:rFonts w:asciiTheme="majorBidi" w:hAnsiTheme="majorBidi" w:cstheme="majorBidi"/>
        </w:rPr>
        <w:t xml:space="preserve"> 8651 </w:t>
      </w:r>
      <w:r w:rsidR="00766B7F" w:rsidRPr="00094211">
        <w:rPr>
          <w:rFonts w:asciiTheme="majorBidi" w:hAnsiTheme="majorBidi" w:cstheme="majorBidi"/>
        </w:rPr>
        <w:t>sorties</w:t>
      </w:r>
      <w:r w:rsidR="00B57621" w:rsidRPr="00094211">
        <w:rPr>
          <w:rFonts w:asciiTheme="majorBidi" w:hAnsiTheme="majorBidi" w:cstheme="majorBidi"/>
        </w:rPr>
        <w:t xml:space="preserve"> (4077 </w:t>
      </w:r>
      <w:r w:rsidRPr="00094211">
        <w:rPr>
          <w:rFonts w:asciiTheme="majorBidi" w:hAnsiTheme="majorBidi" w:cstheme="majorBidi"/>
        </w:rPr>
        <w:t xml:space="preserve">from March 21, 1979 to September 22, 1979 </w:t>
      </w:r>
      <w:r w:rsidR="00B57621" w:rsidRPr="00094211">
        <w:rPr>
          <w:rFonts w:asciiTheme="majorBidi" w:hAnsiTheme="majorBidi" w:cstheme="majorBidi"/>
        </w:rPr>
        <w:t xml:space="preserve">and 4574 </w:t>
      </w:r>
      <w:r w:rsidRPr="00094211">
        <w:rPr>
          <w:rFonts w:asciiTheme="majorBidi" w:hAnsiTheme="majorBidi" w:cstheme="majorBidi"/>
        </w:rPr>
        <w:t xml:space="preserve">from September 23, 1979 to March 19, 1980 </w:t>
      </w:r>
      <w:r w:rsidR="00B57621" w:rsidRPr="00094211">
        <w:rPr>
          <w:rFonts w:asciiTheme="majorBidi" w:hAnsiTheme="majorBidi" w:cstheme="majorBidi"/>
        </w:rPr>
        <w:t xml:space="preserve">), and </w:t>
      </w:r>
      <w:r w:rsidRPr="00094211">
        <w:rPr>
          <w:rFonts w:asciiTheme="majorBidi" w:hAnsiTheme="majorBidi" w:cstheme="majorBidi"/>
        </w:rPr>
        <w:t>from  March 21, 1980 to September 22, 1980</w:t>
      </w:r>
      <w:r w:rsidR="00B57621" w:rsidRPr="00094211">
        <w:rPr>
          <w:rFonts w:asciiTheme="majorBidi" w:hAnsiTheme="majorBidi" w:cstheme="majorBidi"/>
        </w:rPr>
        <w:t xml:space="preserve">, 4461 </w:t>
      </w:r>
      <w:r w:rsidR="00766B7F" w:rsidRPr="00094211">
        <w:rPr>
          <w:rFonts w:asciiTheme="majorBidi" w:hAnsiTheme="majorBidi" w:cstheme="majorBidi"/>
        </w:rPr>
        <w:t xml:space="preserve">sorties </w:t>
      </w:r>
      <w:r w:rsidR="00B57621" w:rsidRPr="00094211">
        <w:rPr>
          <w:rFonts w:asciiTheme="majorBidi" w:hAnsiTheme="majorBidi" w:cstheme="majorBidi"/>
        </w:rPr>
        <w:t xml:space="preserve"> (A total of 13112 </w:t>
      </w:r>
      <w:r w:rsidR="00766B7F" w:rsidRPr="00094211">
        <w:rPr>
          <w:rFonts w:asciiTheme="majorBidi" w:hAnsiTheme="majorBidi" w:cstheme="majorBidi"/>
        </w:rPr>
        <w:t>sorties</w:t>
      </w:r>
      <w:r w:rsidR="00B57621" w:rsidRPr="00094211">
        <w:rPr>
          <w:rFonts w:asciiTheme="majorBidi" w:hAnsiTheme="majorBidi" w:cstheme="majorBidi"/>
        </w:rPr>
        <w:t xml:space="preserve">), which are shown in Figures </w:t>
      </w:r>
      <w:r w:rsidR="00766B7F" w:rsidRPr="00094211">
        <w:rPr>
          <w:rFonts w:asciiTheme="majorBidi" w:hAnsiTheme="majorBidi" w:cstheme="majorBidi"/>
        </w:rPr>
        <w:t>1.8</w:t>
      </w:r>
      <w:r w:rsidR="00B57621" w:rsidRPr="00094211">
        <w:rPr>
          <w:rFonts w:asciiTheme="majorBidi" w:hAnsiTheme="majorBidi" w:cstheme="majorBidi"/>
        </w:rPr>
        <w:t xml:space="preserve"> to </w:t>
      </w:r>
      <w:r w:rsidR="00766B7F" w:rsidRPr="00094211">
        <w:rPr>
          <w:rFonts w:asciiTheme="majorBidi" w:hAnsiTheme="majorBidi" w:cstheme="majorBidi"/>
        </w:rPr>
        <w:t>1.10</w:t>
      </w:r>
      <w:r w:rsidR="00B57621" w:rsidRPr="00094211">
        <w:rPr>
          <w:rFonts w:asciiTheme="majorBidi" w:hAnsiTheme="majorBidi" w:cstheme="majorBidi"/>
        </w:rPr>
        <w:t>, respectively</w:t>
      </w:r>
      <w:r w:rsidR="00B57621" w:rsidRPr="00094211">
        <w:rPr>
          <w:rFonts w:asciiTheme="majorBidi" w:hAnsiTheme="majorBidi" w:cstheme="majorBidi"/>
          <w:rtl/>
        </w:rPr>
        <w:t>.</w:t>
      </w:r>
      <w:r w:rsidR="00766B7F" w:rsidRPr="00094211">
        <w:rPr>
          <w:rStyle w:val="FootnoteReference"/>
          <w:rFonts w:asciiTheme="majorBidi" w:hAnsiTheme="majorBidi" w:cstheme="majorBidi"/>
          <w:rtl/>
        </w:rPr>
        <w:footnoteReference w:id="10"/>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Figure </w:t>
      </w:r>
      <w:proofErr w:type="gramStart"/>
      <w:r w:rsidR="00766B7F" w:rsidRPr="00094211">
        <w:rPr>
          <w:rFonts w:asciiTheme="majorBidi" w:hAnsiTheme="majorBidi" w:cstheme="majorBidi"/>
        </w:rPr>
        <w:t>1.8</w:t>
      </w:r>
      <w:r w:rsidR="003A3EDE" w:rsidRPr="00094211">
        <w:rPr>
          <w:rFonts w:asciiTheme="majorBidi" w:hAnsiTheme="majorBidi" w:cstheme="majorBidi"/>
        </w:rPr>
        <w:t xml:space="preserve"> </w:t>
      </w:r>
      <w:r w:rsidR="00766B7F" w:rsidRPr="00094211">
        <w:rPr>
          <w:rFonts w:asciiTheme="majorBidi" w:hAnsiTheme="majorBidi" w:cstheme="majorBidi"/>
        </w:rPr>
        <w:t xml:space="preserve"> </w:t>
      </w:r>
      <w:r w:rsidR="003A3EDE" w:rsidRPr="00094211">
        <w:rPr>
          <w:rFonts w:asciiTheme="majorBidi" w:hAnsiTheme="majorBidi" w:cstheme="majorBidi"/>
        </w:rPr>
        <w:t>T</w:t>
      </w:r>
      <w:r w:rsidR="00766B7F" w:rsidRPr="00094211">
        <w:rPr>
          <w:rFonts w:asciiTheme="majorBidi" w:hAnsiTheme="majorBidi" w:cstheme="majorBidi"/>
        </w:rPr>
        <w:t>he</w:t>
      </w:r>
      <w:proofErr w:type="gramEnd"/>
      <w:r w:rsidRPr="00094211">
        <w:rPr>
          <w:rFonts w:asciiTheme="majorBidi" w:hAnsiTheme="majorBidi" w:cstheme="majorBidi"/>
        </w:rPr>
        <w:t xml:space="preserve"> operational activity of the </w:t>
      </w:r>
      <w:r w:rsidR="00766B7F" w:rsidRPr="00094211">
        <w:rPr>
          <w:rFonts w:asciiTheme="majorBidi" w:hAnsiTheme="majorBidi" w:cstheme="majorBidi"/>
        </w:rPr>
        <w:t xml:space="preserve">IRIAF fighter </w:t>
      </w:r>
      <w:r w:rsidRPr="00094211">
        <w:rPr>
          <w:rFonts w:asciiTheme="majorBidi" w:hAnsiTheme="majorBidi" w:cstheme="majorBidi"/>
        </w:rPr>
        <w:t>aircraft</w:t>
      </w:r>
      <w:r w:rsidR="00766B7F" w:rsidRPr="00094211">
        <w:rPr>
          <w:rFonts w:asciiTheme="majorBidi" w:hAnsiTheme="majorBidi" w:cstheme="majorBidi"/>
        </w:rPr>
        <w:t>s</w:t>
      </w:r>
      <w:r w:rsidRPr="00094211">
        <w:rPr>
          <w:rFonts w:asciiTheme="majorBidi" w:hAnsiTheme="majorBidi" w:cstheme="majorBidi"/>
        </w:rPr>
        <w:t xml:space="preserve"> in </w:t>
      </w:r>
      <w:r w:rsidR="00766B7F" w:rsidRPr="00094211">
        <w:rPr>
          <w:rFonts w:asciiTheme="majorBidi" w:hAnsiTheme="majorBidi" w:cstheme="majorBidi"/>
        </w:rPr>
        <w:t xml:space="preserve">term of flying sorties </w:t>
      </w:r>
      <w:r w:rsidR="00844409" w:rsidRPr="00094211">
        <w:rPr>
          <w:rFonts w:asciiTheme="majorBidi" w:hAnsiTheme="majorBidi" w:cstheme="majorBidi"/>
        </w:rPr>
        <w:t xml:space="preserve">from March 21, 1979 to September 22, 1979 </w:t>
      </w:r>
      <w:r w:rsidRPr="00094211">
        <w:rPr>
          <w:rFonts w:asciiTheme="majorBidi" w:hAnsiTheme="majorBidi" w:cstheme="majorBidi"/>
        </w:rPr>
        <w:t>(totaling 4077</w:t>
      </w:r>
      <w:r w:rsidR="003A3EDE" w:rsidRPr="00094211">
        <w:rPr>
          <w:rFonts w:asciiTheme="majorBidi" w:hAnsiTheme="majorBidi" w:cstheme="majorBidi"/>
        </w:rPr>
        <w:t xml:space="preserve"> sorties)</w:t>
      </w:r>
    </w:p>
    <w:p w:rsidR="003A3EDE"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Figure </w:t>
      </w:r>
      <w:proofErr w:type="gramStart"/>
      <w:r w:rsidR="003A3EDE" w:rsidRPr="00094211">
        <w:rPr>
          <w:rFonts w:asciiTheme="majorBidi" w:hAnsiTheme="majorBidi" w:cstheme="majorBidi"/>
        </w:rPr>
        <w:t xml:space="preserve">1.9 </w:t>
      </w:r>
      <w:r w:rsidRPr="00094211">
        <w:rPr>
          <w:rFonts w:asciiTheme="majorBidi" w:hAnsiTheme="majorBidi" w:cstheme="majorBidi"/>
        </w:rPr>
        <w:t xml:space="preserve"> </w:t>
      </w:r>
      <w:r w:rsidR="003A3EDE" w:rsidRPr="00094211">
        <w:rPr>
          <w:rFonts w:asciiTheme="majorBidi" w:hAnsiTheme="majorBidi" w:cstheme="majorBidi"/>
        </w:rPr>
        <w:t>The</w:t>
      </w:r>
      <w:proofErr w:type="gramEnd"/>
      <w:r w:rsidR="003A3EDE" w:rsidRPr="00094211">
        <w:rPr>
          <w:rFonts w:asciiTheme="majorBidi" w:hAnsiTheme="majorBidi" w:cstheme="majorBidi"/>
        </w:rPr>
        <w:t xml:space="preserve"> operational activity of the IRIAF fighter aircrafts in term of flying sorties </w:t>
      </w:r>
      <w:r w:rsidR="00844409" w:rsidRPr="00094211">
        <w:rPr>
          <w:rFonts w:asciiTheme="majorBidi" w:hAnsiTheme="majorBidi" w:cstheme="majorBidi"/>
        </w:rPr>
        <w:t xml:space="preserve">from September 23, 1979 to March 19, 1980 </w:t>
      </w:r>
      <w:r w:rsidR="003A3EDE" w:rsidRPr="00094211">
        <w:rPr>
          <w:rFonts w:asciiTheme="majorBidi" w:hAnsiTheme="majorBidi" w:cstheme="majorBidi"/>
        </w:rPr>
        <w:t>(totaling 4574 sorties)</w:t>
      </w:r>
    </w:p>
    <w:p w:rsidR="003A3EDE" w:rsidRPr="00094211" w:rsidRDefault="003A3EDE" w:rsidP="00354A81">
      <w:pPr>
        <w:pStyle w:val="NormalWeb"/>
        <w:spacing w:line="360" w:lineRule="auto"/>
        <w:rPr>
          <w:rFonts w:asciiTheme="majorBidi" w:hAnsiTheme="majorBidi" w:cstheme="majorBidi"/>
        </w:rPr>
      </w:pPr>
      <w:r w:rsidRPr="00094211">
        <w:rPr>
          <w:rFonts w:asciiTheme="majorBidi" w:hAnsiTheme="majorBidi" w:cstheme="majorBidi"/>
        </w:rPr>
        <w:t xml:space="preserve">Figure </w:t>
      </w:r>
      <w:proofErr w:type="gramStart"/>
      <w:r w:rsidRPr="00094211">
        <w:rPr>
          <w:rFonts w:asciiTheme="majorBidi" w:hAnsiTheme="majorBidi" w:cstheme="majorBidi"/>
        </w:rPr>
        <w:t>1.10  The</w:t>
      </w:r>
      <w:proofErr w:type="gramEnd"/>
      <w:r w:rsidRPr="00094211">
        <w:rPr>
          <w:rFonts w:asciiTheme="majorBidi" w:hAnsiTheme="majorBidi" w:cstheme="majorBidi"/>
        </w:rPr>
        <w:t xml:space="preserve"> operational activity of the IRIAF fighter aircrafts in term of flying sorties </w:t>
      </w:r>
      <w:r w:rsidR="00844409" w:rsidRPr="00094211">
        <w:rPr>
          <w:rFonts w:asciiTheme="majorBidi" w:hAnsiTheme="majorBidi" w:cstheme="majorBidi"/>
        </w:rPr>
        <w:t xml:space="preserve">from  March 21, 1980 to September 22, 1980 </w:t>
      </w:r>
      <w:r w:rsidRPr="00094211">
        <w:rPr>
          <w:rFonts w:asciiTheme="majorBidi" w:hAnsiTheme="majorBidi" w:cstheme="majorBidi"/>
        </w:rPr>
        <w:t>(totaling 4461 sorties)</w:t>
      </w:r>
    </w:p>
    <w:p w:rsidR="00766B7F"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B) The </w:t>
      </w:r>
      <w:r w:rsidR="004F0C09" w:rsidRPr="00094211">
        <w:rPr>
          <w:rFonts w:asciiTheme="majorBidi" w:hAnsiTheme="majorBidi" w:cstheme="majorBidi"/>
          <w:b/>
          <w:bCs/>
        </w:rPr>
        <w:t xml:space="preserve">IRIAF various types of transport aircrafts </w:t>
      </w:r>
      <w:r w:rsidRPr="00094211">
        <w:rPr>
          <w:rFonts w:asciiTheme="majorBidi" w:hAnsiTheme="majorBidi" w:cstheme="majorBidi"/>
          <w:b/>
          <w:bCs/>
        </w:rPr>
        <w:t xml:space="preserve">mission and operations </w:t>
      </w:r>
    </w:p>
    <w:p w:rsidR="00B57621" w:rsidRPr="00094211" w:rsidRDefault="00894EB0" w:rsidP="00354A81">
      <w:pPr>
        <w:pStyle w:val="NormalWeb"/>
        <w:spacing w:line="360" w:lineRule="auto"/>
        <w:rPr>
          <w:rFonts w:asciiTheme="majorBidi" w:hAnsiTheme="majorBidi" w:cstheme="majorBidi"/>
        </w:rPr>
      </w:pPr>
      <w:r w:rsidRPr="00094211">
        <w:rPr>
          <w:rFonts w:asciiTheme="majorBidi" w:hAnsiTheme="majorBidi" w:cstheme="majorBidi"/>
        </w:rPr>
        <w:t>The IRIAF various types of transport aircrafts and helicopters mission and operations</w:t>
      </w:r>
      <w:r w:rsidR="00B57621" w:rsidRPr="00094211">
        <w:rPr>
          <w:rFonts w:asciiTheme="majorBidi" w:hAnsiTheme="majorBidi" w:cstheme="majorBidi"/>
        </w:rPr>
        <w:t xml:space="preserve">, including: </w:t>
      </w:r>
      <w:r w:rsidRPr="00094211">
        <w:rPr>
          <w:rFonts w:asciiTheme="majorBidi" w:hAnsiTheme="majorBidi" w:cstheme="majorBidi"/>
        </w:rPr>
        <w:t>combat service</w:t>
      </w:r>
      <w:r w:rsidR="00B57621" w:rsidRPr="00094211">
        <w:rPr>
          <w:rFonts w:asciiTheme="majorBidi" w:hAnsiTheme="majorBidi" w:cstheme="majorBidi"/>
        </w:rPr>
        <w:t xml:space="preserve"> support, marine </w:t>
      </w:r>
      <w:r w:rsidRPr="00094211">
        <w:rPr>
          <w:rFonts w:asciiTheme="majorBidi" w:hAnsiTheme="majorBidi" w:cstheme="majorBidi"/>
        </w:rPr>
        <w:t xml:space="preserve">reconnaissance </w:t>
      </w:r>
      <w:r w:rsidR="00B57621" w:rsidRPr="00094211">
        <w:rPr>
          <w:rFonts w:asciiTheme="majorBidi" w:hAnsiTheme="majorBidi" w:cstheme="majorBidi"/>
        </w:rPr>
        <w:t>and air fuel</w:t>
      </w:r>
      <w:r w:rsidRPr="00094211">
        <w:rPr>
          <w:rFonts w:asciiTheme="majorBidi" w:hAnsiTheme="majorBidi" w:cstheme="majorBidi"/>
        </w:rPr>
        <w:t>ing</w:t>
      </w:r>
      <w:r w:rsidR="00B57621" w:rsidRPr="00094211">
        <w:rPr>
          <w:rFonts w:asciiTheme="majorBidi" w:hAnsiTheme="majorBidi" w:cstheme="majorBidi"/>
        </w:rPr>
        <w:t xml:space="preserve">, support routes, personnel movements, training, etc. </w:t>
      </w:r>
      <w:r w:rsidR="00844409" w:rsidRPr="00094211">
        <w:rPr>
          <w:rFonts w:asciiTheme="majorBidi" w:hAnsiTheme="majorBidi" w:cstheme="majorBidi"/>
        </w:rPr>
        <w:t>from March 21, 1979 to September 22, 1980</w:t>
      </w:r>
      <w:r w:rsidR="00B57621" w:rsidRPr="00094211">
        <w:rPr>
          <w:rFonts w:asciiTheme="majorBidi" w:hAnsiTheme="majorBidi" w:cstheme="majorBidi"/>
        </w:rPr>
        <w:t xml:space="preserve">, </w:t>
      </w:r>
      <w:r w:rsidRPr="00094211">
        <w:rPr>
          <w:rFonts w:asciiTheme="majorBidi" w:hAnsiTheme="majorBidi" w:cstheme="majorBidi"/>
        </w:rPr>
        <w:t xml:space="preserve">has been estimated the number of </w:t>
      </w:r>
      <w:r w:rsidR="00B57621" w:rsidRPr="00094211">
        <w:rPr>
          <w:rFonts w:asciiTheme="majorBidi" w:hAnsiTheme="majorBidi" w:cstheme="majorBidi"/>
        </w:rPr>
        <w:t xml:space="preserve">10302 </w:t>
      </w:r>
      <w:r w:rsidRPr="00094211">
        <w:rPr>
          <w:rFonts w:asciiTheme="majorBidi" w:hAnsiTheme="majorBidi" w:cstheme="majorBidi"/>
        </w:rPr>
        <w:t>sorties</w:t>
      </w:r>
      <w:r w:rsidR="00B57621" w:rsidRPr="00094211">
        <w:rPr>
          <w:rFonts w:asciiTheme="majorBidi" w:hAnsiTheme="majorBidi" w:cstheme="majorBidi"/>
        </w:rPr>
        <w:t xml:space="preserve"> (9792 </w:t>
      </w:r>
      <w:r w:rsidRPr="00094211">
        <w:rPr>
          <w:rFonts w:asciiTheme="majorBidi" w:hAnsiTheme="majorBidi" w:cstheme="majorBidi"/>
        </w:rPr>
        <w:t>transport</w:t>
      </w:r>
      <w:r w:rsidR="00B57621" w:rsidRPr="00094211">
        <w:rPr>
          <w:rFonts w:asciiTheme="majorBidi" w:hAnsiTheme="majorBidi" w:cstheme="majorBidi"/>
        </w:rPr>
        <w:t xml:space="preserve"> and 510 Helicopter</w:t>
      </w:r>
      <w:r w:rsidRPr="00094211">
        <w:rPr>
          <w:rFonts w:asciiTheme="majorBidi" w:hAnsiTheme="majorBidi" w:cstheme="majorBidi"/>
        </w:rPr>
        <w:t>s</w:t>
      </w:r>
      <w:r w:rsidR="00B57621" w:rsidRPr="00094211">
        <w:rPr>
          <w:rFonts w:asciiTheme="majorBidi" w:hAnsiTheme="majorBidi" w:cstheme="majorBidi"/>
        </w:rPr>
        <w:t>) as follows</w:t>
      </w:r>
      <w:r w:rsidR="00B57621" w:rsidRPr="00094211">
        <w:rPr>
          <w:rFonts w:asciiTheme="majorBidi" w:hAnsiTheme="majorBidi" w:cstheme="majorBidi"/>
          <w:rtl/>
        </w:rPr>
        <w:t>:</w:t>
      </w:r>
    </w:p>
    <w:p w:rsidR="00894EB0" w:rsidRPr="00094211" w:rsidRDefault="00894EB0" w:rsidP="00354A81">
      <w:pPr>
        <w:pStyle w:val="ListParagraph"/>
        <w:numPr>
          <w:ilvl w:val="0"/>
          <w:numId w:val="39"/>
        </w:numPr>
        <w:spacing w:line="360" w:lineRule="auto"/>
        <w:jc w:val="left"/>
        <w:rPr>
          <w:rFonts w:asciiTheme="majorBidi" w:eastAsia="Times New Roman" w:hAnsiTheme="majorBidi" w:cstheme="majorBidi"/>
          <w:sz w:val="24"/>
          <w:szCs w:val="24"/>
          <w:lang w:bidi="fa-IR"/>
        </w:rPr>
      </w:pPr>
      <w:r w:rsidRPr="00094211">
        <w:rPr>
          <w:rFonts w:asciiTheme="majorBidi" w:eastAsia="Times New Roman" w:hAnsiTheme="majorBidi" w:cstheme="majorBidi"/>
          <w:sz w:val="24"/>
          <w:szCs w:val="24"/>
          <w:lang w:bidi="fa-IR"/>
        </w:rPr>
        <w:t xml:space="preserve">From the first day of the Islamic Revolution victory up to the first day of the imposed war (from 23/11/1357 to 31/6/1359), the number of </w:t>
      </w:r>
      <w:r w:rsidR="00141F5A" w:rsidRPr="00094211">
        <w:rPr>
          <w:rFonts w:asciiTheme="majorBidi" w:eastAsia="Times New Roman" w:hAnsiTheme="majorBidi" w:cstheme="majorBidi"/>
          <w:sz w:val="24"/>
          <w:szCs w:val="24"/>
          <w:lang w:bidi="fa-IR"/>
        </w:rPr>
        <w:t>3125</w:t>
      </w:r>
      <w:r w:rsidRPr="00094211">
        <w:rPr>
          <w:rFonts w:asciiTheme="majorBidi" w:eastAsia="Times New Roman" w:hAnsiTheme="majorBidi" w:cstheme="majorBidi"/>
          <w:sz w:val="24"/>
          <w:szCs w:val="24"/>
          <w:lang w:bidi="fa-IR"/>
        </w:rPr>
        <w:t xml:space="preserve"> flying sorties or combat flights by types of </w:t>
      </w:r>
      <w:r w:rsidR="00141F5A" w:rsidRPr="00094211">
        <w:rPr>
          <w:rFonts w:asciiTheme="majorBidi" w:eastAsia="Times New Roman" w:hAnsiTheme="majorBidi" w:cstheme="majorBidi"/>
          <w:sz w:val="24"/>
          <w:szCs w:val="24"/>
          <w:lang w:bidi="fa-IR"/>
        </w:rPr>
        <w:t>transport</w:t>
      </w:r>
      <w:r w:rsidRPr="00094211">
        <w:rPr>
          <w:rFonts w:asciiTheme="majorBidi" w:eastAsia="Times New Roman" w:hAnsiTheme="majorBidi" w:cstheme="majorBidi"/>
          <w:sz w:val="24"/>
          <w:szCs w:val="24"/>
          <w:lang w:bidi="fa-IR"/>
        </w:rPr>
        <w:t xml:space="preserve"> aircraft </w:t>
      </w:r>
      <w:r w:rsidR="00141F5A" w:rsidRPr="00094211">
        <w:rPr>
          <w:rFonts w:asciiTheme="majorBidi" w:eastAsia="Times New Roman" w:hAnsiTheme="majorBidi" w:cstheme="majorBidi"/>
          <w:sz w:val="24"/>
          <w:szCs w:val="24"/>
          <w:lang w:bidi="fa-IR"/>
        </w:rPr>
        <w:t xml:space="preserve">and 510 sorties by the </w:t>
      </w:r>
      <w:r w:rsidR="00A36029" w:rsidRPr="00094211">
        <w:rPr>
          <w:rFonts w:asciiTheme="majorBidi" w:eastAsia="Times New Roman" w:hAnsiTheme="majorBidi" w:cstheme="majorBidi"/>
          <w:sz w:val="24"/>
          <w:szCs w:val="24"/>
          <w:lang w:bidi="fa-IR"/>
        </w:rPr>
        <w:t>IRIAF helicopters</w:t>
      </w:r>
      <w:r w:rsidR="00141F5A" w:rsidRPr="00094211">
        <w:rPr>
          <w:rFonts w:asciiTheme="majorBidi" w:eastAsia="Times New Roman" w:hAnsiTheme="majorBidi" w:cstheme="majorBidi"/>
          <w:sz w:val="24"/>
          <w:szCs w:val="24"/>
          <w:lang w:bidi="fa-IR"/>
        </w:rPr>
        <w:t xml:space="preserve"> </w:t>
      </w:r>
      <w:r w:rsidRPr="00094211">
        <w:rPr>
          <w:rFonts w:asciiTheme="majorBidi" w:eastAsia="Times New Roman" w:hAnsiTheme="majorBidi" w:cstheme="majorBidi"/>
          <w:sz w:val="24"/>
          <w:szCs w:val="24"/>
          <w:lang w:bidi="fa-IR"/>
        </w:rPr>
        <w:t>ha</w:t>
      </w:r>
      <w:r w:rsidR="00141F5A" w:rsidRPr="00094211">
        <w:rPr>
          <w:rFonts w:asciiTheme="majorBidi" w:eastAsia="Times New Roman" w:hAnsiTheme="majorBidi" w:cstheme="majorBidi"/>
          <w:sz w:val="24"/>
          <w:szCs w:val="24"/>
          <w:lang w:bidi="fa-IR"/>
        </w:rPr>
        <w:t>ve</w:t>
      </w:r>
      <w:r w:rsidRPr="00094211">
        <w:rPr>
          <w:rFonts w:asciiTheme="majorBidi" w:eastAsia="Times New Roman" w:hAnsiTheme="majorBidi" w:cstheme="majorBidi"/>
          <w:sz w:val="24"/>
          <w:szCs w:val="24"/>
          <w:lang w:bidi="fa-IR"/>
        </w:rPr>
        <w:t xml:space="preserve"> already been recorded in the documents of daily events of command center of the IRIAF, all </w:t>
      </w:r>
      <w:r w:rsidR="00141F5A" w:rsidRPr="00094211">
        <w:rPr>
          <w:rFonts w:asciiTheme="majorBidi" w:eastAsia="Times New Roman" w:hAnsiTheme="majorBidi" w:cstheme="majorBidi"/>
          <w:sz w:val="24"/>
          <w:szCs w:val="24"/>
          <w:lang w:bidi="fa-IR"/>
        </w:rPr>
        <w:t xml:space="preserve">humanitarian missions </w:t>
      </w:r>
      <w:r w:rsidR="00141F5A" w:rsidRPr="00094211">
        <w:rPr>
          <w:rFonts w:asciiTheme="majorBidi" w:hAnsiTheme="majorBidi" w:cstheme="majorBidi"/>
          <w:sz w:val="24"/>
          <w:szCs w:val="24"/>
        </w:rPr>
        <w:t xml:space="preserve">flights and operations carried out through the transportation system </w:t>
      </w:r>
      <w:r w:rsidRPr="00094211">
        <w:rPr>
          <w:rFonts w:asciiTheme="majorBidi" w:eastAsia="Times New Roman" w:hAnsiTheme="majorBidi" w:cstheme="majorBidi"/>
          <w:sz w:val="24"/>
          <w:szCs w:val="24"/>
          <w:lang w:bidi="fa-IR"/>
        </w:rPr>
        <w:t>are listed in Table</w:t>
      </w:r>
      <w:r w:rsidR="00141F5A" w:rsidRPr="00094211">
        <w:rPr>
          <w:rFonts w:asciiTheme="majorBidi" w:eastAsia="Times New Roman" w:hAnsiTheme="majorBidi" w:cstheme="majorBidi"/>
          <w:sz w:val="24"/>
          <w:szCs w:val="24"/>
          <w:lang w:bidi="fa-IR"/>
        </w:rPr>
        <w:t>s</w:t>
      </w:r>
      <w:r w:rsidRPr="00094211">
        <w:rPr>
          <w:rFonts w:asciiTheme="majorBidi" w:eastAsia="Times New Roman" w:hAnsiTheme="majorBidi" w:cstheme="majorBidi"/>
          <w:sz w:val="24"/>
          <w:szCs w:val="24"/>
          <w:lang w:bidi="fa-IR"/>
        </w:rPr>
        <w:t xml:space="preserve"> 1.</w:t>
      </w:r>
      <w:r w:rsidR="00141F5A" w:rsidRPr="00094211">
        <w:rPr>
          <w:rFonts w:asciiTheme="majorBidi" w:eastAsia="Times New Roman" w:hAnsiTheme="majorBidi" w:cstheme="majorBidi"/>
          <w:sz w:val="24"/>
          <w:szCs w:val="24"/>
          <w:lang w:bidi="fa-IR"/>
        </w:rPr>
        <w:t xml:space="preserve">7 and </w:t>
      </w:r>
      <w:proofErr w:type="gramStart"/>
      <w:r w:rsidR="00141F5A" w:rsidRPr="00094211">
        <w:rPr>
          <w:rFonts w:asciiTheme="majorBidi" w:eastAsia="Times New Roman" w:hAnsiTheme="majorBidi" w:cstheme="majorBidi"/>
          <w:sz w:val="24"/>
          <w:szCs w:val="24"/>
          <w:lang w:bidi="fa-IR"/>
        </w:rPr>
        <w:t>1.8 ,</w:t>
      </w:r>
      <w:proofErr w:type="gramEnd"/>
      <w:r w:rsidR="00141F5A" w:rsidRPr="00094211">
        <w:rPr>
          <w:rFonts w:asciiTheme="majorBidi" w:hAnsiTheme="majorBidi" w:cstheme="majorBidi"/>
          <w:sz w:val="24"/>
          <w:szCs w:val="24"/>
        </w:rPr>
        <w:t xml:space="preserve"> respectively.</w:t>
      </w:r>
    </w:p>
    <w:p w:rsidR="00B57621" w:rsidRPr="00094211" w:rsidRDefault="00B57621"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Table </w:t>
      </w:r>
      <w:r w:rsidR="00141F5A" w:rsidRPr="00094211">
        <w:rPr>
          <w:rFonts w:asciiTheme="majorBidi" w:hAnsiTheme="majorBidi" w:cstheme="majorBidi"/>
        </w:rPr>
        <w:t>1.7 Types</w:t>
      </w:r>
      <w:r w:rsidRPr="00094211">
        <w:rPr>
          <w:rFonts w:asciiTheme="majorBidi" w:hAnsiTheme="majorBidi" w:cstheme="majorBidi"/>
        </w:rPr>
        <w:t xml:space="preserve"> of humanitarian missions for </w:t>
      </w:r>
      <w:r w:rsidR="00141F5A" w:rsidRPr="00094211">
        <w:rPr>
          <w:rFonts w:asciiTheme="majorBidi" w:hAnsiTheme="majorBidi" w:cstheme="majorBidi"/>
        </w:rPr>
        <w:t xml:space="preserve">the IRIAF </w:t>
      </w:r>
      <w:r w:rsidRPr="00094211">
        <w:rPr>
          <w:rFonts w:asciiTheme="majorBidi" w:hAnsiTheme="majorBidi" w:cstheme="majorBidi"/>
        </w:rPr>
        <w:t>aircrafts and helicopters</w:t>
      </w:r>
    </w:p>
    <w:p w:rsidR="00C16602" w:rsidRPr="00094211" w:rsidRDefault="00C16602" w:rsidP="00354A81">
      <w:pPr>
        <w:pStyle w:val="NormalWeb"/>
        <w:spacing w:before="0" w:beforeAutospacing="0" w:afterAutospacing="0" w:line="360" w:lineRule="auto"/>
        <w:rPr>
          <w:rFonts w:asciiTheme="majorBidi" w:hAnsiTheme="majorBidi" w:cstheme="majorBidi"/>
        </w:rPr>
      </w:pPr>
    </w:p>
    <w:p w:rsidR="00C16602" w:rsidRPr="00094211" w:rsidRDefault="00C16602"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Pr>
        <w:t>2 161 4</w:t>
      </w:r>
    </w:p>
    <w:tbl>
      <w:tblPr>
        <w:tblStyle w:val="TableGrid"/>
        <w:bidiVisual/>
        <w:tblW w:w="0" w:type="auto"/>
        <w:tblLook w:val="04A0" w:firstRow="1" w:lastRow="0" w:firstColumn="1" w:lastColumn="0" w:noHBand="0" w:noVBand="1"/>
      </w:tblPr>
      <w:tblGrid>
        <w:gridCol w:w="2310"/>
        <w:gridCol w:w="2310"/>
        <w:gridCol w:w="2311"/>
        <w:gridCol w:w="2311"/>
      </w:tblGrid>
      <w:tr w:rsidR="00354A81" w:rsidRPr="00094211" w:rsidTr="0035233D">
        <w:tc>
          <w:tcPr>
            <w:tcW w:w="2310" w:type="dxa"/>
          </w:tcPr>
          <w:p w:rsidR="00B57621" w:rsidRPr="00094211" w:rsidRDefault="0040487D"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for </w:t>
            </w:r>
            <w:proofErr w:type="spellStart"/>
            <w:r w:rsidRPr="00094211">
              <w:rPr>
                <w:rFonts w:asciiTheme="majorBidi" w:hAnsiTheme="majorBidi" w:cstheme="majorBidi"/>
              </w:rPr>
              <w:t>Daylam</w:t>
            </w:r>
            <w:proofErr w:type="spellEnd"/>
            <w:r w:rsidRPr="00094211">
              <w:rPr>
                <w:rFonts w:asciiTheme="majorBidi" w:hAnsiTheme="majorBidi" w:cstheme="majorBidi"/>
              </w:rPr>
              <w:t xml:space="preserve"> flood victims</w:t>
            </w:r>
          </w:p>
        </w:tc>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flight for </w:t>
            </w:r>
            <w:proofErr w:type="spellStart"/>
            <w:r w:rsidRPr="00094211">
              <w:rPr>
                <w:rFonts w:asciiTheme="majorBidi" w:hAnsiTheme="majorBidi" w:cstheme="majorBidi"/>
              </w:rPr>
              <w:t>Qayin</w:t>
            </w:r>
            <w:proofErr w:type="spellEnd"/>
            <w:r w:rsidRPr="00094211">
              <w:rPr>
                <w:rFonts w:asciiTheme="majorBidi" w:hAnsiTheme="majorBidi" w:cstheme="majorBidi"/>
              </w:rPr>
              <w:t xml:space="preserve"> earthquake</w:t>
            </w:r>
            <w:r w:rsidRPr="00094211">
              <w:rPr>
                <w:rStyle w:val="FootnoteReference"/>
                <w:rFonts w:asciiTheme="majorBidi" w:hAnsiTheme="majorBidi" w:cstheme="majorBidi"/>
                <w:vertAlign w:val="baseline"/>
                <w:rtl/>
              </w:rPr>
              <w:t xml:space="preserve"> </w:t>
            </w:r>
            <w:r w:rsidR="00A36029" w:rsidRPr="00094211">
              <w:rPr>
                <w:rStyle w:val="FootnoteReference"/>
                <w:rFonts w:asciiTheme="majorBidi" w:hAnsiTheme="majorBidi" w:cstheme="majorBidi"/>
                <w:rtl/>
              </w:rPr>
              <w:footnoteReference w:id="11"/>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Carrying money </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Helping affected workers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3 </w:t>
            </w:r>
            <w:r w:rsidR="00141F5A" w:rsidRPr="00094211">
              <w:rPr>
                <w:rFonts w:asciiTheme="majorBidi" w:hAnsiTheme="majorBidi" w:cstheme="majorBidi"/>
              </w:rPr>
              <w:t>Sorties</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19 </w:t>
            </w:r>
            <w:r w:rsidR="00141F5A"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31</w:t>
            </w:r>
            <w:r w:rsidR="00141F5A" w:rsidRPr="00094211">
              <w:rPr>
                <w:rFonts w:asciiTheme="majorBidi" w:hAnsiTheme="majorBidi" w:cstheme="majorBidi"/>
              </w:rPr>
              <w:t xml:space="preserve"> Sorties </w:t>
            </w:r>
            <w:r w:rsidRPr="00094211">
              <w:rPr>
                <w:rFonts w:asciiTheme="majorBidi" w:hAnsiTheme="majorBidi" w:cstheme="majorBidi"/>
                <w:rtl/>
              </w:rPr>
              <w:t xml:space="preserve"> </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50 </w:t>
            </w:r>
            <w:r w:rsidR="00141F5A" w:rsidRPr="00094211">
              <w:rPr>
                <w:rFonts w:asciiTheme="majorBidi" w:hAnsiTheme="majorBidi" w:cstheme="majorBidi"/>
              </w:rPr>
              <w:t xml:space="preserve">Sorties </w:t>
            </w:r>
          </w:p>
        </w:tc>
      </w:tr>
      <w:tr w:rsidR="00354A81" w:rsidRPr="00094211" w:rsidTr="0035233D">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Carry meat from overseas</w:t>
            </w:r>
          </w:p>
        </w:tc>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for </w:t>
            </w:r>
            <w:proofErr w:type="spellStart"/>
            <w:r w:rsidRPr="00094211">
              <w:rPr>
                <w:rFonts w:asciiTheme="majorBidi" w:hAnsiTheme="majorBidi" w:cstheme="majorBidi"/>
              </w:rPr>
              <w:t>Sistan</w:t>
            </w:r>
            <w:proofErr w:type="spellEnd"/>
            <w:r w:rsidRPr="00094211">
              <w:rPr>
                <w:rFonts w:asciiTheme="majorBidi" w:hAnsiTheme="majorBidi" w:cstheme="majorBidi"/>
              </w:rPr>
              <w:t xml:space="preserve"> &amp; </w:t>
            </w:r>
            <w:proofErr w:type="spellStart"/>
            <w:r w:rsidRPr="00094211">
              <w:rPr>
                <w:rFonts w:asciiTheme="majorBidi" w:hAnsiTheme="majorBidi" w:cstheme="majorBidi"/>
              </w:rPr>
              <w:t>Balochestan</w:t>
            </w:r>
            <w:proofErr w:type="spellEnd"/>
            <w:r w:rsidRPr="00094211">
              <w:rPr>
                <w:rFonts w:asciiTheme="majorBidi" w:hAnsiTheme="majorBidi" w:cstheme="majorBidi"/>
              </w:rPr>
              <w:t xml:space="preserve"> flood victims</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ab/>
            </w:r>
            <w:r w:rsidRPr="00094211">
              <w:rPr>
                <w:rFonts w:asciiTheme="majorBidi" w:hAnsiTheme="majorBidi" w:cstheme="majorBidi"/>
              </w:rPr>
              <w:t>Support for Fars flood victims</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Support for </w:t>
            </w:r>
            <w:proofErr w:type="spellStart"/>
            <w:r w:rsidRPr="00094211">
              <w:rPr>
                <w:rFonts w:asciiTheme="majorBidi" w:hAnsiTheme="majorBidi" w:cstheme="majorBidi"/>
              </w:rPr>
              <w:t>Khozestan</w:t>
            </w:r>
            <w:proofErr w:type="spellEnd"/>
            <w:r w:rsidRPr="00094211">
              <w:rPr>
                <w:rFonts w:asciiTheme="majorBidi" w:hAnsiTheme="majorBidi" w:cstheme="majorBidi"/>
              </w:rPr>
              <w:t xml:space="preserve"> flood victims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40</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20</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3 available helicopters </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219</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p>
        </w:tc>
        <w:tc>
          <w:tcPr>
            <w:tcW w:w="2310"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Helicopter flying to distribute flyers</w:t>
            </w:r>
          </w:p>
        </w:tc>
        <w:tc>
          <w:tcPr>
            <w:tcW w:w="2311" w:type="dxa"/>
          </w:tcPr>
          <w:p w:rsidR="00B57621" w:rsidRPr="00094211" w:rsidRDefault="0040487D"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Helicopter flying to support </w:t>
            </w:r>
          </w:p>
        </w:tc>
        <w:tc>
          <w:tcPr>
            <w:tcW w:w="2311" w:type="dxa"/>
          </w:tcPr>
          <w:p w:rsidR="0040487D" w:rsidRPr="00094211" w:rsidRDefault="0040487D" w:rsidP="00354A81">
            <w:pPr>
              <w:pStyle w:val="NormalWeb"/>
              <w:spacing w:line="360" w:lineRule="auto"/>
              <w:rPr>
                <w:rFonts w:asciiTheme="majorBidi" w:hAnsiTheme="majorBidi" w:cstheme="majorBidi"/>
              </w:rPr>
            </w:pPr>
            <w:r w:rsidRPr="00094211">
              <w:rPr>
                <w:rFonts w:asciiTheme="majorBidi" w:hAnsiTheme="majorBidi" w:cstheme="majorBidi"/>
              </w:rPr>
              <w:t>Climbers Rescue helicopter</w:t>
            </w:r>
          </w:p>
          <w:p w:rsidR="00B57621" w:rsidRPr="00094211" w:rsidRDefault="00B57621" w:rsidP="00354A81">
            <w:pPr>
              <w:pStyle w:val="NormalWeb"/>
              <w:bidi/>
              <w:spacing w:before="0" w:beforeAutospacing="0" w:afterAutospacing="0" w:line="360" w:lineRule="auto"/>
              <w:rPr>
                <w:rFonts w:asciiTheme="majorBidi" w:hAnsiTheme="majorBidi" w:cstheme="majorBidi"/>
                <w:rtl/>
              </w:rPr>
            </w:pP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161</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4</w:t>
            </w:r>
          </w:p>
        </w:tc>
      </w:tr>
    </w:tbl>
    <w:p w:rsidR="00B57621" w:rsidRPr="00094211" w:rsidRDefault="00B57621"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t xml:space="preserve">Table </w:t>
      </w:r>
      <w:r w:rsidR="00BE7032" w:rsidRPr="00094211">
        <w:rPr>
          <w:rFonts w:asciiTheme="majorBidi" w:hAnsiTheme="majorBidi" w:cstheme="majorBidi"/>
        </w:rPr>
        <w:t>1.8 Types</w:t>
      </w:r>
      <w:r w:rsidRPr="00094211">
        <w:rPr>
          <w:rFonts w:asciiTheme="majorBidi" w:hAnsiTheme="majorBidi" w:cstheme="majorBidi"/>
        </w:rPr>
        <w:t xml:space="preserve"> of missions carried out by </w:t>
      </w:r>
      <w:r w:rsidR="00A36029" w:rsidRPr="00094211">
        <w:rPr>
          <w:rFonts w:asciiTheme="majorBidi" w:hAnsiTheme="majorBidi" w:cstheme="majorBidi"/>
        </w:rPr>
        <w:t xml:space="preserve">the IRIAF transport </w:t>
      </w:r>
      <w:r w:rsidRPr="00094211">
        <w:rPr>
          <w:rFonts w:asciiTheme="majorBidi" w:hAnsiTheme="majorBidi" w:cstheme="majorBidi"/>
        </w:rPr>
        <w:t xml:space="preserve">aircrafts and helicopters </w:t>
      </w:r>
      <w:r w:rsidR="00A36029" w:rsidRPr="00094211">
        <w:rPr>
          <w:rFonts w:asciiTheme="majorBidi" w:hAnsiTheme="majorBidi" w:cstheme="majorBidi"/>
        </w:rPr>
        <w:t>from</w:t>
      </w:r>
      <w:r w:rsidRPr="00094211">
        <w:rPr>
          <w:rFonts w:asciiTheme="majorBidi" w:hAnsiTheme="majorBidi" w:cstheme="majorBidi"/>
        </w:rPr>
        <w:t xml:space="preserve"> the Islamic Revolution </w:t>
      </w:r>
      <w:r w:rsidR="00A36029" w:rsidRPr="00094211">
        <w:rPr>
          <w:rFonts w:asciiTheme="majorBidi" w:hAnsiTheme="majorBidi" w:cstheme="majorBidi"/>
        </w:rPr>
        <w:t xml:space="preserve">victory </w:t>
      </w:r>
      <w:r w:rsidRPr="00094211">
        <w:rPr>
          <w:rFonts w:asciiTheme="majorBidi" w:hAnsiTheme="majorBidi" w:cstheme="majorBidi"/>
        </w:rPr>
        <w:t xml:space="preserve">to the </w:t>
      </w:r>
      <w:r w:rsidR="00A36029" w:rsidRPr="00094211">
        <w:rPr>
          <w:rFonts w:asciiTheme="majorBidi" w:hAnsiTheme="majorBidi" w:cstheme="majorBidi"/>
        </w:rPr>
        <w:t>onset</w:t>
      </w:r>
      <w:r w:rsidRPr="00094211">
        <w:rPr>
          <w:rFonts w:asciiTheme="majorBidi" w:hAnsiTheme="majorBidi" w:cstheme="majorBidi"/>
        </w:rPr>
        <w:t xml:space="preserve"> of the imposed war</w:t>
      </w:r>
      <w:r w:rsidR="00A36029" w:rsidRPr="00094211">
        <w:rPr>
          <w:rFonts w:asciiTheme="majorBidi" w:hAnsiTheme="majorBidi" w:cstheme="majorBidi"/>
          <w:rtl/>
        </w:rPr>
        <w:t>.</w:t>
      </w:r>
    </w:p>
    <w:p w:rsidR="00C16602" w:rsidRPr="00094211" w:rsidRDefault="00C16602" w:rsidP="00354A81">
      <w:pPr>
        <w:pStyle w:val="NormalWeb"/>
        <w:spacing w:before="0" w:beforeAutospacing="0" w:afterAutospacing="0" w:line="360" w:lineRule="auto"/>
        <w:rPr>
          <w:rFonts w:asciiTheme="majorBidi" w:hAnsiTheme="majorBidi" w:cstheme="majorBidi"/>
        </w:rPr>
      </w:pPr>
    </w:p>
    <w:p w:rsidR="00C16602" w:rsidRPr="00094211" w:rsidRDefault="00C16602" w:rsidP="00354A81">
      <w:pPr>
        <w:pStyle w:val="NormalWeb"/>
        <w:spacing w:before="0" w:beforeAutospacing="0" w:afterAutospacing="0" w:line="360" w:lineRule="auto"/>
        <w:rPr>
          <w:rFonts w:asciiTheme="majorBidi" w:hAnsiTheme="majorBidi" w:cstheme="majorBidi"/>
        </w:rPr>
      </w:pPr>
    </w:p>
    <w:tbl>
      <w:tblPr>
        <w:tblStyle w:val="TableGrid"/>
        <w:bidiVisual/>
        <w:tblW w:w="0" w:type="auto"/>
        <w:tblLook w:val="04A0" w:firstRow="1" w:lastRow="0" w:firstColumn="1" w:lastColumn="0" w:noHBand="0" w:noVBand="1"/>
      </w:tblPr>
      <w:tblGrid>
        <w:gridCol w:w="2310"/>
        <w:gridCol w:w="2310"/>
        <w:gridCol w:w="2311"/>
        <w:gridCol w:w="2311"/>
      </w:tblGrid>
      <w:tr w:rsidR="00354A81" w:rsidRPr="00094211" w:rsidTr="0035233D">
        <w:tc>
          <w:tcPr>
            <w:tcW w:w="2310" w:type="dxa"/>
          </w:tcPr>
          <w:p w:rsidR="00B57621" w:rsidRPr="00094211" w:rsidRDefault="002248B3"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Air transportation support</w:t>
            </w:r>
          </w:p>
        </w:tc>
        <w:tc>
          <w:tcPr>
            <w:tcW w:w="2310" w:type="dxa"/>
          </w:tcPr>
          <w:p w:rsidR="00B57621" w:rsidRPr="00094211" w:rsidRDefault="00A36029"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Marine patrol </w:t>
            </w:r>
          </w:p>
        </w:tc>
        <w:tc>
          <w:tcPr>
            <w:tcW w:w="2311" w:type="dxa"/>
          </w:tcPr>
          <w:p w:rsidR="00B57621" w:rsidRPr="00094211" w:rsidRDefault="002248B3"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Transportation of government officials and political leaders</w:t>
            </w:r>
          </w:p>
        </w:tc>
        <w:tc>
          <w:tcPr>
            <w:tcW w:w="2311" w:type="dxa"/>
          </w:tcPr>
          <w:p w:rsidR="00B57621" w:rsidRPr="00094211" w:rsidRDefault="002248B3"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Carrying force, load and grocery</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608 </w:t>
            </w:r>
            <w:r w:rsidR="00A36029" w:rsidRPr="00094211">
              <w:rPr>
                <w:rFonts w:asciiTheme="majorBidi" w:hAnsiTheme="majorBidi" w:cstheme="majorBidi"/>
              </w:rPr>
              <w:t xml:space="preserve">sorties </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188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390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500 </w:t>
            </w:r>
            <w:r w:rsidR="00A36029" w:rsidRPr="00094211">
              <w:rPr>
                <w:rFonts w:asciiTheme="majorBidi" w:hAnsiTheme="majorBidi" w:cstheme="majorBidi"/>
              </w:rPr>
              <w:t>sorties</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equipment </w:t>
            </w:r>
          </w:p>
        </w:tc>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ammunition </w:t>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prisoners </w:t>
            </w:r>
          </w:p>
        </w:tc>
        <w:tc>
          <w:tcPr>
            <w:tcW w:w="2311" w:type="dxa"/>
          </w:tcPr>
          <w:p w:rsidR="00B57621" w:rsidRPr="00094211" w:rsidRDefault="002248B3" w:rsidP="00354A81">
            <w:pPr>
              <w:pStyle w:val="NormalWeb"/>
              <w:spacing w:line="360" w:lineRule="auto"/>
              <w:rPr>
                <w:rFonts w:asciiTheme="majorBidi" w:hAnsiTheme="majorBidi" w:cstheme="majorBidi"/>
                <w:rtl/>
              </w:rPr>
            </w:pPr>
            <w:r w:rsidRPr="00094211">
              <w:rPr>
                <w:rFonts w:asciiTheme="majorBidi" w:hAnsiTheme="majorBidi" w:cstheme="majorBidi"/>
              </w:rPr>
              <w:t xml:space="preserve">Air transportation support  for the Revolutionary </w:t>
            </w:r>
            <w:r w:rsidRPr="00094211">
              <w:rPr>
                <w:rFonts w:asciiTheme="majorBidi" w:hAnsiTheme="majorBidi" w:cstheme="majorBidi"/>
              </w:rPr>
              <w:lastRenderedPageBreak/>
              <w:t>Guards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lastRenderedPageBreak/>
              <w:t xml:space="preserve">102 </w:t>
            </w:r>
            <w:r w:rsidR="00A36029" w:rsidRPr="00094211">
              <w:rPr>
                <w:rFonts w:asciiTheme="majorBidi" w:hAnsiTheme="majorBidi" w:cstheme="majorBidi"/>
              </w:rPr>
              <w:t>sorties</w:t>
            </w:r>
            <w:r w:rsidR="00746EFD" w:rsidRPr="00094211">
              <w:rPr>
                <w:rFonts w:asciiTheme="majorBidi" w:hAnsiTheme="majorBidi" w:cstheme="majorBidi"/>
              </w:rPr>
              <w:t xml:space="preserve"> </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84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50 </w:t>
            </w:r>
            <w:r w:rsidR="00A36029" w:rsidRPr="00094211">
              <w:rPr>
                <w:rFonts w:asciiTheme="majorBidi" w:hAnsiTheme="majorBidi" w:cstheme="majorBidi"/>
              </w:rPr>
              <w:t>sorties</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 xml:space="preserve">434 </w:t>
            </w:r>
            <w:r w:rsidR="00A36029" w:rsidRPr="00094211">
              <w:rPr>
                <w:rFonts w:asciiTheme="majorBidi" w:hAnsiTheme="majorBidi" w:cstheme="majorBidi"/>
              </w:rPr>
              <w:t>sorties</w:t>
            </w:r>
          </w:p>
        </w:tc>
      </w:tr>
      <w:tr w:rsidR="00354A81" w:rsidRPr="00094211" w:rsidTr="0035233D">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blood </w:t>
            </w:r>
          </w:p>
        </w:tc>
        <w:tc>
          <w:tcPr>
            <w:tcW w:w="2310"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martyred bodies </w:t>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Carry wounded </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Support for institutions</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7</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153</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95</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194</w:t>
            </w:r>
          </w:p>
        </w:tc>
      </w:tr>
      <w:tr w:rsidR="00354A81" w:rsidRPr="00094211" w:rsidTr="0035233D">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Transportation of </w:t>
            </w:r>
            <w:proofErr w:type="spellStart"/>
            <w:r w:rsidRPr="00094211">
              <w:rPr>
                <w:rFonts w:asciiTheme="majorBidi" w:hAnsiTheme="majorBidi" w:cstheme="majorBidi"/>
              </w:rPr>
              <w:t>Basij</w:t>
            </w:r>
            <w:proofErr w:type="spellEnd"/>
            <w:r w:rsidRPr="00094211">
              <w:rPr>
                <w:rFonts w:asciiTheme="majorBidi" w:hAnsiTheme="majorBidi" w:cstheme="majorBidi"/>
              </w:rPr>
              <w:t xml:space="preserve"> with equipment</w:t>
            </w:r>
          </w:p>
        </w:tc>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Identification of Intelligence flight</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Dispatched medical team</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Parachute and unload</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8</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34</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28</w:t>
            </w:r>
          </w:p>
        </w:tc>
      </w:tr>
      <w:tr w:rsidR="00354A81" w:rsidRPr="00094211" w:rsidTr="0035233D">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Transportation of forces based in Golan</w:t>
            </w:r>
          </w:p>
        </w:tc>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w:t>
            </w:r>
            <w:r w:rsidRPr="00094211">
              <w:rPr>
                <w:rFonts w:asciiTheme="majorBidi" w:hAnsiTheme="majorBidi" w:cstheme="majorBidi"/>
              </w:rPr>
              <w:t>Damavand Plan) transportation and support of Oman-based forces</w:t>
            </w:r>
          </w:p>
        </w:tc>
        <w:tc>
          <w:tcPr>
            <w:tcW w:w="2311" w:type="dxa"/>
          </w:tcPr>
          <w:p w:rsidR="00B57621" w:rsidRPr="00094211" w:rsidRDefault="007A06C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Educational flights </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Counter-revolutionary arrested prisoners transportation </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8</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20</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176</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7</w:t>
            </w:r>
          </w:p>
        </w:tc>
      </w:tr>
      <w:tr w:rsidR="00354A81" w:rsidRPr="00094211" w:rsidTr="0035233D">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 xml:space="preserve">Transportation of medicine from Rasht to </w:t>
            </w:r>
            <w:proofErr w:type="spellStart"/>
            <w:r w:rsidRPr="00094211">
              <w:rPr>
                <w:rFonts w:asciiTheme="majorBidi" w:hAnsiTheme="majorBidi" w:cstheme="majorBidi"/>
              </w:rPr>
              <w:t>Zabol</w:t>
            </w:r>
            <w:proofErr w:type="spellEnd"/>
          </w:p>
        </w:tc>
        <w:tc>
          <w:tcPr>
            <w:tcW w:w="2310"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Gendarmerie artifacts</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Inactive Defense Assessment</w:t>
            </w:r>
          </w:p>
        </w:tc>
        <w:tc>
          <w:tcPr>
            <w:tcW w:w="2311" w:type="dxa"/>
          </w:tcPr>
          <w:p w:rsidR="00B57621" w:rsidRPr="00094211" w:rsidRDefault="006E7926"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Pr>
              <w:t>Clerical Transportation + Air Fueling</w:t>
            </w:r>
          </w:p>
        </w:tc>
      </w:tr>
      <w:tr w:rsidR="00354A81" w:rsidRPr="00094211" w:rsidTr="0035233D">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0"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2</w:t>
            </w:r>
          </w:p>
        </w:tc>
        <w:tc>
          <w:tcPr>
            <w:tcW w:w="2311" w:type="dxa"/>
          </w:tcPr>
          <w:p w:rsidR="00B57621" w:rsidRPr="00094211" w:rsidRDefault="00B57621" w:rsidP="00354A81">
            <w:pPr>
              <w:pStyle w:val="NormalWeb"/>
              <w:bidi/>
              <w:spacing w:before="0" w:beforeAutospacing="0" w:afterAutospacing="0" w:line="360" w:lineRule="auto"/>
              <w:rPr>
                <w:rFonts w:asciiTheme="majorBidi" w:hAnsiTheme="majorBidi" w:cstheme="majorBidi"/>
                <w:rtl/>
              </w:rPr>
            </w:pPr>
            <w:r w:rsidRPr="00094211">
              <w:rPr>
                <w:rFonts w:asciiTheme="majorBidi" w:hAnsiTheme="majorBidi" w:cstheme="majorBidi"/>
                <w:rtl/>
              </w:rPr>
              <w:t>39=35+4</w:t>
            </w:r>
          </w:p>
        </w:tc>
      </w:tr>
    </w:tbl>
    <w:p w:rsidR="002E7BAA" w:rsidRPr="00094211" w:rsidRDefault="002E7BAA" w:rsidP="00354A81">
      <w:pPr>
        <w:spacing w:line="360" w:lineRule="auto"/>
        <w:jc w:val="left"/>
        <w:rPr>
          <w:rFonts w:asciiTheme="majorBidi" w:hAnsiTheme="majorBidi" w:cstheme="majorBidi"/>
          <w:sz w:val="24"/>
          <w:szCs w:val="24"/>
        </w:rPr>
      </w:pPr>
    </w:p>
    <w:p w:rsidR="002A10D5"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2) The total number of flights of </w:t>
      </w:r>
      <w:r w:rsidR="00670F5D" w:rsidRPr="00094211">
        <w:rPr>
          <w:rFonts w:asciiTheme="majorBidi" w:hAnsiTheme="majorBidi" w:cstheme="majorBidi"/>
          <w:sz w:val="24"/>
          <w:szCs w:val="24"/>
        </w:rPr>
        <w:t>the various transport types of the IRIAF aircrafts</w:t>
      </w:r>
      <w:r w:rsidR="002E7BAA" w:rsidRPr="00094211">
        <w:rPr>
          <w:rFonts w:asciiTheme="majorBidi" w:hAnsiTheme="majorBidi" w:cstheme="majorBidi"/>
          <w:sz w:val="24"/>
          <w:szCs w:val="24"/>
        </w:rPr>
        <w:t xml:space="preserve"> in accordance with the documents in the </w:t>
      </w:r>
      <w:r w:rsidR="00670F5D" w:rsidRPr="00094211">
        <w:rPr>
          <w:rFonts w:asciiTheme="majorBidi" w:hAnsiTheme="majorBidi" w:cstheme="majorBidi"/>
          <w:sz w:val="24"/>
          <w:szCs w:val="24"/>
        </w:rPr>
        <w:t>D</w:t>
      </w:r>
      <w:r w:rsidR="002E7BAA" w:rsidRPr="00094211">
        <w:rPr>
          <w:rFonts w:asciiTheme="majorBidi" w:hAnsiTheme="majorBidi" w:cstheme="majorBidi"/>
          <w:sz w:val="24"/>
          <w:szCs w:val="24"/>
        </w:rPr>
        <w:t xml:space="preserve">eputy of </w:t>
      </w:r>
      <w:r w:rsidR="00670F5D" w:rsidRPr="00094211">
        <w:rPr>
          <w:rFonts w:asciiTheme="majorBidi" w:hAnsiTheme="majorBidi" w:cstheme="majorBidi"/>
          <w:sz w:val="24"/>
          <w:szCs w:val="24"/>
        </w:rPr>
        <w:t>T</w:t>
      </w:r>
      <w:r w:rsidRPr="00094211">
        <w:rPr>
          <w:rFonts w:asciiTheme="majorBidi" w:hAnsiTheme="majorBidi" w:cstheme="majorBidi"/>
          <w:sz w:val="24"/>
          <w:szCs w:val="24"/>
        </w:rPr>
        <w:t xml:space="preserve">raining and </w:t>
      </w:r>
      <w:r w:rsidR="00670F5D" w:rsidRPr="00094211">
        <w:rPr>
          <w:rFonts w:asciiTheme="majorBidi" w:hAnsiTheme="majorBidi" w:cstheme="majorBidi"/>
          <w:sz w:val="24"/>
          <w:szCs w:val="24"/>
        </w:rPr>
        <w:t>S</w:t>
      </w:r>
      <w:r w:rsidRPr="00094211">
        <w:rPr>
          <w:rFonts w:asciiTheme="majorBidi" w:hAnsiTheme="majorBidi" w:cstheme="majorBidi"/>
          <w:sz w:val="24"/>
          <w:szCs w:val="24"/>
        </w:rPr>
        <w:t xml:space="preserve">upport of the Air Force Command during the year 1358 </w:t>
      </w:r>
      <w:r w:rsidR="002E7BAA" w:rsidRPr="00094211">
        <w:rPr>
          <w:rFonts w:asciiTheme="majorBidi" w:hAnsiTheme="majorBidi" w:cstheme="majorBidi"/>
          <w:sz w:val="24"/>
          <w:szCs w:val="24"/>
        </w:rPr>
        <w:t>are</w:t>
      </w:r>
      <w:r w:rsidRPr="00094211">
        <w:rPr>
          <w:rFonts w:asciiTheme="majorBidi" w:hAnsiTheme="majorBidi" w:cstheme="majorBidi"/>
          <w:sz w:val="24"/>
          <w:szCs w:val="24"/>
        </w:rPr>
        <w:t xml:space="preserve"> </w:t>
      </w:r>
      <w:r w:rsidR="00670F5D" w:rsidRPr="00094211">
        <w:rPr>
          <w:rFonts w:asciiTheme="majorBidi" w:hAnsiTheme="majorBidi" w:cstheme="majorBidi"/>
          <w:sz w:val="24"/>
          <w:szCs w:val="24"/>
        </w:rPr>
        <w:t xml:space="preserve">recorded as </w:t>
      </w:r>
      <w:r w:rsidRPr="00094211">
        <w:rPr>
          <w:rFonts w:asciiTheme="majorBidi" w:hAnsiTheme="majorBidi" w:cstheme="majorBidi"/>
          <w:sz w:val="24"/>
          <w:szCs w:val="24"/>
        </w:rPr>
        <w:t xml:space="preserve">4262 </w:t>
      </w:r>
      <w:r w:rsidR="002E7BAA" w:rsidRPr="00094211">
        <w:rPr>
          <w:rFonts w:asciiTheme="majorBidi" w:hAnsiTheme="majorBidi" w:cstheme="majorBidi"/>
          <w:sz w:val="24"/>
          <w:szCs w:val="24"/>
        </w:rPr>
        <w:t>sorties</w:t>
      </w:r>
      <w:r w:rsidRPr="00094211">
        <w:rPr>
          <w:rFonts w:asciiTheme="majorBidi" w:hAnsiTheme="majorBidi" w:cstheme="majorBidi"/>
          <w:sz w:val="24"/>
          <w:szCs w:val="24"/>
        </w:rPr>
        <w:t xml:space="preserve"> (1955 </w:t>
      </w:r>
      <w:r w:rsidR="002E7BAA" w:rsidRPr="00094211">
        <w:rPr>
          <w:rFonts w:asciiTheme="majorBidi" w:hAnsiTheme="majorBidi" w:cstheme="majorBidi"/>
          <w:sz w:val="24"/>
          <w:szCs w:val="24"/>
        </w:rPr>
        <w:t xml:space="preserve">sorties </w:t>
      </w:r>
      <w:r w:rsidR="005E7BB0" w:rsidRPr="00094211">
        <w:rPr>
          <w:rFonts w:asciiTheme="majorBidi" w:hAnsiTheme="majorBidi" w:cstheme="majorBidi"/>
          <w:sz w:val="24"/>
          <w:szCs w:val="24"/>
        </w:rPr>
        <w:t xml:space="preserve">from March 21, 1979 to September 22, 1979 </w:t>
      </w:r>
      <w:r w:rsidRPr="00094211">
        <w:rPr>
          <w:rFonts w:asciiTheme="majorBidi" w:hAnsiTheme="majorBidi" w:cstheme="majorBidi"/>
          <w:sz w:val="24"/>
          <w:szCs w:val="24"/>
        </w:rPr>
        <w:t xml:space="preserve">and 2307 </w:t>
      </w:r>
      <w:r w:rsidR="005E7BB0" w:rsidRPr="00094211">
        <w:rPr>
          <w:rFonts w:asciiTheme="majorBidi" w:hAnsiTheme="majorBidi" w:cstheme="majorBidi"/>
          <w:sz w:val="24"/>
          <w:szCs w:val="24"/>
        </w:rPr>
        <w:t>from September 23, 1979 to March 19, 1980</w:t>
      </w:r>
      <w:r w:rsidRPr="00094211">
        <w:rPr>
          <w:rFonts w:asciiTheme="majorBidi" w:hAnsiTheme="majorBidi" w:cstheme="majorBidi"/>
          <w:sz w:val="24"/>
          <w:szCs w:val="24"/>
        </w:rPr>
        <w:t xml:space="preserve">) and </w:t>
      </w:r>
      <w:r w:rsidR="005E7BB0" w:rsidRPr="00094211">
        <w:rPr>
          <w:rFonts w:asciiTheme="majorBidi" w:hAnsiTheme="majorBidi" w:cstheme="majorBidi"/>
          <w:sz w:val="24"/>
          <w:szCs w:val="24"/>
        </w:rPr>
        <w:t xml:space="preserve">from March 21, 1980 is </w:t>
      </w:r>
      <w:r w:rsidRPr="00094211">
        <w:rPr>
          <w:rFonts w:asciiTheme="majorBidi" w:hAnsiTheme="majorBidi" w:cstheme="majorBidi"/>
          <w:sz w:val="24"/>
          <w:szCs w:val="24"/>
        </w:rPr>
        <w:t xml:space="preserve">the number of 2770 </w:t>
      </w:r>
      <w:r w:rsidR="00670F5D" w:rsidRPr="00094211">
        <w:rPr>
          <w:rFonts w:asciiTheme="majorBidi" w:hAnsiTheme="majorBidi" w:cstheme="majorBidi"/>
          <w:sz w:val="24"/>
          <w:szCs w:val="24"/>
        </w:rPr>
        <w:t>sorties</w:t>
      </w:r>
      <w:r w:rsidRPr="00094211">
        <w:rPr>
          <w:rFonts w:asciiTheme="majorBidi" w:hAnsiTheme="majorBidi" w:cstheme="majorBidi"/>
          <w:sz w:val="24"/>
          <w:szCs w:val="24"/>
        </w:rPr>
        <w:t xml:space="preserve"> (total 7</w:t>
      </w:r>
      <w:r w:rsidR="00670F5D" w:rsidRPr="00094211">
        <w:rPr>
          <w:rFonts w:asciiTheme="majorBidi" w:hAnsiTheme="majorBidi" w:cstheme="majorBidi"/>
          <w:sz w:val="24"/>
          <w:szCs w:val="24"/>
        </w:rPr>
        <w:t>0</w:t>
      </w:r>
      <w:r w:rsidRPr="00094211">
        <w:rPr>
          <w:rFonts w:asciiTheme="majorBidi" w:hAnsiTheme="majorBidi" w:cstheme="majorBidi"/>
          <w:sz w:val="24"/>
          <w:szCs w:val="24"/>
        </w:rPr>
        <w:t>32)</w:t>
      </w:r>
      <w:r w:rsidR="00670F5D" w:rsidRPr="00094211">
        <w:rPr>
          <w:rFonts w:asciiTheme="majorBidi" w:hAnsiTheme="majorBidi" w:cstheme="majorBidi"/>
          <w:sz w:val="24"/>
          <w:szCs w:val="24"/>
        </w:rPr>
        <w:t xml:space="preserve">, shown in Figures 1.11 to 1.13, </w:t>
      </w:r>
      <w:r w:rsidRPr="00094211">
        <w:rPr>
          <w:rFonts w:asciiTheme="majorBidi" w:hAnsiTheme="majorBidi" w:cstheme="majorBidi"/>
          <w:sz w:val="24"/>
          <w:szCs w:val="24"/>
        </w:rPr>
        <w:t>respectively</w:t>
      </w:r>
      <w:r w:rsidR="00670F5D" w:rsidRPr="00094211">
        <w:rPr>
          <w:rStyle w:val="FootnoteReference"/>
          <w:rFonts w:asciiTheme="majorBidi" w:hAnsiTheme="majorBidi" w:cstheme="majorBidi"/>
          <w:sz w:val="24"/>
          <w:szCs w:val="24"/>
        </w:rPr>
        <w:footnoteReference w:id="12"/>
      </w:r>
      <w:r w:rsidR="00670F5D" w:rsidRPr="00094211">
        <w:rPr>
          <w:rFonts w:asciiTheme="majorBidi" w:hAnsiTheme="majorBidi" w:cstheme="majorBidi"/>
          <w:sz w:val="24"/>
          <w:szCs w:val="24"/>
        </w:rPr>
        <w:t>.</w:t>
      </w:r>
    </w:p>
    <w:p w:rsidR="00E62814"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Figure </w:t>
      </w:r>
      <w:r w:rsidR="00E62814" w:rsidRPr="00094211">
        <w:rPr>
          <w:rFonts w:asciiTheme="majorBidi" w:hAnsiTheme="majorBidi" w:cstheme="majorBidi"/>
          <w:sz w:val="24"/>
          <w:szCs w:val="24"/>
        </w:rPr>
        <w:t>1.11</w:t>
      </w:r>
      <w:r w:rsidRPr="00094211">
        <w:rPr>
          <w:rFonts w:asciiTheme="majorBidi" w:hAnsiTheme="majorBidi" w:cstheme="majorBidi"/>
          <w:sz w:val="24"/>
          <w:szCs w:val="24"/>
        </w:rPr>
        <w:t xml:space="preserve"> Operational activity of the </w:t>
      </w:r>
      <w:r w:rsidR="00E62814" w:rsidRPr="00094211">
        <w:rPr>
          <w:rFonts w:asciiTheme="majorBidi" w:hAnsiTheme="majorBidi" w:cstheme="majorBidi"/>
          <w:sz w:val="24"/>
          <w:szCs w:val="24"/>
        </w:rPr>
        <w:t>various transport</w:t>
      </w:r>
      <w:r w:rsidRPr="00094211">
        <w:rPr>
          <w:rFonts w:asciiTheme="majorBidi" w:hAnsiTheme="majorBidi" w:cstheme="majorBidi"/>
          <w:sz w:val="24"/>
          <w:szCs w:val="24"/>
        </w:rPr>
        <w:t xml:space="preserve"> type</w:t>
      </w:r>
      <w:r w:rsidR="00670F5D" w:rsidRPr="00094211">
        <w:rPr>
          <w:rFonts w:asciiTheme="majorBidi" w:hAnsiTheme="majorBidi" w:cstheme="majorBidi"/>
          <w:sz w:val="24"/>
          <w:szCs w:val="24"/>
        </w:rPr>
        <w:t>s</w:t>
      </w:r>
      <w:r w:rsidRPr="00094211">
        <w:rPr>
          <w:rFonts w:asciiTheme="majorBidi" w:hAnsiTheme="majorBidi" w:cstheme="majorBidi"/>
          <w:sz w:val="24"/>
          <w:szCs w:val="24"/>
        </w:rPr>
        <w:t xml:space="preserve"> of </w:t>
      </w:r>
      <w:r w:rsidR="00670F5D" w:rsidRPr="00094211">
        <w:rPr>
          <w:rFonts w:asciiTheme="majorBidi" w:hAnsiTheme="majorBidi" w:cstheme="majorBidi"/>
          <w:sz w:val="24"/>
          <w:szCs w:val="24"/>
        </w:rPr>
        <w:t xml:space="preserve">the IRIAF </w:t>
      </w:r>
      <w:r w:rsidRPr="00094211">
        <w:rPr>
          <w:rFonts w:asciiTheme="majorBidi" w:hAnsiTheme="majorBidi" w:cstheme="majorBidi"/>
          <w:sz w:val="24"/>
          <w:szCs w:val="24"/>
        </w:rPr>
        <w:t>aircraft</w:t>
      </w:r>
      <w:r w:rsidR="00E62814" w:rsidRPr="00094211">
        <w:rPr>
          <w:rFonts w:asciiTheme="majorBidi" w:hAnsiTheme="majorBidi" w:cstheme="majorBidi"/>
          <w:sz w:val="24"/>
          <w:szCs w:val="24"/>
        </w:rPr>
        <w:t>s</w:t>
      </w:r>
      <w:r w:rsidRPr="00094211">
        <w:rPr>
          <w:rFonts w:asciiTheme="majorBidi" w:hAnsiTheme="majorBidi" w:cstheme="majorBidi"/>
          <w:sz w:val="24"/>
          <w:szCs w:val="24"/>
        </w:rPr>
        <w:t xml:space="preserve"> in terms of </w:t>
      </w:r>
      <w:r w:rsidR="00E62814" w:rsidRPr="00094211">
        <w:rPr>
          <w:rFonts w:asciiTheme="majorBidi" w:hAnsiTheme="majorBidi" w:cstheme="majorBidi"/>
          <w:sz w:val="24"/>
          <w:szCs w:val="24"/>
        </w:rPr>
        <w:t xml:space="preserve">flying sorties </w:t>
      </w:r>
      <w:r w:rsidR="005E7BB0" w:rsidRPr="00094211">
        <w:rPr>
          <w:rFonts w:asciiTheme="majorBidi" w:hAnsiTheme="majorBidi" w:cstheme="majorBidi"/>
          <w:sz w:val="24"/>
          <w:szCs w:val="24"/>
        </w:rPr>
        <w:t xml:space="preserve">March 21, 1979 to September 22, 1979 </w:t>
      </w:r>
      <w:r w:rsidRPr="00094211">
        <w:rPr>
          <w:rFonts w:asciiTheme="majorBidi" w:hAnsiTheme="majorBidi" w:cstheme="majorBidi"/>
          <w:sz w:val="24"/>
          <w:szCs w:val="24"/>
        </w:rPr>
        <w:t>(total</w:t>
      </w:r>
      <w:r w:rsidR="00E62814" w:rsidRPr="00094211">
        <w:rPr>
          <w:rFonts w:asciiTheme="majorBidi" w:hAnsiTheme="majorBidi" w:cstheme="majorBidi"/>
          <w:sz w:val="24"/>
          <w:szCs w:val="24"/>
        </w:rPr>
        <w:t xml:space="preserve"> 1955 sorties</w:t>
      </w:r>
      <w:r w:rsidRPr="00094211">
        <w:rPr>
          <w:rFonts w:asciiTheme="majorBidi" w:hAnsiTheme="majorBidi" w:cstheme="majorBidi"/>
          <w:sz w:val="24"/>
          <w:szCs w:val="24"/>
        </w:rPr>
        <w:t>)</w:t>
      </w:r>
      <w:r w:rsidR="00E62814" w:rsidRPr="00094211">
        <w:rPr>
          <w:rFonts w:asciiTheme="majorBidi" w:hAnsiTheme="majorBidi" w:cstheme="majorBidi"/>
          <w:sz w:val="24"/>
          <w:szCs w:val="24"/>
        </w:rPr>
        <w:t>.</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lastRenderedPageBreak/>
        <w:t xml:space="preserve">Figure </w:t>
      </w:r>
      <w:proofErr w:type="gramStart"/>
      <w:r w:rsidR="00E62814" w:rsidRPr="00094211">
        <w:rPr>
          <w:rFonts w:asciiTheme="majorBidi" w:hAnsiTheme="majorBidi" w:cstheme="majorBidi"/>
          <w:sz w:val="24"/>
          <w:szCs w:val="24"/>
        </w:rPr>
        <w:t xml:space="preserve">1.12 </w:t>
      </w:r>
      <w:r w:rsidRPr="00094211">
        <w:rPr>
          <w:rFonts w:asciiTheme="majorBidi" w:hAnsiTheme="majorBidi" w:cstheme="majorBidi"/>
          <w:sz w:val="24"/>
          <w:szCs w:val="24"/>
        </w:rPr>
        <w:t xml:space="preserve"> </w:t>
      </w:r>
      <w:r w:rsidR="00E62814" w:rsidRPr="00094211">
        <w:rPr>
          <w:rFonts w:asciiTheme="majorBidi" w:hAnsiTheme="majorBidi" w:cstheme="majorBidi"/>
          <w:sz w:val="24"/>
          <w:szCs w:val="24"/>
        </w:rPr>
        <w:t>Operational</w:t>
      </w:r>
      <w:proofErr w:type="gramEnd"/>
      <w:r w:rsidR="00E62814" w:rsidRPr="00094211">
        <w:rPr>
          <w:rFonts w:asciiTheme="majorBidi" w:hAnsiTheme="majorBidi" w:cstheme="majorBidi"/>
          <w:sz w:val="24"/>
          <w:szCs w:val="24"/>
        </w:rPr>
        <w:t xml:space="preserve"> activity of the various transport type</w:t>
      </w:r>
      <w:r w:rsidR="00670F5D" w:rsidRPr="00094211">
        <w:rPr>
          <w:rFonts w:asciiTheme="majorBidi" w:hAnsiTheme="majorBidi" w:cstheme="majorBidi"/>
          <w:sz w:val="24"/>
          <w:szCs w:val="24"/>
        </w:rPr>
        <w:t>s</w:t>
      </w:r>
      <w:r w:rsidR="00E62814" w:rsidRPr="00094211">
        <w:rPr>
          <w:rFonts w:asciiTheme="majorBidi" w:hAnsiTheme="majorBidi" w:cstheme="majorBidi"/>
          <w:sz w:val="24"/>
          <w:szCs w:val="24"/>
        </w:rPr>
        <w:t xml:space="preserve"> of </w:t>
      </w:r>
      <w:r w:rsidR="00670F5D" w:rsidRPr="00094211">
        <w:rPr>
          <w:rFonts w:asciiTheme="majorBidi" w:hAnsiTheme="majorBidi" w:cstheme="majorBidi"/>
          <w:sz w:val="24"/>
          <w:szCs w:val="24"/>
        </w:rPr>
        <w:t xml:space="preserve">the IRIAF </w:t>
      </w:r>
      <w:r w:rsidR="00E62814" w:rsidRPr="00094211">
        <w:rPr>
          <w:rFonts w:asciiTheme="majorBidi" w:hAnsiTheme="majorBidi" w:cstheme="majorBidi"/>
          <w:sz w:val="24"/>
          <w:szCs w:val="24"/>
        </w:rPr>
        <w:t xml:space="preserve">aircrafts in terms of flying sorties </w:t>
      </w:r>
      <w:r w:rsidR="005E7BB0" w:rsidRPr="00094211">
        <w:rPr>
          <w:rFonts w:asciiTheme="majorBidi" w:hAnsiTheme="majorBidi" w:cstheme="majorBidi"/>
          <w:sz w:val="24"/>
          <w:szCs w:val="24"/>
        </w:rPr>
        <w:t xml:space="preserve">from September 22, 1979  to March 19, 1980 </w:t>
      </w:r>
      <w:r w:rsidRPr="00094211">
        <w:rPr>
          <w:rFonts w:asciiTheme="majorBidi" w:hAnsiTheme="majorBidi" w:cstheme="majorBidi"/>
          <w:sz w:val="24"/>
          <w:szCs w:val="24"/>
        </w:rPr>
        <w:t xml:space="preserve"> (total 2307 </w:t>
      </w:r>
      <w:r w:rsidR="00E62814" w:rsidRPr="00094211">
        <w:rPr>
          <w:rFonts w:asciiTheme="majorBidi" w:hAnsiTheme="majorBidi" w:cstheme="majorBidi"/>
          <w:sz w:val="24"/>
          <w:szCs w:val="24"/>
        </w:rPr>
        <w:t>sorties).</w:t>
      </w:r>
    </w:p>
    <w:p w:rsidR="00670F5D" w:rsidRPr="00094211" w:rsidRDefault="00550FE8"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Figure </w:t>
      </w:r>
      <w:r w:rsidR="00E62814" w:rsidRPr="00094211">
        <w:rPr>
          <w:rFonts w:asciiTheme="majorBidi" w:hAnsiTheme="majorBidi" w:cstheme="majorBidi"/>
          <w:sz w:val="24"/>
          <w:szCs w:val="24"/>
        </w:rPr>
        <w:t xml:space="preserve">1. </w:t>
      </w:r>
      <w:r w:rsidR="00670F5D" w:rsidRPr="00094211">
        <w:rPr>
          <w:rFonts w:asciiTheme="majorBidi" w:hAnsiTheme="majorBidi" w:cstheme="majorBidi"/>
          <w:sz w:val="24"/>
          <w:szCs w:val="24"/>
        </w:rPr>
        <w:t xml:space="preserve">13 </w:t>
      </w:r>
      <w:r w:rsidR="00E62814" w:rsidRPr="00094211">
        <w:rPr>
          <w:rFonts w:asciiTheme="majorBidi" w:hAnsiTheme="majorBidi" w:cstheme="majorBidi"/>
          <w:sz w:val="24"/>
          <w:szCs w:val="24"/>
        </w:rPr>
        <w:t>Operational activity of the various transport type</w:t>
      </w:r>
      <w:r w:rsidR="00670F5D" w:rsidRPr="00094211">
        <w:rPr>
          <w:rFonts w:asciiTheme="majorBidi" w:hAnsiTheme="majorBidi" w:cstheme="majorBidi"/>
          <w:sz w:val="24"/>
          <w:szCs w:val="24"/>
        </w:rPr>
        <w:t>s</w:t>
      </w:r>
      <w:r w:rsidR="00E62814" w:rsidRPr="00094211">
        <w:rPr>
          <w:rFonts w:asciiTheme="majorBidi" w:hAnsiTheme="majorBidi" w:cstheme="majorBidi"/>
          <w:sz w:val="24"/>
          <w:szCs w:val="24"/>
        </w:rPr>
        <w:t xml:space="preserve"> of </w:t>
      </w:r>
      <w:r w:rsidR="00670F5D" w:rsidRPr="00094211">
        <w:rPr>
          <w:rFonts w:asciiTheme="majorBidi" w:hAnsiTheme="majorBidi" w:cstheme="majorBidi"/>
          <w:sz w:val="24"/>
          <w:szCs w:val="24"/>
        </w:rPr>
        <w:t xml:space="preserve">the IRIAF </w:t>
      </w:r>
      <w:r w:rsidR="00E62814" w:rsidRPr="00094211">
        <w:rPr>
          <w:rFonts w:asciiTheme="majorBidi" w:hAnsiTheme="majorBidi" w:cstheme="majorBidi"/>
          <w:sz w:val="24"/>
          <w:szCs w:val="24"/>
        </w:rPr>
        <w:t xml:space="preserve">aircrafts in terms of flying sorties </w:t>
      </w:r>
      <w:r w:rsidR="005E7BB0" w:rsidRPr="00094211">
        <w:rPr>
          <w:rFonts w:asciiTheme="majorBidi" w:hAnsiTheme="majorBidi" w:cstheme="majorBidi"/>
          <w:sz w:val="24"/>
          <w:szCs w:val="24"/>
        </w:rPr>
        <w:t xml:space="preserve">from September 22, 1980 to March 19, </w:t>
      </w:r>
      <w:proofErr w:type="gramStart"/>
      <w:r w:rsidR="005E7BB0" w:rsidRPr="00094211">
        <w:rPr>
          <w:rFonts w:asciiTheme="majorBidi" w:hAnsiTheme="majorBidi" w:cstheme="majorBidi"/>
          <w:sz w:val="24"/>
          <w:szCs w:val="24"/>
        </w:rPr>
        <w:t xml:space="preserve">1981  </w:t>
      </w:r>
      <w:r w:rsidR="00B57621" w:rsidRPr="00094211">
        <w:rPr>
          <w:rFonts w:asciiTheme="majorBidi" w:hAnsiTheme="majorBidi" w:cstheme="majorBidi"/>
          <w:sz w:val="24"/>
          <w:szCs w:val="24"/>
        </w:rPr>
        <w:t>(</w:t>
      </w:r>
      <w:proofErr w:type="gramEnd"/>
      <w:r w:rsidR="00B57621" w:rsidRPr="00094211">
        <w:rPr>
          <w:rFonts w:asciiTheme="majorBidi" w:hAnsiTheme="majorBidi" w:cstheme="majorBidi"/>
          <w:sz w:val="24"/>
          <w:szCs w:val="24"/>
        </w:rPr>
        <w:t xml:space="preserve">total 2770 </w:t>
      </w:r>
      <w:r w:rsidR="00E62814" w:rsidRPr="00094211">
        <w:rPr>
          <w:rFonts w:asciiTheme="majorBidi" w:hAnsiTheme="majorBidi" w:cstheme="majorBidi"/>
          <w:sz w:val="24"/>
          <w:szCs w:val="24"/>
        </w:rPr>
        <w:t>sorties</w:t>
      </w:r>
      <w:r w:rsidR="00B57621" w:rsidRPr="00094211">
        <w:rPr>
          <w:rFonts w:asciiTheme="majorBidi" w:hAnsiTheme="majorBidi" w:cstheme="majorBidi"/>
          <w:sz w:val="24"/>
          <w:szCs w:val="24"/>
        </w:rPr>
        <w:t>)</w:t>
      </w:r>
      <w:r w:rsidR="00E62814" w:rsidRPr="00094211">
        <w:rPr>
          <w:rFonts w:asciiTheme="majorBidi" w:hAnsiTheme="majorBidi" w:cstheme="majorBidi"/>
          <w:sz w:val="24"/>
          <w:szCs w:val="24"/>
        </w:rPr>
        <w:t>.</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3) The total number of operational flights of all types of </w:t>
      </w:r>
      <w:r w:rsidR="006836FC" w:rsidRPr="00094211">
        <w:rPr>
          <w:rFonts w:asciiTheme="majorBidi" w:hAnsiTheme="majorBidi" w:cstheme="majorBidi"/>
          <w:sz w:val="24"/>
          <w:szCs w:val="24"/>
        </w:rPr>
        <w:t xml:space="preserve">the IRIAF </w:t>
      </w:r>
      <w:r w:rsidRPr="00094211">
        <w:rPr>
          <w:rFonts w:asciiTheme="majorBidi" w:hAnsiTheme="majorBidi" w:cstheme="majorBidi"/>
          <w:sz w:val="24"/>
          <w:szCs w:val="24"/>
        </w:rPr>
        <w:t xml:space="preserve">helicopters, </w:t>
      </w:r>
      <w:r w:rsidR="006836FC" w:rsidRPr="00094211">
        <w:rPr>
          <w:rFonts w:asciiTheme="majorBidi" w:hAnsiTheme="majorBidi" w:cstheme="majorBidi"/>
          <w:sz w:val="24"/>
          <w:szCs w:val="24"/>
        </w:rPr>
        <w:t>according to</w:t>
      </w:r>
      <w:r w:rsidRPr="00094211">
        <w:rPr>
          <w:rFonts w:asciiTheme="majorBidi" w:hAnsiTheme="majorBidi" w:cstheme="majorBidi"/>
          <w:sz w:val="24"/>
          <w:szCs w:val="24"/>
        </w:rPr>
        <w:t xml:space="preserve"> documents</w:t>
      </w:r>
      <w:r w:rsidR="006836FC" w:rsidRPr="00094211">
        <w:rPr>
          <w:rFonts w:asciiTheme="majorBidi" w:hAnsiTheme="majorBidi" w:cstheme="majorBidi"/>
          <w:sz w:val="24"/>
          <w:szCs w:val="24"/>
        </w:rPr>
        <w:t xml:space="preserve"> available in </w:t>
      </w:r>
      <w:r w:rsidR="00670F5D" w:rsidRPr="00094211">
        <w:rPr>
          <w:rFonts w:asciiTheme="majorBidi" w:hAnsiTheme="majorBidi" w:cstheme="majorBidi"/>
          <w:sz w:val="24"/>
          <w:szCs w:val="24"/>
        </w:rPr>
        <w:t>the Deputy of Training and Support of the Air Force Command</w:t>
      </w:r>
      <w:r w:rsidRPr="00094211">
        <w:rPr>
          <w:rFonts w:asciiTheme="majorBidi" w:hAnsiTheme="majorBidi" w:cstheme="majorBidi"/>
          <w:sz w:val="24"/>
          <w:szCs w:val="24"/>
        </w:rPr>
        <w:t xml:space="preserve">, </w:t>
      </w:r>
      <w:r w:rsidR="00670F5D" w:rsidRPr="00094211">
        <w:rPr>
          <w:rFonts w:asciiTheme="majorBidi" w:hAnsiTheme="majorBidi" w:cstheme="majorBidi"/>
          <w:sz w:val="24"/>
          <w:szCs w:val="24"/>
        </w:rPr>
        <w:t>from</w:t>
      </w:r>
      <w:r w:rsidRPr="00094211">
        <w:rPr>
          <w:rFonts w:asciiTheme="majorBidi" w:hAnsiTheme="majorBidi" w:cstheme="majorBidi"/>
          <w:sz w:val="24"/>
          <w:szCs w:val="24"/>
        </w:rPr>
        <w:t xml:space="preserve"> </w:t>
      </w:r>
      <w:r w:rsidR="005E7BB0" w:rsidRPr="00094211">
        <w:rPr>
          <w:rFonts w:asciiTheme="majorBidi" w:hAnsiTheme="majorBidi" w:cstheme="majorBidi"/>
          <w:sz w:val="24"/>
          <w:szCs w:val="24"/>
        </w:rPr>
        <w:t xml:space="preserve">March 21, 1979 to </w:t>
      </w:r>
      <w:r w:rsidR="005E7BB0" w:rsidRPr="00094211">
        <w:rPr>
          <w:rFonts w:asciiTheme="majorBidi" w:hAnsiTheme="majorBidi" w:cstheme="majorBidi"/>
          <w:sz w:val="24"/>
          <w:szCs w:val="24"/>
          <w:shd w:val="clear" w:color="auto" w:fill="FFFFFF"/>
        </w:rPr>
        <w:t>March 19, 1980</w:t>
      </w:r>
      <w:r w:rsidRPr="00094211">
        <w:rPr>
          <w:rFonts w:asciiTheme="majorBidi" w:hAnsiTheme="majorBidi" w:cstheme="majorBidi"/>
          <w:sz w:val="24"/>
          <w:szCs w:val="24"/>
        </w:rPr>
        <w:t xml:space="preserve">, </w:t>
      </w:r>
      <w:r w:rsidR="006836FC" w:rsidRPr="00094211">
        <w:rPr>
          <w:rFonts w:asciiTheme="majorBidi" w:hAnsiTheme="majorBidi" w:cstheme="majorBidi"/>
          <w:sz w:val="24"/>
          <w:szCs w:val="24"/>
        </w:rPr>
        <w:t>are</w:t>
      </w:r>
      <w:r w:rsidRPr="00094211">
        <w:rPr>
          <w:rFonts w:asciiTheme="majorBidi" w:hAnsiTheme="majorBidi" w:cstheme="majorBidi"/>
          <w:sz w:val="24"/>
          <w:szCs w:val="24"/>
        </w:rPr>
        <w:t xml:space="preserve"> 301 </w:t>
      </w:r>
      <w:r w:rsidR="006836FC" w:rsidRPr="00094211">
        <w:rPr>
          <w:rFonts w:asciiTheme="majorBidi" w:hAnsiTheme="majorBidi" w:cstheme="majorBidi"/>
          <w:sz w:val="24"/>
          <w:szCs w:val="24"/>
        </w:rPr>
        <w:t>sorties</w:t>
      </w:r>
      <w:r w:rsidRPr="00094211">
        <w:rPr>
          <w:rFonts w:asciiTheme="majorBidi" w:hAnsiTheme="majorBidi" w:cstheme="majorBidi"/>
          <w:sz w:val="24"/>
          <w:szCs w:val="24"/>
        </w:rPr>
        <w:t xml:space="preserve"> (106 </w:t>
      </w:r>
      <w:r w:rsidR="005E7BB0" w:rsidRPr="00094211">
        <w:rPr>
          <w:rFonts w:asciiTheme="majorBidi" w:hAnsiTheme="majorBidi" w:cstheme="majorBidi"/>
          <w:sz w:val="24"/>
          <w:szCs w:val="24"/>
        </w:rPr>
        <w:t xml:space="preserve">from March 21, 1979  to September 22, 1979  </w:t>
      </w:r>
      <w:r w:rsidRPr="00094211">
        <w:rPr>
          <w:rFonts w:asciiTheme="majorBidi" w:hAnsiTheme="majorBidi" w:cstheme="majorBidi"/>
          <w:sz w:val="24"/>
          <w:szCs w:val="24"/>
        </w:rPr>
        <w:t xml:space="preserve"> and 195 </w:t>
      </w:r>
      <w:r w:rsidR="005E7BB0" w:rsidRPr="00094211">
        <w:rPr>
          <w:rFonts w:asciiTheme="majorBidi" w:hAnsiTheme="majorBidi" w:cstheme="majorBidi"/>
          <w:sz w:val="24"/>
          <w:szCs w:val="24"/>
        </w:rPr>
        <w:t xml:space="preserve">from September 23, 1979 to </w:t>
      </w:r>
      <w:r w:rsidR="005E7BB0" w:rsidRPr="00094211">
        <w:rPr>
          <w:rFonts w:asciiTheme="majorBidi" w:hAnsiTheme="majorBidi" w:cstheme="majorBidi"/>
          <w:sz w:val="24"/>
          <w:szCs w:val="24"/>
          <w:shd w:val="clear" w:color="auto" w:fill="FFFFFF"/>
        </w:rPr>
        <w:t>March 19, 1980</w:t>
      </w:r>
      <w:r w:rsidRPr="00094211">
        <w:rPr>
          <w:rFonts w:asciiTheme="majorBidi" w:hAnsiTheme="majorBidi" w:cstheme="majorBidi"/>
          <w:sz w:val="24"/>
          <w:szCs w:val="24"/>
        </w:rPr>
        <w:t xml:space="preserve">), and </w:t>
      </w:r>
      <w:r w:rsidR="005E7BB0" w:rsidRPr="00094211">
        <w:rPr>
          <w:rFonts w:asciiTheme="majorBidi" w:hAnsiTheme="majorBidi" w:cstheme="majorBidi"/>
          <w:sz w:val="24"/>
          <w:szCs w:val="24"/>
        </w:rPr>
        <w:t xml:space="preserve">from </w:t>
      </w:r>
      <w:r w:rsidR="005E7BB0" w:rsidRPr="00094211">
        <w:rPr>
          <w:rFonts w:asciiTheme="majorBidi" w:hAnsiTheme="majorBidi" w:cstheme="majorBidi"/>
          <w:sz w:val="24"/>
          <w:szCs w:val="24"/>
          <w:shd w:val="clear" w:color="auto" w:fill="FFFFFF"/>
        </w:rPr>
        <w:t>March 19, 1980</w:t>
      </w:r>
      <w:r w:rsidR="004358B4" w:rsidRPr="00094211">
        <w:rPr>
          <w:rFonts w:asciiTheme="majorBidi" w:hAnsiTheme="majorBidi" w:cstheme="majorBidi"/>
          <w:sz w:val="24"/>
          <w:szCs w:val="24"/>
          <w:shd w:val="clear" w:color="auto" w:fill="FFFFFF"/>
        </w:rPr>
        <w:t xml:space="preserve"> to </w:t>
      </w:r>
      <w:r w:rsidRPr="00094211">
        <w:rPr>
          <w:rFonts w:asciiTheme="majorBidi" w:hAnsiTheme="majorBidi" w:cstheme="majorBidi"/>
          <w:sz w:val="24"/>
          <w:szCs w:val="24"/>
        </w:rPr>
        <w:t xml:space="preserve"> </w:t>
      </w:r>
      <w:r w:rsidR="004358B4" w:rsidRPr="00094211">
        <w:rPr>
          <w:rFonts w:asciiTheme="majorBidi" w:hAnsiTheme="majorBidi" w:cstheme="majorBidi"/>
          <w:sz w:val="24"/>
          <w:szCs w:val="24"/>
        </w:rPr>
        <w:t>September 22, 1980</w:t>
      </w:r>
      <w:r w:rsidRPr="00094211">
        <w:rPr>
          <w:rFonts w:asciiTheme="majorBidi" w:hAnsiTheme="majorBidi" w:cstheme="majorBidi"/>
          <w:sz w:val="24"/>
          <w:szCs w:val="24"/>
        </w:rPr>
        <w:t xml:space="preserve">, </w:t>
      </w:r>
      <w:r w:rsidR="00306986" w:rsidRPr="00094211">
        <w:rPr>
          <w:rFonts w:asciiTheme="majorBidi" w:hAnsiTheme="majorBidi" w:cstheme="majorBidi"/>
          <w:sz w:val="24"/>
          <w:szCs w:val="24"/>
        </w:rPr>
        <w:t xml:space="preserve">the number of </w:t>
      </w:r>
      <w:r w:rsidRPr="00094211">
        <w:rPr>
          <w:rFonts w:asciiTheme="majorBidi" w:hAnsiTheme="majorBidi" w:cstheme="majorBidi"/>
          <w:sz w:val="24"/>
          <w:szCs w:val="24"/>
        </w:rPr>
        <w:t xml:space="preserve">209 </w:t>
      </w:r>
      <w:r w:rsidR="00306986" w:rsidRPr="00094211">
        <w:rPr>
          <w:rFonts w:asciiTheme="majorBidi" w:hAnsiTheme="majorBidi" w:cstheme="majorBidi"/>
          <w:sz w:val="24"/>
          <w:szCs w:val="24"/>
        </w:rPr>
        <w:t>sorties and a</w:t>
      </w:r>
      <w:r w:rsidRPr="00094211">
        <w:rPr>
          <w:rFonts w:asciiTheme="majorBidi" w:hAnsiTheme="majorBidi" w:cstheme="majorBidi"/>
          <w:sz w:val="24"/>
          <w:szCs w:val="24"/>
        </w:rPr>
        <w:t xml:space="preserve"> total </w:t>
      </w:r>
      <w:r w:rsidR="00670F5D" w:rsidRPr="00094211">
        <w:rPr>
          <w:rFonts w:asciiTheme="majorBidi" w:hAnsiTheme="majorBidi" w:cstheme="majorBidi"/>
          <w:sz w:val="24"/>
          <w:szCs w:val="24"/>
        </w:rPr>
        <w:t xml:space="preserve">number </w:t>
      </w:r>
      <w:r w:rsidRPr="00094211">
        <w:rPr>
          <w:rFonts w:asciiTheme="majorBidi" w:hAnsiTheme="majorBidi" w:cstheme="majorBidi"/>
          <w:sz w:val="24"/>
          <w:szCs w:val="24"/>
        </w:rPr>
        <w:t xml:space="preserve">of 510 </w:t>
      </w:r>
      <w:r w:rsidR="00670F5D" w:rsidRPr="00094211">
        <w:rPr>
          <w:rFonts w:asciiTheme="majorBidi" w:hAnsiTheme="majorBidi" w:cstheme="majorBidi"/>
          <w:sz w:val="24"/>
          <w:szCs w:val="24"/>
        </w:rPr>
        <w:t xml:space="preserve">operational </w:t>
      </w:r>
      <w:r w:rsidR="00306986" w:rsidRPr="00094211">
        <w:rPr>
          <w:rFonts w:asciiTheme="majorBidi" w:hAnsiTheme="majorBidi" w:cstheme="majorBidi"/>
          <w:sz w:val="24"/>
          <w:szCs w:val="24"/>
        </w:rPr>
        <w:t>flying sorties</w:t>
      </w:r>
      <w:r w:rsidRPr="00094211">
        <w:rPr>
          <w:rFonts w:asciiTheme="majorBidi" w:hAnsiTheme="majorBidi" w:cstheme="majorBidi"/>
          <w:sz w:val="24"/>
          <w:szCs w:val="24"/>
        </w:rPr>
        <w:t xml:space="preserve"> </w:t>
      </w:r>
      <w:r w:rsidR="00B91943" w:rsidRPr="00094211">
        <w:rPr>
          <w:rFonts w:asciiTheme="majorBidi" w:hAnsiTheme="majorBidi" w:cstheme="majorBidi"/>
          <w:sz w:val="24"/>
          <w:szCs w:val="24"/>
        </w:rPr>
        <w:t>have been</w:t>
      </w:r>
      <w:r w:rsidRPr="00094211">
        <w:rPr>
          <w:rFonts w:asciiTheme="majorBidi" w:hAnsiTheme="majorBidi" w:cstheme="majorBidi"/>
          <w:sz w:val="24"/>
          <w:szCs w:val="24"/>
        </w:rPr>
        <w:t xml:space="preserve"> recorded </w:t>
      </w:r>
      <w:r w:rsidR="004358B4" w:rsidRPr="00094211">
        <w:rPr>
          <w:rFonts w:asciiTheme="majorBidi" w:hAnsiTheme="majorBidi" w:cstheme="majorBidi"/>
          <w:sz w:val="24"/>
          <w:szCs w:val="24"/>
        </w:rPr>
        <w:t xml:space="preserve">March 19, 1980 to  September 22, 1980 </w:t>
      </w:r>
      <w:r w:rsidRPr="00094211">
        <w:rPr>
          <w:rFonts w:asciiTheme="majorBidi" w:hAnsiTheme="majorBidi" w:cstheme="majorBidi"/>
          <w:sz w:val="24"/>
          <w:szCs w:val="24"/>
        </w:rPr>
        <w:t xml:space="preserve">to the </w:t>
      </w:r>
      <w:r w:rsidR="00670F5D" w:rsidRPr="00094211">
        <w:rPr>
          <w:rFonts w:asciiTheme="majorBidi" w:hAnsiTheme="majorBidi" w:cstheme="majorBidi"/>
          <w:sz w:val="24"/>
          <w:szCs w:val="24"/>
        </w:rPr>
        <w:t>outbreak</w:t>
      </w:r>
      <w:r w:rsidRPr="00094211">
        <w:rPr>
          <w:rFonts w:asciiTheme="majorBidi" w:hAnsiTheme="majorBidi" w:cstheme="majorBidi"/>
          <w:sz w:val="24"/>
          <w:szCs w:val="24"/>
        </w:rPr>
        <w:t xml:space="preserve"> of the imposed war.</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4) For all types of aircrafts, including all types of </w:t>
      </w:r>
      <w:r w:rsidR="00B91943" w:rsidRPr="00094211">
        <w:rPr>
          <w:rFonts w:asciiTheme="majorBidi" w:hAnsiTheme="majorBidi" w:cstheme="majorBidi"/>
          <w:sz w:val="24"/>
          <w:szCs w:val="24"/>
        </w:rPr>
        <w:t>fighter-</w:t>
      </w:r>
      <w:r w:rsidRPr="00094211">
        <w:rPr>
          <w:rFonts w:asciiTheme="majorBidi" w:hAnsiTheme="majorBidi" w:cstheme="majorBidi"/>
          <w:sz w:val="24"/>
          <w:szCs w:val="24"/>
        </w:rPr>
        <w:t xml:space="preserve">aircrafts, </w:t>
      </w:r>
      <w:r w:rsidR="00B91943" w:rsidRPr="00094211">
        <w:rPr>
          <w:rFonts w:asciiTheme="majorBidi" w:hAnsiTheme="majorBidi" w:cstheme="majorBidi"/>
          <w:sz w:val="24"/>
          <w:szCs w:val="24"/>
        </w:rPr>
        <w:t xml:space="preserve">transport- </w:t>
      </w:r>
      <w:r w:rsidRPr="00094211">
        <w:rPr>
          <w:rFonts w:asciiTheme="majorBidi" w:hAnsiTheme="majorBidi" w:cstheme="majorBidi"/>
          <w:sz w:val="24"/>
          <w:szCs w:val="24"/>
        </w:rPr>
        <w:t>aircraft</w:t>
      </w:r>
      <w:r w:rsidR="00B91943" w:rsidRPr="00094211">
        <w:rPr>
          <w:rFonts w:asciiTheme="majorBidi" w:hAnsiTheme="majorBidi" w:cstheme="majorBidi"/>
          <w:sz w:val="24"/>
          <w:szCs w:val="24"/>
        </w:rPr>
        <w:t>s</w:t>
      </w:r>
      <w:r w:rsidRPr="00094211">
        <w:rPr>
          <w:rFonts w:asciiTheme="majorBidi" w:hAnsiTheme="majorBidi" w:cstheme="majorBidi"/>
          <w:sz w:val="24"/>
          <w:szCs w:val="24"/>
        </w:rPr>
        <w:t xml:space="preserve"> and helicopters, from the first </w:t>
      </w:r>
      <w:r w:rsidR="00B91943" w:rsidRPr="00094211">
        <w:rPr>
          <w:rFonts w:asciiTheme="majorBidi" w:hAnsiTheme="majorBidi" w:cstheme="majorBidi"/>
          <w:sz w:val="24"/>
          <w:szCs w:val="24"/>
        </w:rPr>
        <w:t xml:space="preserve">day of the victory of the Islamic Revolution </w:t>
      </w:r>
      <w:r w:rsidRPr="00094211">
        <w:rPr>
          <w:rFonts w:asciiTheme="majorBidi" w:hAnsiTheme="majorBidi" w:cstheme="majorBidi"/>
          <w:sz w:val="24"/>
          <w:szCs w:val="24"/>
        </w:rPr>
        <w:t xml:space="preserve">to the first day of </w:t>
      </w:r>
      <w:r w:rsidR="00B91943" w:rsidRPr="00094211">
        <w:rPr>
          <w:rFonts w:asciiTheme="majorBidi" w:hAnsiTheme="majorBidi" w:cstheme="majorBidi"/>
          <w:sz w:val="24"/>
          <w:szCs w:val="24"/>
        </w:rPr>
        <w:t>the outbreak of the Sacred</w:t>
      </w:r>
      <w:r w:rsidRPr="00094211">
        <w:rPr>
          <w:rFonts w:asciiTheme="majorBidi" w:hAnsiTheme="majorBidi" w:cstheme="majorBidi"/>
          <w:sz w:val="24"/>
          <w:szCs w:val="24"/>
        </w:rPr>
        <w:t xml:space="preserve"> </w:t>
      </w:r>
      <w:r w:rsidR="00B91943" w:rsidRPr="00094211">
        <w:rPr>
          <w:rFonts w:asciiTheme="majorBidi" w:hAnsiTheme="majorBidi" w:cstheme="majorBidi"/>
          <w:sz w:val="24"/>
          <w:szCs w:val="24"/>
        </w:rPr>
        <w:t>D</w:t>
      </w:r>
      <w:r w:rsidRPr="00094211">
        <w:rPr>
          <w:rFonts w:asciiTheme="majorBidi" w:hAnsiTheme="majorBidi" w:cstheme="majorBidi"/>
          <w:sz w:val="24"/>
          <w:szCs w:val="24"/>
        </w:rPr>
        <w:t xml:space="preserve">efense </w:t>
      </w:r>
      <w:r w:rsidR="00B91943" w:rsidRPr="00094211">
        <w:rPr>
          <w:rFonts w:asciiTheme="majorBidi" w:hAnsiTheme="majorBidi" w:cstheme="majorBidi"/>
          <w:sz w:val="24"/>
          <w:szCs w:val="24"/>
        </w:rPr>
        <w:t xml:space="preserve">in accordance with the Deputy of Training and Support of the Air Force Command documents </w:t>
      </w:r>
      <w:r w:rsidRPr="00094211">
        <w:rPr>
          <w:rFonts w:asciiTheme="majorBidi" w:hAnsiTheme="majorBidi" w:cstheme="majorBidi"/>
          <w:sz w:val="24"/>
          <w:szCs w:val="24"/>
        </w:rPr>
        <w:t>equal</w:t>
      </w:r>
      <w:r w:rsidR="00B91943" w:rsidRPr="00094211">
        <w:rPr>
          <w:rFonts w:asciiTheme="majorBidi" w:hAnsiTheme="majorBidi" w:cstheme="majorBidi"/>
          <w:sz w:val="24"/>
          <w:szCs w:val="24"/>
        </w:rPr>
        <w:t>s</w:t>
      </w:r>
      <w:r w:rsidRPr="00094211">
        <w:rPr>
          <w:rFonts w:asciiTheme="majorBidi" w:hAnsiTheme="majorBidi" w:cstheme="majorBidi"/>
          <w:sz w:val="24"/>
          <w:szCs w:val="24"/>
        </w:rPr>
        <w:t xml:space="preserve"> to 20</w:t>
      </w:r>
      <w:r w:rsidR="00B91943" w:rsidRPr="00094211">
        <w:rPr>
          <w:rFonts w:asciiTheme="majorBidi" w:hAnsiTheme="majorBidi" w:cstheme="majorBidi"/>
          <w:sz w:val="24"/>
          <w:szCs w:val="24"/>
        </w:rPr>
        <w:t xml:space="preserve"> </w:t>
      </w:r>
      <w:r w:rsidRPr="00094211">
        <w:rPr>
          <w:rFonts w:asciiTheme="majorBidi" w:hAnsiTheme="majorBidi" w:cstheme="majorBidi"/>
          <w:sz w:val="24"/>
          <w:szCs w:val="24"/>
        </w:rPr>
        <w:t xml:space="preserve">654 flying sorties (excluding coefficients </w:t>
      </w:r>
      <w:r w:rsidR="00B91943" w:rsidRPr="00094211">
        <w:rPr>
          <w:rFonts w:asciiTheme="majorBidi" w:hAnsiTheme="majorBidi" w:cstheme="majorBidi"/>
          <w:sz w:val="24"/>
          <w:szCs w:val="24"/>
        </w:rPr>
        <w:t>of air fueling and</w:t>
      </w:r>
      <w:r w:rsidRPr="00094211">
        <w:rPr>
          <w:rFonts w:asciiTheme="majorBidi" w:hAnsiTheme="majorBidi" w:cstheme="majorBidi"/>
          <w:sz w:val="24"/>
          <w:szCs w:val="24"/>
        </w:rPr>
        <w:t xml:space="preserve"> transport routes). In the first half of 1359, </w:t>
      </w:r>
      <w:r w:rsidR="00B91943" w:rsidRPr="00094211">
        <w:rPr>
          <w:rFonts w:asciiTheme="majorBidi" w:hAnsiTheme="majorBidi" w:cstheme="majorBidi"/>
          <w:sz w:val="24"/>
          <w:szCs w:val="24"/>
        </w:rPr>
        <w:t>the number of 7440 operations was</w:t>
      </w:r>
      <w:r w:rsidRPr="00094211">
        <w:rPr>
          <w:rFonts w:asciiTheme="majorBidi" w:hAnsiTheme="majorBidi" w:cstheme="majorBidi"/>
          <w:sz w:val="24"/>
          <w:szCs w:val="24"/>
        </w:rPr>
        <w:t xml:space="preserve"> carried out at various </w:t>
      </w:r>
      <w:r w:rsidR="00B91943" w:rsidRPr="00094211">
        <w:rPr>
          <w:rFonts w:asciiTheme="majorBidi" w:hAnsiTheme="majorBidi" w:cstheme="majorBidi"/>
          <w:sz w:val="24"/>
          <w:szCs w:val="24"/>
        </w:rPr>
        <w:t>the IRIAF Air</w:t>
      </w:r>
      <w:r w:rsidRPr="00094211">
        <w:rPr>
          <w:rFonts w:asciiTheme="majorBidi" w:hAnsiTheme="majorBidi" w:cstheme="majorBidi"/>
          <w:sz w:val="24"/>
          <w:szCs w:val="24"/>
        </w:rPr>
        <w:t>bases</w:t>
      </w:r>
      <w:r w:rsidR="00B91943" w:rsidRPr="00094211">
        <w:rPr>
          <w:rStyle w:val="FootnoteReference"/>
          <w:rFonts w:asciiTheme="majorBidi" w:hAnsiTheme="majorBidi" w:cstheme="majorBidi"/>
          <w:sz w:val="24"/>
          <w:szCs w:val="24"/>
        </w:rPr>
        <w:footnoteReference w:id="13"/>
      </w:r>
      <w:r w:rsidRPr="00094211">
        <w:rPr>
          <w:rFonts w:asciiTheme="majorBidi" w:hAnsiTheme="majorBidi" w:cstheme="majorBidi"/>
          <w:sz w:val="24"/>
          <w:szCs w:val="24"/>
        </w:rPr>
        <w:t>.</w:t>
      </w:r>
    </w:p>
    <w:p w:rsidR="00B57621" w:rsidRPr="00094211" w:rsidRDefault="00B57621" w:rsidP="00354A81">
      <w:pPr>
        <w:spacing w:line="360" w:lineRule="auto"/>
        <w:jc w:val="left"/>
        <w:rPr>
          <w:rFonts w:asciiTheme="majorBidi" w:hAnsiTheme="majorBidi" w:cstheme="majorBidi"/>
          <w:sz w:val="24"/>
          <w:szCs w:val="24"/>
        </w:rPr>
      </w:pPr>
      <w:r w:rsidRPr="00094211">
        <w:rPr>
          <w:rFonts w:asciiTheme="majorBidi" w:hAnsiTheme="majorBidi" w:cstheme="majorBidi"/>
          <w:sz w:val="24"/>
          <w:szCs w:val="24"/>
        </w:rPr>
        <w:t xml:space="preserve">5) During the course of the aforementioned period, there were an average of 38 </w:t>
      </w:r>
      <w:r w:rsidR="00B91943" w:rsidRPr="00094211">
        <w:rPr>
          <w:rFonts w:asciiTheme="majorBidi" w:hAnsiTheme="majorBidi" w:cstheme="majorBidi"/>
          <w:sz w:val="24"/>
          <w:szCs w:val="24"/>
        </w:rPr>
        <w:t>flying</w:t>
      </w:r>
      <w:r w:rsidRPr="00094211">
        <w:rPr>
          <w:rFonts w:asciiTheme="majorBidi" w:hAnsiTheme="majorBidi" w:cstheme="majorBidi"/>
          <w:sz w:val="24"/>
          <w:szCs w:val="24"/>
        </w:rPr>
        <w:t xml:space="preserve"> sorties per day, which is on average at least </w:t>
      </w:r>
      <w:r w:rsidR="00B91943" w:rsidRPr="00094211">
        <w:rPr>
          <w:rFonts w:asciiTheme="majorBidi" w:hAnsiTheme="majorBidi" w:cstheme="majorBidi"/>
          <w:sz w:val="24"/>
          <w:szCs w:val="24"/>
        </w:rPr>
        <w:t xml:space="preserve">three operational flight per each one of the IRIAF </w:t>
      </w:r>
      <w:r w:rsidRPr="00094211">
        <w:rPr>
          <w:rFonts w:asciiTheme="majorBidi" w:hAnsiTheme="majorBidi" w:cstheme="majorBidi"/>
          <w:sz w:val="24"/>
          <w:szCs w:val="24"/>
        </w:rPr>
        <w:t xml:space="preserve">nine operational </w:t>
      </w:r>
      <w:r w:rsidR="00B91943" w:rsidRPr="00094211">
        <w:rPr>
          <w:rFonts w:asciiTheme="majorBidi" w:hAnsiTheme="majorBidi" w:cstheme="majorBidi"/>
          <w:sz w:val="24"/>
          <w:szCs w:val="24"/>
        </w:rPr>
        <w:t>Air</w:t>
      </w:r>
      <w:r w:rsidRPr="00094211">
        <w:rPr>
          <w:rFonts w:asciiTheme="majorBidi" w:hAnsiTheme="majorBidi" w:cstheme="majorBidi"/>
          <w:sz w:val="24"/>
          <w:szCs w:val="24"/>
        </w:rPr>
        <w:t xml:space="preserve">bases!? And </w:t>
      </w:r>
      <w:r w:rsidR="00B91943" w:rsidRPr="00094211">
        <w:rPr>
          <w:rFonts w:asciiTheme="majorBidi" w:hAnsiTheme="majorBidi" w:cstheme="majorBidi"/>
          <w:sz w:val="24"/>
          <w:szCs w:val="24"/>
        </w:rPr>
        <w:t>13 flying sorties per both transport Airbases daily</w:t>
      </w:r>
      <w:r w:rsidRPr="00094211">
        <w:rPr>
          <w:rFonts w:asciiTheme="majorBidi" w:hAnsiTheme="majorBidi" w:cstheme="majorBidi"/>
          <w:sz w:val="24"/>
          <w:szCs w:val="24"/>
        </w:rPr>
        <w:t xml:space="preserve">, </w:t>
      </w:r>
      <w:r w:rsidR="00B91943" w:rsidRPr="00094211">
        <w:rPr>
          <w:rFonts w:asciiTheme="majorBidi" w:hAnsiTheme="majorBidi" w:cstheme="majorBidi"/>
          <w:sz w:val="24"/>
          <w:szCs w:val="24"/>
        </w:rPr>
        <w:t xml:space="preserve">namely </w:t>
      </w:r>
      <w:r w:rsidRPr="00094211">
        <w:rPr>
          <w:rFonts w:asciiTheme="majorBidi" w:hAnsiTheme="majorBidi" w:cstheme="majorBidi"/>
          <w:sz w:val="24"/>
          <w:szCs w:val="24"/>
        </w:rPr>
        <w:t xml:space="preserve">on average </w:t>
      </w:r>
      <w:r w:rsidR="00B91943" w:rsidRPr="00094211">
        <w:rPr>
          <w:rFonts w:asciiTheme="majorBidi" w:hAnsiTheme="majorBidi" w:cstheme="majorBidi"/>
          <w:sz w:val="24"/>
          <w:szCs w:val="24"/>
        </w:rPr>
        <w:t xml:space="preserve">six flying sorties per each.  </w:t>
      </w:r>
      <w:r w:rsidRPr="00094211">
        <w:rPr>
          <w:rFonts w:asciiTheme="majorBidi" w:hAnsiTheme="majorBidi" w:cstheme="majorBidi"/>
          <w:sz w:val="24"/>
          <w:szCs w:val="24"/>
        </w:rPr>
        <w:t xml:space="preserve">This has definitely affected the pilots' </w:t>
      </w:r>
      <w:r w:rsidR="00B91943" w:rsidRPr="00094211">
        <w:rPr>
          <w:rFonts w:asciiTheme="majorBidi" w:hAnsiTheme="majorBidi" w:cstheme="majorBidi"/>
          <w:sz w:val="24"/>
          <w:szCs w:val="24"/>
        </w:rPr>
        <w:t xml:space="preserve">reduced </w:t>
      </w:r>
      <w:r w:rsidRPr="00094211">
        <w:rPr>
          <w:rFonts w:asciiTheme="majorBidi" w:hAnsiTheme="majorBidi" w:cstheme="majorBidi"/>
          <w:sz w:val="24"/>
          <w:szCs w:val="24"/>
        </w:rPr>
        <w:t>flying skill.</w:t>
      </w:r>
    </w:p>
    <w:p w:rsidR="00550FE8" w:rsidRPr="00094211" w:rsidRDefault="00550FE8" w:rsidP="00354A81">
      <w:pPr>
        <w:pStyle w:val="NormalWeb"/>
        <w:bidi/>
        <w:spacing w:before="0" w:beforeAutospacing="0" w:afterAutospacing="0" w:line="360" w:lineRule="auto"/>
        <w:rPr>
          <w:rFonts w:asciiTheme="majorBidi" w:hAnsiTheme="majorBidi" w:cstheme="majorBidi"/>
        </w:rPr>
      </w:pPr>
    </w:p>
    <w:p w:rsidR="00D12FAB"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Chapter II: </w:t>
      </w:r>
    </w:p>
    <w:p w:rsidR="00B93A40"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The </w:t>
      </w:r>
      <w:r w:rsidR="00D12FAB" w:rsidRPr="00094211">
        <w:rPr>
          <w:rFonts w:asciiTheme="majorBidi" w:hAnsiTheme="majorBidi" w:cstheme="majorBidi"/>
          <w:b/>
          <w:bCs/>
        </w:rPr>
        <w:t>state of alert</w:t>
      </w:r>
      <w:r w:rsidRPr="00094211">
        <w:rPr>
          <w:rFonts w:asciiTheme="majorBidi" w:hAnsiTheme="majorBidi" w:cstheme="majorBidi"/>
          <w:b/>
          <w:bCs/>
        </w:rPr>
        <w:t xml:space="preserve"> in </w:t>
      </w:r>
      <w:r w:rsidR="00B91943" w:rsidRPr="00094211">
        <w:rPr>
          <w:rFonts w:asciiTheme="majorBidi" w:hAnsiTheme="majorBidi" w:cstheme="majorBidi"/>
          <w:b/>
          <w:bCs/>
        </w:rPr>
        <w:t>the IRIAF</w:t>
      </w:r>
      <w:r w:rsidR="00D12FAB" w:rsidRPr="00094211">
        <w:rPr>
          <w:rFonts w:asciiTheme="majorBidi" w:hAnsiTheme="majorBidi" w:cstheme="majorBidi"/>
          <w:b/>
          <w:bCs/>
        </w:rPr>
        <w:t xml:space="preserve"> </w:t>
      </w:r>
      <w:r w:rsidRPr="00094211">
        <w:rPr>
          <w:rFonts w:asciiTheme="majorBidi" w:hAnsiTheme="majorBidi" w:cstheme="majorBidi"/>
          <w:b/>
          <w:bCs/>
        </w:rPr>
        <w:t>and the process of implementation of the Alborz plan</w:t>
      </w:r>
    </w:p>
    <w:p w:rsidR="00B57621" w:rsidRPr="00094211" w:rsidRDefault="004933E7"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T</w:t>
      </w:r>
      <w:r w:rsidR="00B57621" w:rsidRPr="00094211">
        <w:rPr>
          <w:rFonts w:asciiTheme="majorBidi" w:hAnsiTheme="majorBidi" w:cstheme="majorBidi"/>
        </w:rPr>
        <w:t xml:space="preserve">he first volume of this collection, </w:t>
      </w:r>
      <w:r w:rsidR="008D2BB4" w:rsidRPr="00094211">
        <w:rPr>
          <w:rFonts w:asciiTheme="majorBidi" w:hAnsiTheme="majorBidi" w:cstheme="majorBidi"/>
        </w:rPr>
        <w:t>“The History of the Air Battle of the Sacred Defense”</w:t>
      </w:r>
      <w:r w:rsidR="00B57621" w:rsidRPr="00094211">
        <w:rPr>
          <w:rFonts w:asciiTheme="majorBidi" w:hAnsiTheme="majorBidi" w:cstheme="majorBidi"/>
        </w:rPr>
        <w:t xml:space="preserve">, </w:t>
      </w:r>
      <w:r w:rsidR="008D2BB4" w:rsidRPr="00094211">
        <w:rPr>
          <w:rFonts w:asciiTheme="majorBidi" w:hAnsiTheme="majorBidi" w:cstheme="majorBidi"/>
        </w:rPr>
        <w:t xml:space="preserve">presents </w:t>
      </w:r>
      <w:r w:rsidR="00B57621" w:rsidRPr="00094211">
        <w:rPr>
          <w:rFonts w:asciiTheme="majorBidi" w:hAnsiTheme="majorBidi" w:cstheme="majorBidi"/>
        </w:rPr>
        <w:t xml:space="preserve">the most important operational measures against the foreign forces in the Kurdistan and western </w:t>
      </w:r>
      <w:r w:rsidR="008D2BB4" w:rsidRPr="00094211">
        <w:rPr>
          <w:rFonts w:asciiTheme="majorBidi" w:hAnsiTheme="majorBidi" w:cstheme="majorBidi"/>
        </w:rPr>
        <w:t xml:space="preserve">regions of the </w:t>
      </w:r>
      <w:r w:rsidR="00B57621" w:rsidRPr="00094211">
        <w:rPr>
          <w:rFonts w:asciiTheme="majorBidi" w:hAnsiTheme="majorBidi" w:cstheme="majorBidi"/>
        </w:rPr>
        <w:t>countr</w:t>
      </w:r>
      <w:r w:rsidR="008D2BB4" w:rsidRPr="00094211">
        <w:rPr>
          <w:rFonts w:asciiTheme="majorBidi" w:hAnsiTheme="majorBidi" w:cstheme="majorBidi"/>
        </w:rPr>
        <w:t>y</w:t>
      </w:r>
      <w:r w:rsidR="00B57621" w:rsidRPr="00094211">
        <w:rPr>
          <w:rFonts w:asciiTheme="majorBidi" w:hAnsiTheme="majorBidi" w:cstheme="majorBidi"/>
        </w:rPr>
        <w:t xml:space="preserve"> and other post-revolutionary events, along with the aggressive actions of the enemy, the elaboration of the Alborz plan and the defensive </w:t>
      </w:r>
      <w:r w:rsidR="008D2BB4" w:rsidRPr="00094211">
        <w:rPr>
          <w:rFonts w:asciiTheme="majorBidi" w:hAnsiTheme="majorBidi" w:cstheme="majorBidi"/>
        </w:rPr>
        <w:t>measures taken by the IRIAF</w:t>
      </w:r>
      <w:r w:rsidR="00B57621" w:rsidRPr="00094211">
        <w:rPr>
          <w:rFonts w:asciiTheme="majorBidi" w:hAnsiTheme="majorBidi" w:cstheme="majorBidi"/>
        </w:rPr>
        <w:t xml:space="preserve"> and </w:t>
      </w:r>
      <w:r w:rsidR="008D2BB4" w:rsidRPr="00094211">
        <w:rPr>
          <w:rFonts w:asciiTheme="majorBidi" w:hAnsiTheme="majorBidi" w:cstheme="majorBidi"/>
        </w:rPr>
        <w:t>t</w:t>
      </w:r>
      <w:r w:rsidR="00B57621" w:rsidRPr="00094211">
        <w:rPr>
          <w:rFonts w:asciiTheme="majorBidi" w:hAnsiTheme="majorBidi" w:cstheme="majorBidi"/>
        </w:rPr>
        <w:t>he disasters</w:t>
      </w:r>
      <w:r w:rsidR="008D2BB4" w:rsidRPr="00094211">
        <w:rPr>
          <w:rStyle w:val="FootnoteReference"/>
          <w:rFonts w:asciiTheme="majorBidi" w:hAnsiTheme="majorBidi" w:cstheme="majorBidi"/>
        </w:rPr>
        <w:footnoteReference w:id="14"/>
      </w:r>
      <w:r w:rsidR="00B57621" w:rsidRPr="00094211">
        <w:rPr>
          <w:rFonts w:asciiTheme="majorBidi" w:hAnsiTheme="majorBidi" w:cstheme="majorBidi"/>
        </w:rPr>
        <w:t>;  the previous chapter</w:t>
      </w:r>
      <w:r w:rsidRPr="00094211">
        <w:rPr>
          <w:rFonts w:asciiTheme="majorBidi" w:hAnsiTheme="majorBidi" w:cstheme="majorBidi"/>
        </w:rPr>
        <w:t xml:space="preserve"> dealt with </w:t>
      </w:r>
      <w:r w:rsidR="00B57621" w:rsidRPr="00094211">
        <w:rPr>
          <w:rFonts w:asciiTheme="majorBidi" w:hAnsiTheme="majorBidi" w:cstheme="majorBidi"/>
        </w:rPr>
        <w:t xml:space="preserve">the dispersed air raids of the Iraqi Army until the start of the </w:t>
      </w:r>
      <w:r w:rsidRPr="00094211">
        <w:rPr>
          <w:rFonts w:asciiTheme="majorBidi" w:hAnsiTheme="majorBidi" w:cstheme="majorBidi"/>
        </w:rPr>
        <w:t>full-scale</w:t>
      </w:r>
      <w:r w:rsidR="00B57621" w:rsidRPr="00094211">
        <w:rPr>
          <w:rFonts w:asciiTheme="majorBidi" w:hAnsiTheme="majorBidi" w:cstheme="majorBidi"/>
        </w:rPr>
        <w:t xml:space="preserve"> air raids and the </w:t>
      </w:r>
      <w:r w:rsidRPr="00094211">
        <w:rPr>
          <w:rFonts w:asciiTheme="majorBidi" w:hAnsiTheme="majorBidi" w:cstheme="majorBidi"/>
        </w:rPr>
        <w:t xml:space="preserve">measures taken by the IRIAF </w:t>
      </w:r>
      <w:r w:rsidR="00B57621" w:rsidRPr="00094211">
        <w:rPr>
          <w:rFonts w:asciiTheme="majorBidi" w:hAnsiTheme="majorBidi" w:cstheme="majorBidi"/>
        </w:rPr>
        <w:t xml:space="preserve"> to </w:t>
      </w:r>
      <w:r w:rsidRPr="00094211">
        <w:rPr>
          <w:rFonts w:asciiTheme="majorBidi" w:hAnsiTheme="majorBidi" w:cstheme="majorBidi"/>
        </w:rPr>
        <w:t>counteract</w:t>
      </w:r>
      <w:r w:rsidR="00B57621" w:rsidRPr="00094211">
        <w:rPr>
          <w:rFonts w:asciiTheme="majorBidi" w:hAnsiTheme="majorBidi" w:cstheme="majorBidi"/>
        </w:rPr>
        <w:t xml:space="preserve"> them</w:t>
      </w:r>
      <w:r w:rsidR="00B57621" w:rsidRPr="00094211">
        <w:rPr>
          <w:rFonts w:asciiTheme="majorBidi" w:hAnsiTheme="majorBidi" w:cstheme="majorBidi"/>
          <w:rtl/>
        </w:rPr>
        <w:t>.</w:t>
      </w:r>
    </w:p>
    <w:p w:rsidR="00FB03AD" w:rsidRPr="00094211" w:rsidRDefault="00FB03AD" w:rsidP="00354A81">
      <w:pPr>
        <w:pStyle w:val="NormalWeb"/>
        <w:spacing w:line="360" w:lineRule="auto"/>
        <w:rPr>
          <w:rFonts w:asciiTheme="majorBidi" w:hAnsiTheme="majorBidi" w:cstheme="majorBidi"/>
        </w:rPr>
      </w:pPr>
      <w:r w:rsidRPr="00094211">
        <w:rPr>
          <w:rFonts w:asciiTheme="majorBidi" w:hAnsiTheme="majorBidi" w:cstheme="majorBidi"/>
        </w:rPr>
        <w:t xml:space="preserve">This chapter first addresses the instructions related to the combat operations in the army, along with the method of carrying out the combat and operational missions of the Air Force in brief, in order provide knowledge on the "general state of alert process in the IRIAF on days leading to the imposed war," first, then the operational readiness process of the IRIAF is explained using the "Operation Alborz Plan" and "Combat Commands based on it", based on credible documents and resources, along with the stages of the IRIAF combat operations on the Operation Alborz Plan and Command, and the problems ahead as well as related SEMAJA meetings. Then, some important parts of Operation Alborz Plan and the IRIAF state of alert </w:t>
      </w:r>
      <w:r w:rsidR="004358B4" w:rsidRPr="00094211">
        <w:rPr>
          <w:rFonts w:asciiTheme="majorBidi" w:hAnsiTheme="majorBidi" w:cstheme="majorBidi"/>
        </w:rPr>
        <w:t xml:space="preserve">from March 19, 1980 to September 22, </w:t>
      </w:r>
      <w:r w:rsidR="0057558E" w:rsidRPr="00094211">
        <w:rPr>
          <w:rFonts w:asciiTheme="majorBidi" w:hAnsiTheme="majorBidi" w:cstheme="majorBidi"/>
        </w:rPr>
        <w:t>1980 are</w:t>
      </w:r>
      <w:r w:rsidRPr="00094211">
        <w:rPr>
          <w:rFonts w:asciiTheme="majorBidi" w:hAnsiTheme="majorBidi" w:cstheme="majorBidi"/>
        </w:rPr>
        <w:t xml:space="preserve"> referred to. </w:t>
      </w:r>
      <w:r w:rsidR="007521B6" w:rsidRPr="00094211">
        <w:rPr>
          <w:rFonts w:asciiTheme="majorBidi" w:hAnsiTheme="majorBidi" w:cstheme="majorBidi"/>
        </w:rPr>
        <w:t>In the end, the combat power of the two Army forces of Iran and Iraq prior to the beginning of the war is being described in detail as well as the IRIAF overall state of alert of the various aircrafts.</w:t>
      </w:r>
      <w:r w:rsidR="00A11C57" w:rsidRPr="00094211">
        <w:rPr>
          <w:rFonts w:asciiTheme="majorBidi" w:hAnsiTheme="majorBidi" w:cstheme="majorBidi"/>
        </w:rPr>
        <w:t xml:space="preserve"> Before proceeding to the discussion, it should be recalled that after the conquest of the US Embassy in Tehran, the comprehensive plan of the "Alborz Battle" was revised and on </w:t>
      </w:r>
      <w:r w:rsidR="004358B4" w:rsidRPr="00094211">
        <w:rPr>
          <w:rFonts w:asciiTheme="majorBidi" w:hAnsiTheme="majorBidi" w:cstheme="majorBidi"/>
        </w:rPr>
        <w:t>November 18, 1979</w:t>
      </w:r>
      <w:r w:rsidR="00A11C57" w:rsidRPr="00094211">
        <w:rPr>
          <w:rFonts w:asciiTheme="majorBidi" w:hAnsiTheme="majorBidi" w:cstheme="majorBidi"/>
        </w:rPr>
        <w:t>, it was sent to the relevant authorities being signed by the IRIAF command of the time.</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Accordingly, the combat command "Alborz" was approved by </w:t>
      </w:r>
      <w:r w:rsidR="00BB68BB" w:rsidRPr="00094211">
        <w:rPr>
          <w:rFonts w:asciiTheme="majorBidi" w:hAnsiTheme="majorBidi" w:cstheme="majorBidi"/>
        </w:rPr>
        <w:t>the Joint Staff of the Islamic Republic of Iran Army</w:t>
      </w:r>
      <w:r w:rsidRPr="00094211">
        <w:rPr>
          <w:rFonts w:asciiTheme="majorBidi" w:hAnsiTheme="majorBidi" w:cstheme="majorBidi"/>
        </w:rPr>
        <w:t>, and was notified to the Air F</w:t>
      </w:r>
      <w:r w:rsidR="004358B4" w:rsidRPr="00094211">
        <w:rPr>
          <w:rFonts w:asciiTheme="majorBidi" w:hAnsiTheme="majorBidi" w:cstheme="majorBidi"/>
        </w:rPr>
        <w:t xml:space="preserve">orce from </w:t>
      </w:r>
      <w:r w:rsidR="004358B4" w:rsidRPr="00094211">
        <w:rPr>
          <w:rFonts w:asciiTheme="majorBidi" w:hAnsiTheme="majorBidi" w:cstheme="majorBidi"/>
          <w:shd w:val="clear" w:color="auto" w:fill="FFFFFF"/>
        </w:rPr>
        <w:t>March 21, 1980 to</w:t>
      </w:r>
      <w:r w:rsidR="004358B4" w:rsidRPr="00094211">
        <w:rPr>
          <w:rFonts w:asciiTheme="majorBidi" w:hAnsiTheme="majorBidi" w:cstheme="majorBidi"/>
        </w:rPr>
        <w:t xml:space="preserve"> </w:t>
      </w:r>
      <w:r w:rsidR="004358B4" w:rsidRPr="00094211">
        <w:rPr>
          <w:rFonts w:asciiTheme="majorBidi" w:hAnsiTheme="majorBidi" w:cstheme="majorBidi"/>
          <w:shd w:val="clear" w:color="auto" w:fill="FFFFFF"/>
        </w:rPr>
        <w:t xml:space="preserve">April 20, 1980 </w:t>
      </w:r>
      <w:r w:rsidRPr="00094211">
        <w:rPr>
          <w:rFonts w:asciiTheme="majorBidi" w:hAnsiTheme="majorBidi" w:cstheme="majorBidi"/>
        </w:rPr>
        <w:t>one of the items listed</w:t>
      </w:r>
      <w:r w:rsidR="00A11C57" w:rsidRPr="00094211">
        <w:rPr>
          <w:rFonts w:asciiTheme="majorBidi" w:hAnsiTheme="majorBidi" w:cstheme="majorBidi"/>
        </w:rPr>
        <w:t xml:space="preserve"> is</w:t>
      </w:r>
      <w:r w:rsidRPr="00094211">
        <w:rPr>
          <w:rFonts w:asciiTheme="majorBidi" w:hAnsiTheme="majorBidi" w:cstheme="majorBidi"/>
        </w:rPr>
        <w:t xml:space="preserve"> to confront the movements of the Iraqi army's forces at the western borders</w:t>
      </w:r>
      <w:r w:rsidR="00A11C57" w:rsidRPr="00094211">
        <w:rPr>
          <w:rFonts w:asciiTheme="majorBidi" w:hAnsiTheme="majorBidi" w:cstheme="majorBidi"/>
        </w:rPr>
        <w:t xml:space="preserve"> of</w:t>
      </w:r>
      <w:r w:rsidRPr="00094211">
        <w:rPr>
          <w:rFonts w:asciiTheme="majorBidi" w:hAnsiTheme="majorBidi" w:cstheme="majorBidi"/>
        </w:rPr>
        <w:t xml:space="preserve"> Iran</w:t>
      </w:r>
      <w:r w:rsidR="00A11C57" w:rsidRPr="00094211">
        <w:rPr>
          <w:rFonts w:asciiTheme="majorBidi" w:hAnsiTheme="majorBidi" w:cstheme="majorBidi"/>
        </w:rPr>
        <w:t>.</w:t>
      </w:r>
      <w:r w:rsidRPr="00094211">
        <w:rPr>
          <w:rFonts w:asciiTheme="majorBidi" w:hAnsiTheme="majorBidi" w:cstheme="majorBidi"/>
        </w:rPr>
        <w:t xml:space="preserve"> </w:t>
      </w:r>
    </w:p>
    <w:p w:rsidR="00B57621" w:rsidRPr="00094211" w:rsidRDefault="00B57621" w:rsidP="00354A81">
      <w:pPr>
        <w:pStyle w:val="NormalWeb"/>
        <w:numPr>
          <w:ilvl w:val="0"/>
          <w:numId w:val="42"/>
        </w:numPr>
        <w:spacing w:line="360" w:lineRule="auto"/>
        <w:rPr>
          <w:rFonts w:asciiTheme="majorBidi" w:hAnsiTheme="majorBidi" w:cstheme="majorBidi"/>
          <w:b/>
          <w:bCs/>
        </w:rPr>
      </w:pPr>
      <w:r w:rsidRPr="00094211">
        <w:rPr>
          <w:rFonts w:asciiTheme="majorBidi" w:hAnsiTheme="majorBidi" w:cstheme="majorBidi"/>
          <w:b/>
          <w:bCs/>
        </w:rPr>
        <w:t>Commands related to combat operations and combat mission execution</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In general, in the military and in the planning of military operations, there are a variety of "operational orders</w:t>
      </w:r>
      <w:r w:rsidR="004C1861" w:rsidRPr="00094211">
        <w:rPr>
          <w:rFonts w:asciiTheme="majorBidi" w:hAnsiTheme="majorBidi" w:cstheme="majorBidi"/>
        </w:rPr>
        <w:t>” that</w:t>
      </w:r>
      <w:r w:rsidRPr="00094211">
        <w:rPr>
          <w:rFonts w:asciiTheme="majorBidi" w:hAnsiTheme="majorBidi" w:cstheme="majorBidi"/>
        </w:rPr>
        <w:t xml:space="preserve"> are briefly presented below</w:t>
      </w:r>
      <w:r w:rsidRPr="00094211">
        <w:rPr>
          <w:rFonts w:asciiTheme="majorBidi" w:hAnsiTheme="majorBidi" w:cstheme="majorBidi"/>
          <w:rtl/>
        </w:rPr>
        <w:t>:</w:t>
      </w:r>
    </w:p>
    <w:p w:rsidR="00B57621" w:rsidRPr="00094211" w:rsidRDefault="00B5762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 xml:space="preserve">The Battle Order, which is </w:t>
      </w:r>
      <w:r w:rsidR="00BB7A25" w:rsidRPr="00094211">
        <w:rPr>
          <w:rFonts w:asciiTheme="majorBidi" w:hAnsiTheme="majorBidi" w:cstheme="majorBidi"/>
        </w:rPr>
        <w:t xml:space="preserve">adapted </w:t>
      </w:r>
      <w:r w:rsidRPr="00094211">
        <w:rPr>
          <w:rFonts w:asciiTheme="majorBidi" w:hAnsiTheme="majorBidi" w:cstheme="majorBidi"/>
        </w:rPr>
        <w:t xml:space="preserve">from the </w:t>
      </w:r>
      <w:r w:rsidR="004C1861" w:rsidRPr="00094211">
        <w:rPr>
          <w:rFonts w:asciiTheme="majorBidi" w:hAnsiTheme="majorBidi" w:cstheme="majorBidi"/>
        </w:rPr>
        <w:t>operational order</w:t>
      </w:r>
      <w:r w:rsidRPr="00094211">
        <w:rPr>
          <w:rFonts w:asciiTheme="majorBidi" w:hAnsiTheme="majorBidi" w:cstheme="majorBidi"/>
        </w:rPr>
        <w:t xml:space="preserve"> and can be considered as an "operational </w:t>
      </w:r>
      <w:r w:rsidR="004C1861" w:rsidRPr="00094211">
        <w:rPr>
          <w:rFonts w:asciiTheme="majorBidi" w:hAnsiTheme="majorBidi" w:cstheme="majorBidi"/>
        </w:rPr>
        <w:t>order</w:t>
      </w:r>
      <w:r w:rsidRPr="00094211">
        <w:rPr>
          <w:rFonts w:asciiTheme="majorBidi" w:hAnsiTheme="majorBidi" w:cstheme="majorBidi"/>
        </w:rPr>
        <w:t>" alone</w:t>
      </w:r>
      <w:r w:rsidRPr="00094211">
        <w:rPr>
          <w:rFonts w:asciiTheme="majorBidi" w:hAnsiTheme="majorBidi" w:cstheme="majorBidi"/>
          <w:rtl/>
        </w:rPr>
        <w:t>.</w:t>
      </w:r>
    </w:p>
    <w:p w:rsidR="00B57621" w:rsidRPr="00094211" w:rsidRDefault="00B5762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 xml:space="preserve">The </w:t>
      </w:r>
      <w:r w:rsidR="004C1861" w:rsidRPr="00094211">
        <w:rPr>
          <w:rFonts w:asciiTheme="majorBidi" w:hAnsiTheme="majorBidi" w:cstheme="majorBidi"/>
        </w:rPr>
        <w:t>C</w:t>
      </w:r>
      <w:r w:rsidRPr="00094211">
        <w:rPr>
          <w:rFonts w:asciiTheme="majorBidi" w:hAnsiTheme="majorBidi" w:cstheme="majorBidi"/>
        </w:rPr>
        <w:t xml:space="preserve">ombat </w:t>
      </w:r>
      <w:r w:rsidR="004C1861" w:rsidRPr="00094211">
        <w:rPr>
          <w:rFonts w:asciiTheme="majorBidi" w:hAnsiTheme="majorBidi" w:cstheme="majorBidi"/>
        </w:rPr>
        <w:t xml:space="preserve">Order, which is </w:t>
      </w:r>
      <w:r w:rsidR="00BB7A25" w:rsidRPr="00094211">
        <w:rPr>
          <w:rFonts w:asciiTheme="majorBidi" w:hAnsiTheme="majorBidi" w:cstheme="majorBidi"/>
        </w:rPr>
        <w:t xml:space="preserve">adapted </w:t>
      </w:r>
      <w:r w:rsidR="004C1861" w:rsidRPr="00094211">
        <w:rPr>
          <w:rFonts w:asciiTheme="majorBidi" w:hAnsiTheme="majorBidi" w:cstheme="majorBidi"/>
        </w:rPr>
        <w:t xml:space="preserve">from </w:t>
      </w:r>
      <w:r w:rsidRPr="00094211">
        <w:rPr>
          <w:rFonts w:asciiTheme="majorBidi" w:hAnsiTheme="majorBidi" w:cstheme="majorBidi"/>
        </w:rPr>
        <w:t>the battle order and this is also a</w:t>
      </w:r>
      <w:r w:rsidR="004C1861" w:rsidRPr="00094211">
        <w:rPr>
          <w:rFonts w:asciiTheme="majorBidi" w:hAnsiTheme="majorBidi" w:cstheme="majorBidi"/>
        </w:rPr>
        <w:t>n</w:t>
      </w:r>
      <w:r w:rsidRPr="00094211">
        <w:rPr>
          <w:rFonts w:asciiTheme="majorBidi" w:hAnsiTheme="majorBidi" w:cstheme="majorBidi"/>
        </w:rPr>
        <w:t xml:space="preserve"> </w:t>
      </w:r>
      <w:r w:rsidR="004C1861" w:rsidRPr="00094211">
        <w:rPr>
          <w:rFonts w:asciiTheme="majorBidi" w:hAnsiTheme="majorBidi" w:cstheme="majorBidi"/>
        </w:rPr>
        <w:t>"operational order" alone.</w:t>
      </w:r>
    </w:p>
    <w:p w:rsidR="004C1861" w:rsidRPr="00094211" w:rsidRDefault="004C186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The Formation Order or "Battle Arrangement" or "Battlefield Arrangement", which is adapted from Combat Order and is still an "operational order" alone.</w:t>
      </w:r>
    </w:p>
    <w:p w:rsidR="00B57621" w:rsidRPr="00094211" w:rsidRDefault="004C1861"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Tactic Order</w:t>
      </w:r>
      <w:r w:rsidR="00BB7A25" w:rsidRPr="00094211">
        <w:rPr>
          <w:rFonts w:asciiTheme="majorBidi" w:hAnsiTheme="majorBidi" w:cstheme="majorBidi"/>
        </w:rPr>
        <w:t>, which is adapted from Formation Order and is an "operational order" alone.</w:t>
      </w:r>
    </w:p>
    <w:p w:rsidR="00B57621" w:rsidRPr="00094211" w:rsidRDefault="00BB7A25" w:rsidP="00354A81">
      <w:pPr>
        <w:pStyle w:val="NormalWeb"/>
        <w:numPr>
          <w:ilvl w:val="0"/>
          <w:numId w:val="43"/>
        </w:numPr>
        <w:spacing w:line="360" w:lineRule="auto"/>
        <w:rPr>
          <w:rFonts w:asciiTheme="majorBidi" w:hAnsiTheme="majorBidi" w:cstheme="majorBidi"/>
        </w:rPr>
      </w:pPr>
      <w:r w:rsidRPr="00094211">
        <w:rPr>
          <w:rFonts w:asciiTheme="majorBidi" w:hAnsiTheme="majorBidi" w:cstheme="majorBidi"/>
        </w:rPr>
        <w:t xml:space="preserve">The </w:t>
      </w:r>
      <w:r w:rsidR="00B57621" w:rsidRPr="00094211">
        <w:rPr>
          <w:rFonts w:asciiTheme="majorBidi" w:hAnsiTheme="majorBidi" w:cstheme="majorBidi"/>
        </w:rPr>
        <w:t xml:space="preserve">Fire </w:t>
      </w:r>
      <w:r w:rsidRPr="00094211">
        <w:rPr>
          <w:rFonts w:asciiTheme="majorBidi" w:hAnsiTheme="majorBidi" w:cstheme="majorBidi"/>
        </w:rPr>
        <w:t>Order</w:t>
      </w:r>
      <w:r w:rsidR="00B57621" w:rsidRPr="00094211">
        <w:rPr>
          <w:rFonts w:asciiTheme="majorBidi" w:hAnsiTheme="majorBidi" w:cstheme="majorBidi"/>
        </w:rPr>
        <w:t xml:space="preserve">, which </w:t>
      </w:r>
      <w:r w:rsidRPr="00094211">
        <w:rPr>
          <w:rFonts w:asciiTheme="majorBidi" w:hAnsiTheme="majorBidi" w:cstheme="majorBidi"/>
        </w:rPr>
        <w:t>is adapted from Tactic Order</w:t>
      </w:r>
      <w:r w:rsidR="00B57621" w:rsidRPr="00094211">
        <w:rPr>
          <w:rFonts w:asciiTheme="majorBidi" w:hAnsiTheme="majorBidi" w:cstheme="majorBidi"/>
        </w:rPr>
        <w:t xml:space="preserve"> and is still an "operational order</w:t>
      </w:r>
      <w:r w:rsidR="00B57621" w:rsidRPr="00094211">
        <w:rPr>
          <w:rFonts w:asciiTheme="majorBidi" w:hAnsiTheme="majorBidi" w:cstheme="majorBidi"/>
          <w:rtl/>
        </w:rPr>
        <w:t>".</w:t>
      </w:r>
    </w:p>
    <w:p w:rsidR="00BB7A25" w:rsidRPr="00094211" w:rsidRDefault="00BB7A25" w:rsidP="00354A81">
      <w:pPr>
        <w:pStyle w:val="ListParagraph"/>
        <w:numPr>
          <w:ilvl w:val="0"/>
          <w:numId w:val="43"/>
        </w:numPr>
        <w:spacing w:line="360" w:lineRule="auto"/>
        <w:jc w:val="left"/>
        <w:rPr>
          <w:rFonts w:asciiTheme="majorBidi" w:eastAsia="Times New Roman" w:hAnsiTheme="majorBidi" w:cstheme="majorBidi"/>
          <w:sz w:val="24"/>
          <w:szCs w:val="24"/>
          <w:lang w:bidi="fa-IR"/>
        </w:rPr>
      </w:pPr>
      <w:r w:rsidRPr="00094211">
        <w:rPr>
          <w:rFonts w:asciiTheme="majorBidi" w:hAnsiTheme="majorBidi" w:cstheme="majorBidi"/>
          <w:sz w:val="24"/>
          <w:szCs w:val="24"/>
        </w:rPr>
        <w:t>The Fragmented Order</w:t>
      </w:r>
      <w:r w:rsidR="00B57621" w:rsidRPr="00094211">
        <w:rPr>
          <w:rFonts w:asciiTheme="majorBidi" w:hAnsiTheme="majorBidi" w:cstheme="majorBidi"/>
          <w:sz w:val="24"/>
          <w:szCs w:val="24"/>
        </w:rPr>
        <w:t xml:space="preserve">, which are issued and approved by the commander of the unit or commander of the battlefield following each of the above </w:t>
      </w:r>
      <w:r w:rsidRPr="00094211">
        <w:rPr>
          <w:rFonts w:asciiTheme="majorBidi" w:hAnsiTheme="majorBidi" w:cstheme="majorBidi"/>
          <w:sz w:val="24"/>
          <w:szCs w:val="24"/>
        </w:rPr>
        <w:t>orders</w:t>
      </w:r>
      <w:r w:rsidR="00B57621" w:rsidRPr="00094211">
        <w:rPr>
          <w:rFonts w:asciiTheme="majorBidi" w:hAnsiTheme="majorBidi" w:cstheme="majorBidi"/>
          <w:sz w:val="24"/>
          <w:szCs w:val="24"/>
        </w:rPr>
        <w:t xml:space="preserve"> and communicated to the units under the command. </w:t>
      </w:r>
      <w:r w:rsidRPr="00094211">
        <w:rPr>
          <w:rFonts w:asciiTheme="majorBidi" w:eastAsia="Times New Roman" w:hAnsiTheme="majorBidi" w:cstheme="majorBidi"/>
          <w:sz w:val="24"/>
          <w:szCs w:val="24"/>
          <w:lang w:bidi="fa-IR"/>
        </w:rPr>
        <w:t>This is also an "operational order" alone.</w:t>
      </w:r>
    </w:p>
    <w:p w:rsidR="00B57621" w:rsidRPr="00094211" w:rsidRDefault="00B57621" w:rsidP="00354A81">
      <w:pPr>
        <w:pStyle w:val="NormalWeb"/>
        <w:spacing w:line="360" w:lineRule="auto"/>
        <w:rPr>
          <w:rFonts w:asciiTheme="majorBidi" w:hAnsiTheme="majorBidi" w:cstheme="majorBidi"/>
          <w:rtl/>
        </w:rPr>
      </w:pPr>
      <w:r w:rsidRPr="00094211">
        <w:rPr>
          <w:rFonts w:asciiTheme="majorBidi" w:hAnsiTheme="majorBidi" w:cstheme="majorBidi"/>
        </w:rPr>
        <w:t xml:space="preserve">For more familiarity with the military aviation </w:t>
      </w:r>
      <w:r w:rsidR="00BB7A25" w:rsidRPr="00094211">
        <w:rPr>
          <w:rFonts w:asciiTheme="majorBidi" w:hAnsiTheme="majorBidi" w:cstheme="majorBidi"/>
        </w:rPr>
        <w:t>skills</w:t>
      </w:r>
      <w:r w:rsidRPr="00094211">
        <w:rPr>
          <w:rFonts w:asciiTheme="majorBidi" w:hAnsiTheme="majorBidi" w:cstheme="majorBidi"/>
        </w:rPr>
        <w:t xml:space="preserve">, it is noted that if the "fire </w:t>
      </w:r>
      <w:r w:rsidR="00BB7A25" w:rsidRPr="00094211">
        <w:rPr>
          <w:rFonts w:asciiTheme="majorBidi" w:hAnsiTheme="majorBidi" w:cstheme="majorBidi"/>
        </w:rPr>
        <w:t>order</w:t>
      </w:r>
      <w:r w:rsidRPr="00094211">
        <w:rPr>
          <w:rFonts w:asciiTheme="majorBidi" w:hAnsiTheme="majorBidi" w:cstheme="majorBidi"/>
        </w:rPr>
        <w:t xml:space="preserve">" is executed at 10 o'clock in the morning, the commander of the </w:t>
      </w:r>
      <w:r w:rsidR="00BB7A25" w:rsidRPr="00094211">
        <w:rPr>
          <w:rFonts w:asciiTheme="majorBidi" w:hAnsiTheme="majorBidi" w:cstheme="majorBidi"/>
        </w:rPr>
        <w:t xml:space="preserve">received unit who </w:t>
      </w:r>
      <w:r w:rsidRPr="00094211">
        <w:rPr>
          <w:rFonts w:asciiTheme="majorBidi" w:hAnsiTheme="majorBidi" w:cstheme="majorBidi"/>
        </w:rPr>
        <w:t xml:space="preserve">intends to notify </w:t>
      </w:r>
      <w:r w:rsidR="00BB7A25" w:rsidRPr="00094211">
        <w:rPr>
          <w:rFonts w:asciiTheme="majorBidi" w:hAnsiTheme="majorBidi" w:cstheme="majorBidi"/>
        </w:rPr>
        <w:t xml:space="preserve">it to </w:t>
      </w:r>
      <w:r w:rsidRPr="00094211">
        <w:rPr>
          <w:rFonts w:asciiTheme="majorBidi" w:hAnsiTheme="majorBidi" w:cstheme="majorBidi"/>
        </w:rPr>
        <w:t>one of his commanders</w:t>
      </w:r>
      <w:r w:rsidR="00BB7A25" w:rsidRPr="00094211">
        <w:rPr>
          <w:rFonts w:asciiTheme="majorBidi" w:hAnsiTheme="majorBidi" w:cstheme="majorBidi"/>
        </w:rPr>
        <w:t>,</w:t>
      </w:r>
      <w:r w:rsidRPr="00094211">
        <w:rPr>
          <w:rFonts w:asciiTheme="majorBidi" w:hAnsiTheme="majorBidi" w:cstheme="majorBidi"/>
        </w:rPr>
        <w:t xml:space="preserve"> </w:t>
      </w:r>
      <w:r w:rsidR="00BB7A25" w:rsidRPr="00094211">
        <w:rPr>
          <w:rFonts w:asciiTheme="majorBidi" w:hAnsiTheme="majorBidi" w:cstheme="majorBidi"/>
        </w:rPr>
        <w:t xml:space="preserve">justifies the commander on the mission only by sending a "fragmented order", and </w:t>
      </w:r>
      <w:r w:rsidR="0057558E" w:rsidRPr="00094211">
        <w:rPr>
          <w:rFonts w:asciiTheme="majorBidi" w:hAnsiTheme="majorBidi" w:cstheme="majorBidi"/>
        </w:rPr>
        <w:t xml:space="preserve">holds fire in the </w:t>
      </w:r>
      <w:r w:rsidR="00BB7A25" w:rsidRPr="00094211">
        <w:rPr>
          <w:rFonts w:asciiTheme="majorBidi" w:hAnsiTheme="majorBidi" w:cstheme="majorBidi"/>
        </w:rPr>
        <w:t xml:space="preserve">destruction of the target. </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Now, with this brief awareness and attention to the process of implementing the types of missions as described in the header of the first chapter, the following describe</w:t>
      </w:r>
      <w:r w:rsidR="00162A93" w:rsidRPr="00094211">
        <w:rPr>
          <w:rFonts w:asciiTheme="majorBidi" w:hAnsiTheme="majorBidi" w:cstheme="majorBidi"/>
        </w:rPr>
        <w:t>s</w:t>
      </w:r>
      <w:r w:rsidRPr="00094211">
        <w:rPr>
          <w:rFonts w:asciiTheme="majorBidi" w:hAnsiTheme="majorBidi" w:cstheme="majorBidi"/>
        </w:rPr>
        <w:t xml:space="preserve"> in detail the</w:t>
      </w:r>
      <w:r w:rsidR="00162A93" w:rsidRPr="00094211">
        <w:rPr>
          <w:rFonts w:asciiTheme="majorBidi" w:hAnsiTheme="majorBidi" w:cstheme="majorBidi"/>
        </w:rPr>
        <w:t xml:space="preserve"> IRIAF state of alert</w:t>
      </w:r>
      <w:r w:rsidRPr="00094211">
        <w:rPr>
          <w:rFonts w:asciiTheme="majorBidi" w:hAnsiTheme="majorBidi" w:cstheme="majorBidi"/>
        </w:rPr>
        <w:t xml:space="preserve"> process in the pre-enemy pre-emptive strike phase</w:t>
      </w:r>
      <w:r w:rsidRPr="00094211">
        <w:rPr>
          <w:rFonts w:asciiTheme="majorBidi" w:hAnsiTheme="majorBidi" w:cstheme="majorBidi"/>
          <w:rtl/>
        </w:rPr>
        <w:t>.</w:t>
      </w:r>
    </w:p>
    <w:p w:rsidR="00B57621" w:rsidRPr="00094211" w:rsidRDefault="00162A93" w:rsidP="00354A81">
      <w:pPr>
        <w:pStyle w:val="NormalWeb"/>
        <w:numPr>
          <w:ilvl w:val="0"/>
          <w:numId w:val="40"/>
        </w:numPr>
        <w:tabs>
          <w:tab w:val="left" w:pos="540"/>
        </w:tabs>
        <w:spacing w:line="360" w:lineRule="auto"/>
        <w:ind w:left="90" w:firstLine="0"/>
        <w:rPr>
          <w:rFonts w:asciiTheme="majorBidi" w:hAnsiTheme="majorBidi" w:cstheme="majorBidi"/>
          <w:b/>
          <w:bCs/>
        </w:rPr>
      </w:pPr>
      <w:r w:rsidRPr="00094211">
        <w:rPr>
          <w:rFonts w:asciiTheme="majorBidi" w:hAnsiTheme="majorBidi" w:cstheme="majorBidi"/>
          <w:b/>
          <w:bCs/>
        </w:rPr>
        <w:t xml:space="preserve">The state of alert </w:t>
      </w:r>
      <w:r w:rsidR="00B57621" w:rsidRPr="00094211">
        <w:rPr>
          <w:rFonts w:asciiTheme="majorBidi" w:hAnsiTheme="majorBidi" w:cstheme="majorBidi"/>
          <w:b/>
          <w:bCs/>
        </w:rPr>
        <w:t xml:space="preserve">and </w:t>
      </w:r>
      <w:r w:rsidRPr="00094211">
        <w:rPr>
          <w:rFonts w:asciiTheme="majorBidi" w:hAnsiTheme="majorBidi" w:cstheme="majorBidi"/>
          <w:b/>
          <w:bCs/>
        </w:rPr>
        <w:t>i</w:t>
      </w:r>
      <w:r w:rsidR="00B57621" w:rsidRPr="00094211">
        <w:rPr>
          <w:rFonts w:asciiTheme="majorBidi" w:hAnsiTheme="majorBidi" w:cstheme="majorBidi"/>
          <w:b/>
          <w:bCs/>
        </w:rPr>
        <w:t xml:space="preserve">mplementation </w:t>
      </w:r>
      <w:r w:rsidRPr="00094211">
        <w:rPr>
          <w:rFonts w:asciiTheme="majorBidi" w:hAnsiTheme="majorBidi" w:cstheme="majorBidi"/>
          <w:b/>
          <w:bCs/>
        </w:rPr>
        <w:t>p</w:t>
      </w:r>
      <w:r w:rsidR="00B57621" w:rsidRPr="00094211">
        <w:rPr>
          <w:rFonts w:asciiTheme="majorBidi" w:hAnsiTheme="majorBidi" w:cstheme="majorBidi"/>
          <w:b/>
          <w:bCs/>
        </w:rPr>
        <w:t xml:space="preserve">rocess of the </w:t>
      </w:r>
      <w:r w:rsidRPr="00094211">
        <w:rPr>
          <w:rFonts w:asciiTheme="majorBidi" w:hAnsiTheme="majorBidi" w:cstheme="majorBidi"/>
          <w:b/>
          <w:bCs/>
        </w:rPr>
        <w:t xml:space="preserve">Operation </w:t>
      </w:r>
      <w:r w:rsidR="00B57621" w:rsidRPr="00094211">
        <w:rPr>
          <w:rFonts w:asciiTheme="majorBidi" w:hAnsiTheme="majorBidi" w:cstheme="majorBidi"/>
          <w:b/>
          <w:bCs/>
        </w:rPr>
        <w:t xml:space="preserve">Alborz </w:t>
      </w:r>
    </w:p>
    <w:p w:rsidR="00D62DF5" w:rsidRPr="00094211" w:rsidRDefault="00162A93" w:rsidP="00354A81">
      <w:pPr>
        <w:pStyle w:val="NormalWeb"/>
        <w:spacing w:line="360" w:lineRule="auto"/>
        <w:jc w:val="both"/>
        <w:rPr>
          <w:rFonts w:asciiTheme="majorBidi" w:hAnsiTheme="majorBidi" w:cstheme="majorBidi"/>
        </w:rPr>
      </w:pPr>
      <w:r w:rsidRPr="00094211">
        <w:rPr>
          <w:rFonts w:asciiTheme="majorBidi" w:hAnsiTheme="majorBidi" w:cstheme="majorBidi"/>
        </w:rPr>
        <w:t>Given the</w:t>
      </w:r>
      <w:r w:rsidR="00B57621" w:rsidRPr="00094211">
        <w:rPr>
          <w:rFonts w:asciiTheme="majorBidi" w:hAnsiTheme="majorBidi" w:cstheme="majorBidi"/>
        </w:rPr>
        <w:t xml:space="preserve"> successive changes </w:t>
      </w:r>
      <w:r w:rsidR="0057558E" w:rsidRPr="00094211">
        <w:rPr>
          <w:rFonts w:asciiTheme="majorBidi" w:hAnsiTheme="majorBidi" w:cstheme="majorBidi"/>
        </w:rPr>
        <w:t>March 19, 1980 to September 22, 1980</w:t>
      </w:r>
      <w:r w:rsidR="00B57621" w:rsidRPr="00094211">
        <w:rPr>
          <w:rFonts w:asciiTheme="majorBidi" w:hAnsiTheme="majorBidi" w:cstheme="majorBidi"/>
        </w:rPr>
        <w:t xml:space="preserve">, and considering the importance of the </w:t>
      </w:r>
      <w:r w:rsidRPr="00094211">
        <w:rPr>
          <w:rFonts w:asciiTheme="majorBidi" w:hAnsiTheme="majorBidi" w:cstheme="majorBidi"/>
        </w:rPr>
        <w:t>IRIAF state of alert</w:t>
      </w:r>
      <w:r w:rsidR="00B57621" w:rsidRPr="00094211">
        <w:rPr>
          <w:rFonts w:asciiTheme="majorBidi" w:hAnsiTheme="majorBidi" w:cstheme="majorBidi"/>
        </w:rPr>
        <w:t xml:space="preserve"> and a better understanding of the process of preparation, in this section, the subject matter was studied more carefully so </w:t>
      </w:r>
      <w:r w:rsidRPr="00094211">
        <w:rPr>
          <w:rFonts w:asciiTheme="majorBidi" w:hAnsiTheme="majorBidi" w:cstheme="majorBidi"/>
        </w:rPr>
        <w:t xml:space="preserve">that to provide </w:t>
      </w:r>
      <w:r w:rsidR="00B57621" w:rsidRPr="00094211">
        <w:rPr>
          <w:rFonts w:asciiTheme="majorBidi" w:hAnsiTheme="majorBidi" w:cstheme="majorBidi"/>
        </w:rPr>
        <w:t xml:space="preserve">readers and researchers </w:t>
      </w:r>
      <w:r w:rsidRPr="00094211">
        <w:rPr>
          <w:rFonts w:asciiTheme="majorBidi" w:hAnsiTheme="majorBidi" w:cstheme="majorBidi"/>
        </w:rPr>
        <w:t>with</w:t>
      </w:r>
      <w:r w:rsidR="00B57621" w:rsidRPr="00094211">
        <w:rPr>
          <w:rFonts w:asciiTheme="majorBidi" w:hAnsiTheme="majorBidi" w:cstheme="majorBidi"/>
        </w:rPr>
        <w:t xml:space="preserve"> a more comprehensive understanding</w:t>
      </w:r>
      <w:r w:rsidRPr="00094211">
        <w:rPr>
          <w:rFonts w:asciiTheme="majorBidi" w:hAnsiTheme="majorBidi" w:cstheme="majorBidi"/>
        </w:rPr>
        <w:t xml:space="preserve"> of the IRIAF state of alert,</w:t>
      </w:r>
      <w:r w:rsidR="00B57621" w:rsidRPr="00094211">
        <w:rPr>
          <w:rFonts w:asciiTheme="majorBidi" w:hAnsiTheme="majorBidi" w:cstheme="majorBidi"/>
        </w:rPr>
        <w:t xml:space="preserve"> the trend and ups and downs in the air force</w:t>
      </w:r>
      <w:r w:rsidR="00B57621" w:rsidRPr="00094211">
        <w:rPr>
          <w:rFonts w:asciiTheme="majorBidi" w:hAnsiTheme="majorBidi" w:cstheme="majorBidi"/>
          <w:rtl/>
        </w:rPr>
        <w:t>.</w:t>
      </w:r>
    </w:p>
    <w:p w:rsidR="00B57621" w:rsidRPr="00094211" w:rsidRDefault="0057558E" w:rsidP="00354A81">
      <w:pPr>
        <w:pStyle w:val="NormalWeb"/>
        <w:spacing w:line="360" w:lineRule="auto"/>
        <w:jc w:val="both"/>
        <w:rPr>
          <w:rFonts w:asciiTheme="majorBidi" w:hAnsiTheme="majorBidi" w:cstheme="majorBidi"/>
        </w:rPr>
      </w:pPr>
      <w:r w:rsidRPr="00094211">
        <w:rPr>
          <w:rFonts w:asciiTheme="majorBidi" w:hAnsiTheme="majorBidi" w:cstheme="majorBidi"/>
        </w:rPr>
        <w:lastRenderedPageBreak/>
        <w:t xml:space="preserve">From </w:t>
      </w:r>
      <w:r w:rsidRPr="00094211">
        <w:rPr>
          <w:rFonts w:asciiTheme="majorBidi" w:hAnsiTheme="majorBidi" w:cstheme="majorBidi"/>
          <w:shd w:val="clear" w:color="auto" w:fill="FFFFFF"/>
        </w:rPr>
        <w:t>October 23, 1980</w:t>
      </w:r>
      <w:r w:rsidR="00B57621" w:rsidRPr="00094211">
        <w:rPr>
          <w:rFonts w:asciiTheme="majorBidi" w:hAnsiTheme="majorBidi" w:cstheme="majorBidi"/>
        </w:rPr>
        <w:t xml:space="preserve"> </w:t>
      </w:r>
      <w:r w:rsidRPr="00094211">
        <w:rPr>
          <w:rFonts w:asciiTheme="majorBidi" w:hAnsiTheme="majorBidi" w:cstheme="majorBidi"/>
        </w:rPr>
        <w:t>to November 22, 1980</w:t>
      </w:r>
      <w:r w:rsidR="00B57621" w:rsidRPr="00094211">
        <w:rPr>
          <w:rFonts w:asciiTheme="majorBidi" w:hAnsiTheme="majorBidi" w:cstheme="majorBidi"/>
        </w:rPr>
        <w:t xml:space="preserve">, after the </w:t>
      </w:r>
      <w:r w:rsidR="002B7092" w:rsidRPr="00094211">
        <w:rPr>
          <w:rFonts w:asciiTheme="majorBidi" w:hAnsiTheme="majorBidi" w:cstheme="majorBidi"/>
        </w:rPr>
        <w:t>Seizure</w:t>
      </w:r>
      <w:r w:rsidR="00B57621" w:rsidRPr="00094211">
        <w:rPr>
          <w:rFonts w:asciiTheme="majorBidi" w:hAnsiTheme="majorBidi" w:cstheme="majorBidi"/>
        </w:rPr>
        <w:t xml:space="preserve"> of the </w:t>
      </w:r>
      <w:r w:rsidR="002B7092" w:rsidRPr="00094211">
        <w:rPr>
          <w:rFonts w:asciiTheme="majorBidi" w:hAnsiTheme="majorBidi" w:cstheme="majorBidi"/>
        </w:rPr>
        <w:t>U.S Embassy</w:t>
      </w:r>
      <w:r w:rsidR="00B57621" w:rsidRPr="00094211">
        <w:rPr>
          <w:rFonts w:asciiTheme="majorBidi" w:hAnsiTheme="majorBidi" w:cstheme="majorBidi"/>
        </w:rPr>
        <w:t xml:space="preserve"> and the highlighting of the Iraqi military threats, initial actions were initiated by the </w:t>
      </w:r>
      <w:r w:rsidR="002B7092" w:rsidRPr="00094211">
        <w:rPr>
          <w:rFonts w:asciiTheme="majorBidi" w:hAnsiTheme="majorBidi" w:cstheme="majorBidi"/>
        </w:rPr>
        <w:t xml:space="preserve">IRIAF </w:t>
      </w:r>
      <w:r w:rsidR="00B57621" w:rsidRPr="00094211">
        <w:rPr>
          <w:rFonts w:asciiTheme="majorBidi" w:hAnsiTheme="majorBidi" w:cstheme="majorBidi"/>
        </w:rPr>
        <w:t xml:space="preserve">Chiefs of Staff. Subsequently, measures were also taken to revise the operational plans and </w:t>
      </w:r>
      <w:r w:rsidR="002B7092" w:rsidRPr="00094211">
        <w:rPr>
          <w:rFonts w:asciiTheme="majorBidi" w:hAnsiTheme="majorBidi" w:cstheme="majorBidi"/>
        </w:rPr>
        <w:t>the</w:t>
      </w:r>
      <w:r w:rsidR="00B57621" w:rsidRPr="00094211">
        <w:rPr>
          <w:rFonts w:asciiTheme="majorBidi" w:hAnsiTheme="majorBidi" w:cstheme="majorBidi"/>
        </w:rPr>
        <w:t xml:space="preserve"> </w:t>
      </w:r>
      <w:r w:rsidR="00206FBA" w:rsidRPr="00094211">
        <w:rPr>
          <w:rFonts w:asciiTheme="majorBidi" w:hAnsiTheme="majorBidi" w:cstheme="majorBidi"/>
        </w:rPr>
        <w:t>unit’s</w:t>
      </w:r>
      <w:r w:rsidR="002B7092" w:rsidRPr="00094211">
        <w:rPr>
          <w:rFonts w:asciiTheme="majorBidi" w:hAnsiTheme="majorBidi" w:cstheme="majorBidi"/>
        </w:rPr>
        <w:t xml:space="preserve"> state of alert</w:t>
      </w:r>
      <w:r w:rsidR="00B57621" w:rsidRPr="00094211">
        <w:rPr>
          <w:rFonts w:asciiTheme="majorBidi" w:hAnsiTheme="majorBidi" w:cstheme="majorBidi"/>
        </w:rPr>
        <w:t xml:space="preserve">, which on the </w:t>
      </w:r>
      <w:r w:rsidRPr="00094211">
        <w:rPr>
          <w:rFonts w:asciiTheme="majorBidi" w:hAnsiTheme="majorBidi" w:cstheme="majorBidi"/>
        </w:rPr>
        <w:t xml:space="preserve">November 17, 1979 </w:t>
      </w:r>
      <w:r w:rsidR="002B7092" w:rsidRPr="00094211">
        <w:rPr>
          <w:rFonts w:asciiTheme="majorBidi" w:hAnsiTheme="majorBidi" w:cstheme="majorBidi"/>
        </w:rPr>
        <w:t xml:space="preserve">the air defense command units were </w:t>
      </w:r>
      <w:r w:rsidR="00B57621" w:rsidRPr="00094211">
        <w:rPr>
          <w:rFonts w:asciiTheme="majorBidi" w:hAnsiTheme="majorBidi" w:cstheme="majorBidi"/>
        </w:rPr>
        <w:t>first announced the "A</w:t>
      </w:r>
      <w:r w:rsidR="00206FBA" w:rsidRPr="00094211">
        <w:rPr>
          <w:rFonts w:asciiTheme="majorBidi" w:hAnsiTheme="majorBidi" w:cstheme="majorBidi"/>
        </w:rPr>
        <w:t>-3</w:t>
      </w:r>
      <w:r w:rsidR="00B57621" w:rsidRPr="00094211">
        <w:rPr>
          <w:rFonts w:asciiTheme="majorBidi" w:hAnsiTheme="majorBidi" w:cstheme="majorBidi"/>
        </w:rPr>
        <w:t xml:space="preserve">" </w:t>
      </w:r>
      <w:r w:rsidR="002B7092" w:rsidRPr="00094211">
        <w:rPr>
          <w:rFonts w:asciiTheme="majorBidi" w:hAnsiTheme="majorBidi" w:cstheme="majorBidi"/>
        </w:rPr>
        <w:t>state of alert</w:t>
      </w:r>
      <w:r w:rsidR="00B57621" w:rsidRPr="00094211">
        <w:rPr>
          <w:rFonts w:asciiTheme="majorBidi" w:hAnsiTheme="majorBidi" w:cstheme="majorBidi"/>
        </w:rPr>
        <w:t xml:space="preserve">, which meant the possibility </w:t>
      </w:r>
      <w:r w:rsidR="002B7092" w:rsidRPr="00094211">
        <w:rPr>
          <w:rFonts w:asciiTheme="majorBidi" w:hAnsiTheme="majorBidi" w:cstheme="majorBidi"/>
        </w:rPr>
        <w:t>of</w:t>
      </w:r>
      <w:r w:rsidR="00B57621" w:rsidRPr="00094211">
        <w:rPr>
          <w:rFonts w:asciiTheme="majorBidi" w:hAnsiTheme="majorBidi" w:cstheme="majorBidi"/>
        </w:rPr>
        <w:t xml:space="preserve"> the </w:t>
      </w:r>
      <w:r w:rsidR="002B7092" w:rsidRPr="00094211">
        <w:rPr>
          <w:rFonts w:asciiTheme="majorBidi" w:hAnsiTheme="majorBidi" w:cstheme="majorBidi"/>
        </w:rPr>
        <w:t>outbreak</w:t>
      </w:r>
      <w:r w:rsidR="00B57621" w:rsidRPr="00094211">
        <w:rPr>
          <w:rFonts w:asciiTheme="majorBidi" w:hAnsiTheme="majorBidi" w:cstheme="majorBidi"/>
        </w:rPr>
        <w:t xml:space="preserve"> of the war</w:t>
      </w:r>
      <w:r w:rsidR="00B57621" w:rsidRPr="00094211">
        <w:rPr>
          <w:rFonts w:asciiTheme="majorBidi" w:hAnsiTheme="majorBidi" w:cstheme="majorBidi"/>
          <w:rtl/>
        </w:rPr>
        <w:t>.</w:t>
      </w:r>
    </w:p>
    <w:p w:rsidR="00B57621" w:rsidRPr="00094211" w:rsidRDefault="0017761E" w:rsidP="00354A81">
      <w:pPr>
        <w:pStyle w:val="NormalWeb"/>
        <w:spacing w:line="360" w:lineRule="auto"/>
        <w:jc w:val="both"/>
        <w:rPr>
          <w:rFonts w:asciiTheme="majorBidi" w:hAnsiTheme="majorBidi" w:cstheme="majorBidi"/>
        </w:rPr>
      </w:pPr>
      <w:r w:rsidRPr="00094211">
        <w:rPr>
          <w:rFonts w:asciiTheme="majorBidi" w:hAnsiTheme="majorBidi" w:cstheme="majorBidi"/>
        </w:rPr>
        <w:t>Until then on</w:t>
      </w:r>
      <w:r w:rsidR="00B57621" w:rsidRPr="00094211">
        <w:rPr>
          <w:rFonts w:asciiTheme="majorBidi" w:hAnsiTheme="majorBidi" w:cstheme="majorBidi"/>
        </w:rPr>
        <w:t xml:space="preserve"> </w:t>
      </w:r>
      <w:r w:rsidR="0057558E" w:rsidRPr="00094211">
        <w:rPr>
          <w:rFonts w:asciiTheme="majorBidi" w:hAnsiTheme="majorBidi" w:cstheme="majorBidi"/>
          <w:shd w:val="clear" w:color="auto" w:fill="FFFFFF"/>
        </w:rPr>
        <w:t>April 7, 1980</w:t>
      </w:r>
      <w:r w:rsidR="00B57621" w:rsidRPr="00094211">
        <w:rPr>
          <w:rFonts w:asciiTheme="majorBidi" w:hAnsiTheme="majorBidi" w:cstheme="majorBidi"/>
        </w:rPr>
        <w:t>, by announcing the first state</w:t>
      </w:r>
      <w:r w:rsidRPr="00094211">
        <w:rPr>
          <w:rFonts w:asciiTheme="majorBidi" w:hAnsiTheme="majorBidi" w:cstheme="majorBidi"/>
        </w:rPr>
        <w:t xml:space="preserve"> </w:t>
      </w:r>
      <w:r w:rsidR="00B57621" w:rsidRPr="00094211">
        <w:rPr>
          <w:rFonts w:asciiTheme="majorBidi" w:hAnsiTheme="majorBidi" w:cstheme="majorBidi"/>
        </w:rPr>
        <w:t>of</w:t>
      </w:r>
      <w:r w:rsidRPr="00094211">
        <w:rPr>
          <w:rFonts w:asciiTheme="majorBidi" w:hAnsiTheme="majorBidi" w:cstheme="majorBidi"/>
        </w:rPr>
        <w:t xml:space="preserve"> alert</w:t>
      </w:r>
      <w:r w:rsidR="00B57621" w:rsidRPr="00094211">
        <w:rPr>
          <w:rFonts w:asciiTheme="majorBidi" w:hAnsiTheme="majorBidi" w:cstheme="majorBidi"/>
        </w:rPr>
        <w:t xml:space="preserve"> "A</w:t>
      </w:r>
      <w:r w:rsidRPr="00094211">
        <w:rPr>
          <w:rFonts w:asciiTheme="majorBidi" w:hAnsiTheme="majorBidi" w:cstheme="majorBidi"/>
        </w:rPr>
        <w:t>-3</w:t>
      </w:r>
      <w:r w:rsidR="00B57621" w:rsidRPr="00094211">
        <w:rPr>
          <w:rFonts w:asciiTheme="majorBidi" w:hAnsiTheme="majorBidi" w:cstheme="majorBidi"/>
        </w:rPr>
        <w:t xml:space="preserve">" by the head of </w:t>
      </w:r>
      <w:r w:rsidRPr="00094211">
        <w:rPr>
          <w:rFonts w:asciiTheme="majorBidi" w:hAnsiTheme="majorBidi" w:cstheme="majorBidi"/>
        </w:rPr>
        <w:t>SEMAJA</w:t>
      </w:r>
      <w:r w:rsidR="00B57621" w:rsidRPr="00094211">
        <w:rPr>
          <w:rFonts w:asciiTheme="majorBidi" w:hAnsiTheme="majorBidi" w:cstheme="majorBidi"/>
        </w:rPr>
        <w:t xml:space="preserve">, until the last state of </w:t>
      </w:r>
      <w:r w:rsidRPr="00094211">
        <w:rPr>
          <w:rFonts w:asciiTheme="majorBidi" w:hAnsiTheme="majorBidi" w:cstheme="majorBidi"/>
        </w:rPr>
        <w:t xml:space="preserve">alert on </w:t>
      </w:r>
      <w:r w:rsidR="0057558E" w:rsidRPr="00094211">
        <w:rPr>
          <w:rFonts w:asciiTheme="majorBidi" w:hAnsiTheme="majorBidi" w:cstheme="majorBidi"/>
          <w:shd w:val="clear" w:color="auto" w:fill="FFFFFF"/>
        </w:rPr>
        <w:t>September 22, 1980</w:t>
      </w:r>
      <w:r w:rsidR="00B57621" w:rsidRPr="00094211">
        <w:rPr>
          <w:rFonts w:asciiTheme="majorBidi" w:hAnsiTheme="majorBidi" w:cstheme="majorBidi"/>
        </w:rPr>
        <w:t xml:space="preserve">, the premier air bases and the defense system </w:t>
      </w:r>
      <w:r w:rsidR="00A4596E" w:rsidRPr="00094211">
        <w:rPr>
          <w:rFonts w:asciiTheme="majorBidi" w:hAnsiTheme="majorBidi" w:cstheme="majorBidi"/>
        </w:rPr>
        <w:t xml:space="preserve">quiet often </w:t>
      </w:r>
      <w:r w:rsidRPr="00094211">
        <w:rPr>
          <w:rFonts w:asciiTheme="majorBidi" w:hAnsiTheme="majorBidi" w:cstheme="majorBidi"/>
        </w:rPr>
        <w:t>were on</w:t>
      </w:r>
      <w:r w:rsidR="00B57621" w:rsidRPr="00094211">
        <w:rPr>
          <w:rFonts w:asciiTheme="majorBidi" w:hAnsiTheme="majorBidi" w:cstheme="majorBidi"/>
        </w:rPr>
        <w:t xml:space="preserve"> "A</w:t>
      </w:r>
      <w:r w:rsidRPr="00094211">
        <w:rPr>
          <w:rFonts w:asciiTheme="majorBidi" w:hAnsiTheme="majorBidi" w:cstheme="majorBidi"/>
        </w:rPr>
        <w:t>-3</w:t>
      </w:r>
      <w:r w:rsidR="00B57621" w:rsidRPr="00094211">
        <w:rPr>
          <w:rFonts w:asciiTheme="majorBidi" w:hAnsiTheme="majorBidi" w:cstheme="majorBidi"/>
        </w:rPr>
        <w:t xml:space="preserve">" </w:t>
      </w:r>
      <w:r w:rsidRPr="00094211">
        <w:rPr>
          <w:rFonts w:asciiTheme="majorBidi" w:hAnsiTheme="majorBidi" w:cstheme="majorBidi"/>
        </w:rPr>
        <w:t>a</w:t>
      </w:r>
      <w:r w:rsidR="00B57621" w:rsidRPr="00094211">
        <w:rPr>
          <w:rFonts w:asciiTheme="majorBidi" w:hAnsiTheme="majorBidi" w:cstheme="majorBidi"/>
        </w:rPr>
        <w:t>nd "</w:t>
      </w:r>
      <w:r w:rsidRPr="00094211">
        <w:rPr>
          <w:rFonts w:asciiTheme="majorBidi" w:hAnsiTheme="majorBidi" w:cstheme="majorBidi"/>
        </w:rPr>
        <w:t>B-3</w:t>
      </w:r>
      <w:r w:rsidR="00B57621" w:rsidRPr="00094211">
        <w:rPr>
          <w:rFonts w:asciiTheme="majorBidi" w:hAnsiTheme="majorBidi" w:cstheme="majorBidi"/>
        </w:rPr>
        <w:t>"</w:t>
      </w:r>
      <w:r w:rsidRPr="00094211">
        <w:rPr>
          <w:rFonts w:asciiTheme="majorBidi" w:hAnsiTheme="majorBidi" w:cstheme="majorBidi"/>
        </w:rPr>
        <w:t xml:space="preserve"> state</w:t>
      </w:r>
      <w:r w:rsidR="00A4596E" w:rsidRPr="00094211">
        <w:rPr>
          <w:rFonts w:asciiTheme="majorBidi" w:hAnsiTheme="majorBidi" w:cstheme="majorBidi"/>
        </w:rPr>
        <w:t>s</w:t>
      </w:r>
      <w:r w:rsidRPr="00094211">
        <w:rPr>
          <w:rFonts w:asciiTheme="majorBidi" w:hAnsiTheme="majorBidi" w:cstheme="majorBidi"/>
        </w:rPr>
        <w:t xml:space="preserve"> of alert</w:t>
      </w:r>
      <w:r w:rsidR="00B57621" w:rsidRPr="00094211">
        <w:rPr>
          <w:rFonts w:asciiTheme="majorBidi" w:hAnsiTheme="majorBidi" w:cstheme="majorBidi"/>
        </w:rPr>
        <w:t xml:space="preserve">. In this section, to provide a clearer picture of the state of </w:t>
      </w:r>
      <w:r w:rsidR="00A4596E" w:rsidRPr="00094211">
        <w:rPr>
          <w:rFonts w:asciiTheme="majorBidi" w:hAnsiTheme="majorBidi" w:cstheme="majorBidi"/>
        </w:rPr>
        <w:t>alert</w:t>
      </w:r>
      <w:r w:rsidR="00B57621" w:rsidRPr="00094211">
        <w:rPr>
          <w:rFonts w:asciiTheme="majorBidi" w:hAnsiTheme="majorBidi" w:cstheme="majorBidi"/>
        </w:rPr>
        <w:t xml:space="preserve"> and </w:t>
      </w:r>
      <w:r w:rsidR="00A4596E" w:rsidRPr="00094211">
        <w:rPr>
          <w:rFonts w:asciiTheme="majorBidi" w:hAnsiTheme="majorBidi" w:cstheme="majorBidi"/>
        </w:rPr>
        <w:t xml:space="preserve">the IRIAF </w:t>
      </w:r>
      <w:r w:rsidR="00B57621" w:rsidRPr="00094211">
        <w:rPr>
          <w:rFonts w:asciiTheme="majorBidi" w:hAnsiTheme="majorBidi" w:cstheme="majorBidi"/>
        </w:rPr>
        <w:t xml:space="preserve">measures, briefly, firstly, </w:t>
      </w:r>
      <w:r w:rsidR="00A4596E" w:rsidRPr="00094211">
        <w:rPr>
          <w:rFonts w:asciiTheme="majorBidi" w:hAnsiTheme="majorBidi" w:cstheme="majorBidi"/>
        </w:rPr>
        <w:t xml:space="preserve">we discuss </w:t>
      </w:r>
      <w:r w:rsidR="00B57621" w:rsidRPr="00094211">
        <w:rPr>
          <w:rFonts w:asciiTheme="majorBidi" w:hAnsiTheme="majorBidi" w:cstheme="majorBidi"/>
        </w:rPr>
        <w:t xml:space="preserve">the problems of the </w:t>
      </w:r>
      <w:r w:rsidR="00A4596E" w:rsidRPr="00094211">
        <w:rPr>
          <w:rFonts w:asciiTheme="majorBidi" w:hAnsiTheme="majorBidi" w:cstheme="majorBidi"/>
        </w:rPr>
        <w:t xml:space="preserve">Operation </w:t>
      </w:r>
      <w:r w:rsidR="00B57621" w:rsidRPr="00094211">
        <w:rPr>
          <w:rFonts w:asciiTheme="majorBidi" w:hAnsiTheme="majorBidi" w:cstheme="majorBidi"/>
        </w:rPr>
        <w:t xml:space="preserve">Alborz after the final determination of the enemy's invasion </w:t>
      </w:r>
      <w:r w:rsidR="00A4596E" w:rsidRPr="00094211">
        <w:rPr>
          <w:rFonts w:asciiTheme="majorBidi" w:hAnsiTheme="majorBidi" w:cstheme="majorBidi"/>
        </w:rPr>
        <w:t>followed by</w:t>
      </w:r>
      <w:r w:rsidR="00B57621" w:rsidRPr="00094211">
        <w:rPr>
          <w:rFonts w:asciiTheme="majorBidi" w:hAnsiTheme="majorBidi" w:cstheme="majorBidi"/>
        </w:rPr>
        <w:t xml:space="preserve"> </w:t>
      </w:r>
      <w:r w:rsidR="00A4596E" w:rsidRPr="00094211">
        <w:rPr>
          <w:rFonts w:asciiTheme="majorBidi" w:hAnsiTheme="majorBidi" w:cstheme="majorBidi"/>
        </w:rPr>
        <w:t>the</w:t>
      </w:r>
      <w:r w:rsidR="00B57621" w:rsidRPr="00094211">
        <w:rPr>
          <w:rFonts w:asciiTheme="majorBidi" w:hAnsiTheme="majorBidi" w:cstheme="majorBidi"/>
        </w:rPr>
        <w:t xml:space="preserve"> operational measures </w:t>
      </w:r>
      <w:r w:rsidR="00A4596E" w:rsidRPr="00094211">
        <w:rPr>
          <w:rFonts w:asciiTheme="majorBidi" w:hAnsiTheme="majorBidi" w:cstheme="majorBidi"/>
        </w:rPr>
        <w:t>taken by the IRIAF</w:t>
      </w:r>
      <w:r w:rsidR="00B57621" w:rsidRPr="00094211">
        <w:rPr>
          <w:rFonts w:asciiTheme="majorBidi" w:hAnsiTheme="majorBidi" w:cstheme="majorBidi"/>
        </w:rPr>
        <w:t>, and in the end</w:t>
      </w:r>
      <w:r w:rsidR="00B57621" w:rsidRPr="00094211">
        <w:rPr>
          <w:rFonts w:asciiTheme="majorBidi" w:hAnsiTheme="majorBidi" w:cstheme="majorBidi"/>
          <w:rtl/>
        </w:rPr>
        <w:t>,</w:t>
      </w:r>
      <w:r w:rsidR="00A4596E" w:rsidRPr="00094211">
        <w:rPr>
          <w:rFonts w:asciiTheme="majorBidi" w:hAnsiTheme="majorBidi" w:cstheme="majorBidi"/>
        </w:rPr>
        <w:t xml:space="preserve"> we address t</w:t>
      </w:r>
      <w:r w:rsidR="00B57621" w:rsidRPr="00094211">
        <w:rPr>
          <w:rFonts w:asciiTheme="majorBidi" w:hAnsiTheme="majorBidi" w:cstheme="majorBidi"/>
        </w:rPr>
        <w:t xml:space="preserve">he process of </w:t>
      </w:r>
      <w:r w:rsidR="00A4596E" w:rsidRPr="00094211">
        <w:rPr>
          <w:rFonts w:asciiTheme="majorBidi" w:hAnsiTheme="majorBidi" w:cstheme="majorBidi"/>
        </w:rPr>
        <w:t>state of alert “A-3” to “</w:t>
      </w:r>
      <w:r w:rsidR="005C3484" w:rsidRPr="00094211">
        <w:rPr>
          <w:rFonts w:asciiTheme="majorBidi" w:hAnsiTheme="majorBidi" w:cstheme="majorBidi"/>
        </w:rPr>
        <w:t>B</w:t>
      </w:r>
      <w:r w:rsidR="00A4596E" w:rsidRPr="00094211">
        <w:rPr>
          <w:rFonts w:asciiTheme="majorBidi" w:hAnsiTheme="majorBidi" w:cstheme="majorBidi"/>
        </w:rPr>
        <w:t>-3”</w:t>
      </w:r>
      <w:r w:rsidR="00B57621" w:rsidRPr="00094211">
        <w:rPr>
          <w:rFonts w:asciiTheme="majorBidi" w:hAnsiTheme="majorBidi" w:cstheme="majorBidi"/>
        </w:rPr>
        <w:t xml:space="preserve"> and the changes made (daily or monthly) </w:t>
      </w:r>
      <w:r w:rsidR="00A4596E" w:rsidRPr="00094211">
        <w:rPr>
          <w:rFonts w:asciiTheme="majorBidi" w:hAnsiTheme="majorBidi" w:cstheme="majorBidi"/>
        </w:rPr>
        <w:t xml:space="preserve">in accordance with the documents and </w:t>
      </w:r>
      <w:r w:rsidR="00B57621" w:rsidRPr="00094211">
        <w:rPr>
          <w:rFonts w:asciiTheme="majorBidi" w:hAnsiTheme="majorBidi" w:cstheme="majorBidi"/>
        </w:rPr>
        <w:t xml:space="preserve">sources available at the </w:t>
      </w:r>
      <w:r w:rsidR="00A4596E" w:rsidRPr="00094211">
        <w:rPr>
          <w:rFonts w:asciiTheme="majorBidi" w:hAnsiTheme="majorBidi" w:cstheme="majorBidi"/>
        </w:rPr>
        <w:t xml:space="preserve">IRIAF </w:t>
      </w:r>
      <w:r w:rsidR="00B57621" w:rsidRPr="00094211">
        <w:rPr>
          <w:rFonts w:asciiTheme="majorBidi" w:hAnsiTheme="majorBidi" w:cstheme="majorBidi"/>
        </w:rPr>
        <w:t>Office of Strategic Studies</w:t>
      </w:r>
      <w:r w:rsidR="00B57621" w:rsidRPr="00094211">
        <w:rPr>
          <w:rFonts w:asciiTheme="majorBidi" w:hAnsiTheme="majorBidi" w:cstheme="majorBidi"/>
          <w:rtl/>
        </w:rPr>
        <w:t>.</w:t>
      </w:r>
    </w:p>
    <w:p w:rsidR="00B57621" w:rsidRPr="00094211" w:rsidRDefault="00B57621" w:rsidP="00354A81">
      <w:pPr>
        <w:pStyle w:val="NormalWeb"/>
        <w:numPr>
          <w:ilvl w:val="0"/>
          <w:numId w:val="44"/>
        </w:numPr>
        <w:spacing w:line="360" w:lineRule="auto"/>
        <w:rPr>
          <w:rFonts w:asciiTheme="majorBidi" w:hAnsiTheme="majorBidi" w:cstheme="majorBidi"/>
          <w:b/>
          <w:bCs/>
        </w:rPr>
      </w:pPr>
      <w:r w:rsidRPr="00094211">
        <w:rPr>
          <w:rFonts w:asciiTheme="majorBidi" w:hAnsiTheme="majorBidi" w:cstheme="majorBidi"/>
          <w:b/>
          <w:bCs/>
        </w:rPr>
        <w:t xml:space="preserve">Operations </w:t>
      </w:r>
      <w:r w:rsidR="00A4596E" w:rsidRPr="00094211">
        <w:rPr>
          <w:rFonts w:asciiTheme="majorBidi" w:hAnsiTheme="majorBidi" w:cstheme="majorBidi"/>
          <w:b/>
          <w:bCs/>
        </w:rPr>
        <w:t xml:space="preserve">Alborz </w:t>
      </w:r>
      <w:r w:rsidRPr="00094211">
        <w:rPr>
          <w:rFonts w:asciiTheme="majorBidi" w:hAnsiTheme="majorBidi" w:cstheme="majorBidi"/>
          <w:b/>
          <w:bCs/>
        </w:rPr>
        <w:t>Command and Challenges</w:t>
      </w:r>
    </w:p>
    <w:p w:rsidR="0017761E" w:rsidRPr="00094211" w:rsidRDefault="005C3484" w:rsidP="00354A81">
      <w:pPr>
        <w:pStyle w:val="NormalWeb"/>
        <w:spacing w:line="360" w:lineRule="auto"/>
        <w:ind w:left="360"/>
        <w:rPr>
          <w:rFonts w:asciiTheme="majorBidi" w:hAnsiTheme="majorBidi" w:cstheme="majorBidi"/>
        </w:rPr>
      </w:pPr>
      <w:r w:rsidRPr="00094211">
        <w:rPr>
          <w:rFonts w:asciiTheme="majorBidi" w:hAnsiTheme="majorBidi" w:cstheme="majorBidi"/>
        </w:rPr>
        <w:t>According to t</w:t>
      </w:r>
      <w:r w:rsidR="00B57621" w:rsidRPr="00094211">
        <w:rPr>
          <w:rFonts w:asciiTheme="majorBidi" w:hAnsiTheme="majorBidi" w:cstheme="majorBidi"/>
        </w:rPr>
        <w:t xml:space="preserve">he "Alborz Combat Order" </w:t>
      </w:r>
      <w:r w:rsidRPr="00094211">
        <w:rPr>
          <w:rFonts w:asciiTheme="majorBidi" w:hAnsiTheme="majorBidi" w:cstheme="majorBidi"/>
        </w:rPr>
        <w:t xml:space="preserve">the state of alert “B-3” </w:t>
      </w:r>
      <w:r w:rsidR="00B57621" w:rsidRPr="00094211">
        <w:rPr>
          <w:rFonts w:asciiTheme="majorBidi" w:hAnsiTheme="majorBidi" w:cstheme="majorBidi"/>
        </w:rPr>
        <w:t>meant that bomber</w:t>
      </w:r>
      <w:r w:rsidRPr="00094211">
        <w:rPr>
          <w:rFonts w:asciiTheme="majorBidi" w:hAnsiTheme="majorBidi" w:cstheme="majorBidi"/>
        </w:rPr>
        <w:t>-fighter aircrafts</w:t>
      </w:r>
      <w:r w:rsidR="00B57621" w:rsidRPr="00094211">
        <w:rPr>
          <w:rFonts w:asciiTheme="majorBidi" w:hAnsiTheme="majorBidi" w:cstheme="majorBidi"/>
        </w:rPr>
        <w:t xml:space="preserve"> of the Air Force </w:t>
      </w:r>
      <w:r w:rsidRPr="00094211">
        <w:rPr>
          <w:rFonts w:asciiTheme="majorBidi" w:hAnsiTheme="majorBidi" w:cstheme="majorBidi"/>
        </w:rPr>
        <w:t xml:space="preserve">were prepared to attack critical targets on the enemy's soil </w:t>
      </w:r>
      <w:r w:rsidR="00B57621" w:rsidRPr="00094211">
        <w:rPr>
          <w:rFonts w:asciiTheme="majorBidi" w:hAnsiTheme="majorBidi" w:cstheme="majorBidi"/>
        </w:rPr>
        <w:t>with a variety of co</w:t>
      </w:r>
      <w:r w:rsidRPr="00094211">
        <w:rPr>
          <w:rFonts w:asciiTheme="majorBidi" w:hAnsiTheme="majorBidi" w:cstheme="majorBidi"/>
        </w:rPr>
        <w:t xml:space="preserve">nventional ammunition. </w:t>
      </w:r>
    </w:p>
    <w:p w:rsidR="00B57621" w:rsidRPr="00094211" w:rsidRDefault="00B57621" w:rsidP="00354A81">
      <w:pPr>
        <w:pStyle w:val="NormalWeb"/>
        <w:spacing w:line="360" w:lineRule="auto"/>
        <w:rPr>
          <w:rFonts w:asciiTheme="majorBidi" w:hAnsiTheme="majorBidi" w:cstheme="majorBidi"/>
          <w:b/>
          <w:bCs/>
        </w:rPr>
      </w:pPr>
      <w:r w:rsidRPr="00094211">
        <w:rPr>
          <w:rFonts w:asciiTheme="majorBidi" w:hAnsiTheme="majorBidi" w:cstheme="majorBidi"/>
          <w:b/>
          <w:bCs/>
        </w:rPr>
        <w:t xml:space="preserve">The </w:t>
      </w:r>
      <w:r w:rsidR="005C3484" w:rsidRPr="00094211">
        <w:rPr>
          <w:rFonts w:asciiTheme="majorBidi" w:hAnsiTheme="majorBidi" w:cstheme="majorBidi"/>
          <w:b/>
          <w:bCs/>
        </w:rPr>
        <w:t>IRIAF state of</w:t>
      </w:r>
      <w:r w:rsidRPr="00094211">
        <w:rPr>
          <w:rFonts w:asciiTheme="majorBidi" w:hAnsiTheme="majorBidi" w:cstheme="majorBidi"/>
          <w:b/>
          <w:bCs/>
        </w:rPr>
        <w:t xml:space="preserve"> alert </w:t>
      </w:r>
      <w:r w:rsidR="00C727A9" w:rsidRPr="00094211">
        <w:rPr>
          <w:rFonts w:asciiTheme="majorBidi" w:hAnsiTheme="majorBidi" w:cstheme="majorBidi"/>
          <w:b/>
          <w:bCs/>
        </w:rPr>
        <w:t>from</w:t>
      </w:r>
      <w:r w:rsidRPr="00094211">
        <w:rPr>
          <w:rFonts w:asciiTheme="majorBidi" w:hAnsiTheme="majorBidi" w:cstheme="majorBidi"/>
          <w:b/>
          <w:bCs/>
        </w:rPr>
        <w:t xml:space="preserve"> </w:t>
      </w:r>
      <w:r w:rsidR="00C727A9" w:rsidRPr="00094211">
        <w:rPr>
          <w:rFonts w:asciiTheme="majorBidi" w:hAnsiTheme="majorBidi" w:cstheme="majorBidi"/>
          <w:b/>
          <w:bCs/>
        </w:rPr>
        <w:t>March 19, 1980 to September 22, 1980</w:t>
      </w:r>
      <w:r w:rsidRPr="00094211">
        <w:rPr>
          <w:rFonts w:asciiTheme="majorBidi" w:hAnsiTheme="majorBidi" w:cstheme="majorBidi"/>
          <w:b/>
          <w:bCs/>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With the increasing likelihood of the Iraqi invasion from </w:t>
      </w:r>
      <w:r w:rsidR="00C727A9" w:rsidRPr="00094211">
        <w:rPr>
          <w:rFonts w:asciiTheme="majorBidi" w:hAnsiTheme="majorBidi" w:cstheme="majorBidi"/>
        </w:rPr>
        <w:t>April 7, 1980</w:t>
      </w:r>
      <w:r w:rsidRPr="00094211">
        <w:rPr>
          <w:rFonts w:asciiTheme="majorBidi" w:hAnsiTheme="majorBidi" w:cstheme="majorBidi"/>
        </w:rPr>
        <w:t>, the "A</w:t>
      </w:r>
      <w:r w:rsidR="007A06C6" w:rsidRPr="00094211">
        <w:rPr>
          <w:rFonts w:asciiTheme="majorBidi" w:hAnsiTheme="majorBidi" w:cstheme="majorBidi"/>
        </w:rPr>
        <w:t>-3</w:t>
      </w:r>
      <w:r w:rsidRPr="00094211">
        <w:rPr>
          <w:rFonts w:asciiTheme="majorBidi" w:hAnsiTheme="majorBidi" w:cstheme="majorBidi"/>
        </w:rPr>
        <w:t>" defensive situation was communicated to the base by the Army's air force. However, third and fourth (Hamadan and Dezful) bases were in the "B</w:t>
      </w:r>
      <w:r w:rsidR="007A06C6" w:rsidRPr="00094211">
        <w:rPr>
          <w:rFonts w:asciiTheme="majorBidi" w:hAnsiTheme="majorBidi" w:cstheme="majorBidi"/>
        </w:rPr>
        <w:t>-3</w:t>
      </w:r>
      <w:r w:rsidRPr="00094211">
        <w:rPr>
          <w:rFonts w:asciiTheme="majorBidi" w:hAnsiTheme="majorBidi" w:cstheme="majorBidi"/>
        </w:rPr>
        <w:t xml:space="preserve">" state of </w:t>
      </w:r>
      <w:r w:rsidR="007A06C6" w:rsidRPr="00094211">
        <w:rPr>
          <w:rFonts w:asciiTheme="majorBidi" w:hAnsiTheme="majorBidi" w:cstheme="majorBidi"/>
        </w:rPr>
        <w:t>alert</w:t>
      </w:r>
      <w:r w:rsidRPr="00094211">
        <w:rPr>
          <w:rFonts w:asciiTheme="majorBidi" w:hAnsiTheme="majorBidi" w:cstheme="majorBidi"/>
        </w:rPr>
        <w:t xml:space="preserve"> due to their central position. Although the Dezful, Tabriz and Hamedan bases were actually involved in the war with the enemy since the </w:t>
      </w:r>
      <w:r w:rsidR="00C727A9" w:rsidRPr="00094211">
        <w:rPr>
          <w:rFonts w:asciiTheme="majorBidi" w:hAnsiTheme="majorBidi" w:cstheme="majorBidi"/>
        </w:rPr>
        <w:t>March 19, 1980 to September 22, 1980</w:t>
      </w:r>
      <w:r w:rsidRPr="00094211">
        <w:rPr>
          <w:rFonts w:asciiTheme="majorBidi" w:hAnsiTheme="majorBidi" w:cstheme="majorBidi"/>
        </w:rPr>
        <w:t xml:space="preserve">, the Air Force has not yet received a decisive order to implement the </w:t>
      </w:r>
      <w:r w:rsidR="007A06C6" w:rsidRPr="00094211">
        <w:rPr>
          <w:rFonts w:asciiTheme="majorBidi" w:hAnsiTheme="majorBidi" w:cstheme="majorBidi"/>
        </w:rPr>
        <w:t xml:space="preserve">Operation </w:t>
      </w:r>
      <w:r w:rsidRPr="00094211">
        <w:rPr>
          <w:rFonts w:asciiTheme="majorBidi" w:hAnsiTheme="majorBidi" w:cstheme="majorBidi"/>
        </w:rPr>
        <w:t xml:space="preserve">Alborz Battle Command, and instead of a crossroads to enemy bases and installations, </w:t>
      </w:r>
      <w:r w:rsidR="007A06C6" w:rsidRPr="00094211">
        <w:rPr>
          <w:rFonts w:asciiTheme="majorBidi" w:hAnsiTheme="majorBidi" w:cstheme="majorBidi"/>
        </w:rPr>
        <w:t>they</w:t>
      </w:r>
      <w:r w:rsidRPr="00094211">
        <w:rPr>
          <w:rFonts w:asciiTheme="majorBidi" w:hAnsiTheme="majorBidi" w:cstheme="majorBidi"/>
        </w:rPr>
        <w:t xml:space="preserve"> defended the country's </w:t>
      </w:r>
      <w:r w:rsidR="007A06C6" w:rsidRPr="00094211">
        <w:rPr>
          <w:rFonts w:asciiTheme="majorBidi" w:hAnsiTheme="majorBidi" w:cstheme="majorBidi"/>
        </w:rPr>
        <w:t>sky</w:t>
      </w:r>
      <w:r w:rsidRPr="00094211">
        <w:rPr>
          <w:rFonts w:asciiTheme="majorBidi" w:hAnsiTheme="majorBidi" w:cstheme="majorBidi"/>
          <w:rtl/>
        </w:rPr>
        <w:t>.</w:t>
      </w:r>
    </w:p>
    <w:p w:rsidR="000A4DC5" w:rsidRPr="00094211" w:rsidRDefault="000A4DC5" w:rsidP="00354A81">
      <w:pPr>
        <w:pStyle w:val="NormalWeb"/>
        <w:spacing w:line="360" w:lineRule="auto"/>
        <w:rPr>
          <w:rFonts w:asciiTheme="majorBidi" w:hAnsiTheme="majorBidi" w:cstheme="majorBidi"/>
        </w:rPr>
      </w:pPr>
      <w:r w:rsidRPr="00094211">
        <w:rPr>
          <w:rFonts w:asciiTheme="majorBidi" w:hAnsiTheme="majorBidi" w:cstheme="majorBidi"/>
        </w:rPr>
        <w:t xml:space="preserve">In fact, the "Operation Alborz Comprehensive Plan" was carrying the structure planned before the victory of the revolution, but undergone changes appropriate to the Islamic Republic's </w:t>
      </w:r>
      <w:r w:rsidRPr="00094211">
        <w:rPr>
          <w:rFonts w:asciiTheme="majorBidi" w:hAnsiTheme="majorBidi" w:cstheme="majorBidi"/>
        </w:rPr>
        <w:lastRenderedPageBreak/>
        <w:t xml:space="preserve">defense strategy and doctrine. The final announcement, in the form of an "operational order" to the Air Force bases on </w:t>
      </w:r>
      <w:r w:rsidR="00C727A9" w:rsidRPr="00094211">
        <w:rPr>
          <w:rFonts w:asciiTheme="majorBidi" w:hAnsiTheme="majorBidi" w:cstheme="majorBidi"/>
          <w:shd w:val="clear" w:color="auto" w:fill="FFFFFF"/>
        </w:rPr>
        <w:t>July 18, 1980</w:t>
      </w:r>
      <w:r w:rsidRPr="00094211">
        <w:rPr>
          <w:rFonts w:asciiTheme="majorBidi" w:hAnsiTheme="majorBidi" w:cstheme="majorBidi"/>
        </w:rPr>
        <w:t xml:space="preserve"> (two months before the outbreak of the war), is in some ways to be discussed, including</w:t>
      </w:r>
      <w:r w:rsidRPr="00094211">
        <w:rPr>
          <w:rFonts w:asciiTheme="majorBidi" w:hAnsiTheme="majorBidi" w:cstheme="majorBidi"/>
          <w:rtl/>
        </w:rPr>
        <w:t>:</w:t>
      </w:r>
    </w:p>
    <w:p w:rsidR="00B57621" w:rsidRPr="00094211" w:rsidRDefault="00B57621" w:rsidP="00354A81">
      <w:pPr>
        <w:pStyle w:val="NormalWeb"/>
        <w:spacing w:before="0" w:beforeAutospacing="0" w:afterAutospacing="0" w:line="360" w:lineRule="auto"/>
        <w:rPr>
          <w:rFonts w:asciiTheme="majorBidi" w:hAnsiTheme="majorBidi" w:cstheme="majorBidi"/>
          <w:rtl/>
        </w:rPr>
      </w:pPr>
      <w:r w:rsidRPr="00094211">
        <w:rPr>
          <w:rFonts w:asciiTheme="majorBidi" w:hAnsiTheme="majorBidi" w:cstheme="majorBidi"/>
          <w:rtl/>
        </w:rPr>
        <w:t>"</w:t>
      </w:r>
      <w:r w:rsidRPr="00094211">
        <w:rPr>
          <w:rFonts w:asciiTheme="majorBidi" w:hAnsiTheme="majorBidi" w:cstheme="majorBidi"/>
        </w:rPr>
        <w:t>The Alborz Battle</w:t>
      </w:r>
      <w:r w:rsidR="007A06C6" w:rsidRPr="00094211">
        <w:rPr>
          <w:rFonts w:asciiTheme="majorBidi" w:hAnsiTheme="majorBidi" w:cstheme="majorBidi"/>
        </w:rPr>
        <w:t xml:space="preserve"> Order</w:t>
      </w:r>
      <w:r w:rsidRPr="00094211">
        <w:rPr>
          <w:rFonts w:asciiTheme="majorBidi" w:hAnsiTheme="majorBidi" w:cstheme="majorBidi"/>
        </w:rPr>
        <w:t>" was</w:t>
      </w:r>
      <w:r w:rsidR="000A4DC5" w:rsidRPr="00094211">
        <w:rPr>
          <w:rFonts w:asciiTheme="majorBidi" w:hAnsiTheme="majorBidi" w:cstheme="majorBidi"/>
        </w:rPr>
        <w:t xml:space="preserve"> received by the IRIAF</w:t>
      </w:r>
      <w:r w:rsidRPr="00094211">
        <w:rPr>
          <w:rFonts w:asciiTheme="majorBidi" w:hAnsiTheme="majorBidi" w:cstheme="majorBidi"/>
        </w:rPr>
        <w:t xml:space="preserve"> in the circumstances, that this force had been involved in intense intentions and hostile riot schemes in the west of the country months ago (about 20 months </w:t>
      </w:r>
      <w:r w:rsidR="000A4DC5" w:rsidRPr="00094211">
        <w:rPr>
          <w:rFonts w:asciiTheme="majorBidi" w:hAnsiTheme="majorBidi" w:cstheme="majorBidi"/>
        </w:rPr>
        <w:t>before</w:t>
      </w:r>
      <w:r w:rsidRPr="00094211">
        <w:rPr>
          <w:rFonts w:asciiTheme="majorBidi" w:hAnsiTheme="majorBidi" w:cstheme="majorBidi"/>
        </w:rPr>
        <w:t xml:space="preserve"> the victory of the Islamic Revolution)</w:t>
      </w:r>
      <w:r w:rsidR="000A4DC5" w:rsidRPr="00094211">
        <w:rPr>
          <w:rStyle w:val="FootnoteReference"/>
          <w:rFonts w:asciiTheme="majorBidi" w:hAnsiTheme="majorBidi" w:cstheme="majorBidi"/>
        </w:rPr>
        <w:footnoteReference w:id="15"/>
      </w:r>
      <w:r w:rsidRPr="00094211">
        <w:rPr>
          <w:rFonts w:asciiTheme="majorBidi" w:hAnsiTheme="majorBidi" w:cstheme="majorBidi"/>
        </w:rPr>
        <w:t xml:space="preserve">. It seems that the </w:t>
      </w:r>
      <w:r w:rsidR="00BB68BB" w:rsidRPr="00094211">
        <w:rPr>
          <w:rFonts w:asciiTheme="majorBidi" w:hAnsiTheme="majorBidi" w:cstheme="majorBidi"/>
        </w:rPr>
        <w:t>Joint Staff of the Islamic Republic of Iran Army</w:t>
      </w:r>
      <w:r w:rsidRPr="00094211">
        <w:rPr>
          <w:rFonts w:asciiTheme="majorBidi" w:hAnsiTheme="majorBidi" w:cstheme="majorBidi"/>
        </w:rPr>
        <w:t xml:space="preserve">, based on their existential nature and their intrinsic mission, must necessarily follow the trail of a targeted plot by an outside enemy in the west of the country, so that the activities of the forces under the </w:t>
      </w:r>
      <w:r w:rsidR="00C727A9" w:rsidRPr="00094211">
        <w:rPr>
          <w:rFonts w:asciiTheme="majorBidi" w:hAnsiTheme="majorBidi" w:cstheme="majorBidi"/>
        </w:rPr>
        <w:t xml:space="preserve">Joint Chiefs of Staff of the Islamic Republic of Iran </w:t>
      </w:r>
      <w:r w:rsidR="000A4DC5" w:rsidRPr="00094211">
        <w:rPr>
          <w:rFonts w:asciiTheme="majorBidi" w:hAnsiTheme="majorBidi" w:cstheme="majorBidi"/>
        </w:rPr>
        <w:t xml:space="preserve">command </w:t>
      </w:r>
      <w:r w:rsidR="00A87370" w:rsidRPr="00094211">
        <w:rPr>
          <w:rFonts w:asciiTheme="majorBidi" w:hAnsiTheme="majorBidi" w:cstheme="majorBidi"/>
        </w:rPr>
        <w:t xml:space="preserve">arranged in the proper direction </w:t>
      </w:r>
      <w:r w:rsidR="000A4DC5" w:rsidRPr="00094211">
        <w:rPr>
          <w:rFonts w:asciiTheme="majorBidi" w:hAnsiTheme="majorBidi" w:cstheme="majorBidi"/>
        </w:rPr>
        <w:t>on</w:t>
      </w:r>
      <w:r w:rsidRPr="00094211">
        <w:rPr>
          <w:rFonts w:asciiTheme="majorBidi" w:hAnsiTheme="majorBidi" w:cstheme="majorBidi"/>
        </w:rPr>
        <w:t xml:space="preserve"> the revision of the </w:t>
      </w:r>
      <w:r w:rsidR="000A4DC5" w:rsidRPr="00094211">
        <w:rPr>
          <w:rFonts w:asciiTheme="majorBidi" w:hAnsiTheme="majorBidi" w:cstheme="majorBidi"/>
        </w:rPr>
        <w:t xml:space="preserve">defensive </w:t>
      </w:r>
      <w:r w:rsidRPr="00094211">
        <w:rPr>
          <w:rFonts w:asciiTheme="majorBidi" w:hAnsiTheme="majorBidi" w:cstheme="majorBidi"/>
        </w:rPr>
        <w:t xml:space="preserve">plan </w:t>
      </w:r>
      <w:r w:rsidR="000A4DC5" w:rsidRPr="00094211">
        <w:rPr>
          <w:rFonts w:asciiTheme="majorBidi" w:hAnsiTheme="majorBidi" w:cstheme="majorBidi"/>
        </w:rPr>
        <w:t>and i</w:t>
      </w:r>
      <w:r w:rsidRPr="00094211">
        <w:rPr>
          <w:rFonts w:asciiTheme="majorBidi" w:hAnsiTheme="majorBidi" w:cstheme="majorBidi"/>
        </w:rPr>
        <w:t xml:space="preserve">n general, the combat readiness </w:t>
      </w:r>
      <w:r w:rsidR="00A87370" w:rsidRPr="00094211">
        <w:rPr>
          <w:rFonts w:asciiTheme="majorBidi" w:hAnsiTheme="majorBidi" w:cstheme="majorBidi"/>
        </w:rPr>
        <w:t>to prevent</w:t>
      </w:r>
      <w:r w:rsidRPr="00094211">
        <w:rPr>
          <w:rFonts w:asciiTheme="majorBidi" w:hAnsiTheme="majorBidi" w:cstheme="majorBidi"/>
        </w:rPr>
        <w:t xml:space="preserve"> a </w:t>
      </w:r>
      <w:r w:rsidR="00A87370" w:rsidRPr="00094211">
        <w:rPr>
          <w:rFonts w:asciiTheme="majorBidi" w:hAnsiTheme="majorBidi" w:cstheme="majorBidi"/>
        </w:rPr>
        <w:t>national</w:t>
      </w:r>
      <w:r w:rsidRPr="00094211">
        <w:rPr>
          <w:rFonts w:asciiTheme="majorBidi" w:hAnsiTheme="majorBidi" w:cstheme="majorBidi"/>
        </w:rPr>
        <w:t xml:space="preserve"> crisis. Of course, all the command elements in the army were aware of the unfortunate events in the West and had fairly detailed news of the subject. For example</w:t>
      </w:r>
      <w:r w:rsidRPr="00094211">
        <w:rPr>
          <w:rFonts w:asciiTheme="majorBidi" w:hAnsiTheme="majorBidi" w:cstheme="majorBidi"/>
          <w:rtl/>
        </w:rPr>
        <w:t>:</w:t>
      </w:r>
    </w:p>
    <w:p w:rsidR="00F80468" w:rsidRPr="00094211" w:rsidRDefault="00F80468" w:rsidP="00354A81">
      <w:pPr>
        <w:bidi/>
        <w:spacing w:after="0" w:line="360" w:lineRule="auto"/>
        <w:jc w:val="left"/>
        <w:rPr>
          <w:rFonts w:asciiTheme="majorBidi" w:eastAsia="Times New Roman" w:hAnsiTheme="majorBidi" w:cstheme="majorBidi"/>
          <w:sz w:val="24"/>
          <w:szCs w:val="24"/>
        </w:rPr>
      </w:pP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Overthrowing a F-4</w:t>
      </w:r>
      <w:r w:rsidR="00F80468" w:rsidRPr="00094211">
        <w:rPr>
          <w:rFonts w:asciiTheme="majorBidi" w:eastAsia="Times New Roman" w:hAnsiTheme="majorBidi" w:cstheme="majorBidi"/>
          <w:sz w:val="24"/>
          <w:szCs w:val="24"/>
        </w:rPr>
        <w:t>E</w:t>
      </w:r>
      <w:r w:rsidRPr="00094211">
        <w:rPr>
          <w:rFonts w:asciiTheme="majorBidi" w:eastAsia="Times New Roman" w:hAnsiTheme="majorBidi" w:cstheme="majorBidi"/>
          <w:sz w:val="24"/>
          <w:szCs w:val="24"/>
        </w:rPr>
        <w:t xml:space="preserve"> fighter in the Paveh region and the martyrdom of Major Mohammad </w:t>
      </w:r>
      <w:proofErr w:type="spellStart"/>
      <w:r w:rsidRPr="00094211">
        <w:rPr>
          <w:rFonts w:asciiTheme="majorBidi" w:eastAsia="Times New Roman" w:hAnsiTheme="majorBidi" w:cstheme="majorBidi"/>
          <w:sz w:val="24"/>
          <w:szCs w:val="24"/>
        </w:rPr>
        <w:t>N</w:t>
      </w:r>
      <w:r w:rsidR="00F80468" w:rsidRPr="00094211">
        <w:rPr>
          <w:rFonts w:asciiTheme="majorBidi" w:eastAsia="Times New Roman" w:hAnsiTheme="majorBidi" w:cstheme="majorBidi"/>
          <w:sz w:val="24"/>
          <w:szCs w:val="24"/>
        </w:rPr>
        <w:t>oj</w:t>
      </w:r>
      <w:r w:rsidRPr="00094211">
        <w:rPr>
          <w:rFonts w:asciiTheme="majorBidi" w:eastAsia="Times New Roman" w:hAnsiTheme="majorBidi" w:cstheme="majorBidi"/>
          <w:sz w:val="24"/>
          <w:szCs w:val="24"/>
        </w:rPr>
        <w:t>eh</w:t>
      </w:r>
      <w:proofErr w:type="spellEnd"/>
      <w:r w:rsidRPr="00094211">
        <w:rPr>
          <w:rFonts w:asciiTheme="majorBidi" w:eastAsia="Times New Roman" w:hAnsiTheme="majorBidi" w:cstheme="majorBidi"/>
          <w:sz w:val="24"/>
          <w:szCs w:val="24"/>
        </w:rPr>
        <w:t xml:space="preserve"> and 1st Lt. </w:t>
      </w:r>
      <w:proofErr w:type="spellStart"/>
      <w:r w:rsidRPr="00094211">
        <w:rPr>
          <w:rFonts w:asciiTheme="majorBidi" w:eastAsia="Times New Roman" w:hAnsiTheme="majorBidi" w:cstheme="majorBidi"/>
          <w:sz w:val="24"/>
          <w:szCs w:val="24"/>
        </w:rPr>
        <w:t>Bashiri</w:t>
      </w:r>
      <w:proofErr w:type="spellEnd"/>
      <w:r w:rsidRPr="00094211">
        <w:rPr>
          <w:rFonts w:asciiTheme="majorBidi" w:eastAsia="Times New Roman" w:hAnsiTheme="majorBidi" w:cstheme="majorBidi"/>
          <w:sz w:val="24"/>
          <w:szCs w:val="24"/>
        </w:rPr>
        <w:t xml:space="preserve"> Mousavi on </w:t>
      </w:r>
      <w:r w:rsidR="00C727A9" w:rsidRPr="00094211">
        <w:rPr>
          <w:rFonts w:asciiTheme="majorBidi" w:eastAsia="Times New Roman" w:hAnsiTheme="majorBidi" w:cstheme="majorBidi"/>
          <w:sz w:val="24"/>
          <w:szCs w:val="24"/>
          <w:lang w:bidi="fa-IR"/>
        </w:rPr>
        <w:t>August 16, 1979</w:t>
      </w:r>
      <w:r w:rsidR="00F80468" w:rsidRPr="00094211">
        <w:rPr>
          <w:rFonts w:asciiTheme="majorBidi" w:eastAsia="Times New Roman" w:hAnsiTheme="majorBidi" w:cstheme="majorBidi"/>
          <w:sz w:val="24"/>
          <w:szCs w:val="24"/>
          <w:rtl/>
        </w:rPr>
        <w:t>؛</w:t>
      </w:r>
      <w:r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The occurrence of two air crashes for the </w:t>
      </w:r>
      <w:r w:rsidR="00F80468" w:rsidRPr="00094211">
        <w:rPr>
          <w:rFonts w:asciiTheme="majorBidi" w:eastAsia="Times New Roman" w:hAnsiTheme="majorBidi" w:cstheme="majorBidi"/>
          <w:sz w:val="24"/>
          <w:szCs w:val="24"/>
        </w:rPr>
        <w:t>IRIAF</w:t>
      </w:r>
      <w:r w:rsidRPr="00094211">
        <w:rPr>
          <w:rFonts w:asciiTheme="majorBidi" w:eastAsia="Times New Roman" w:hAnsiTheme="majorBidi" w:cstheme="majorBidi"/>
          <w:sz w:val="24"/>
          <w:szCs w:val="24"/>
        </w:rPr>
        <w:t xml:space="preserve">, respectively, in March 1978 in Kurdistan and July 1979 at the border of </w:t>
      </w:r>
      <w:proofErr w:type="spellStart"/>
      <w:r w:rsidRPr="00094211">
        <w:rPr>
          <w:rFonts w:asciiTheme="majorBidi" w:eastAsia="Times New Roman" w:hAnsiTheme="majorBidi" w:cstheme="majorBidi"/>
          <w:sz w:val="24"/>
          <w:szCs w:val="24"/>
        </w:rPr>
        <w:t>Shalamche</w:t>
      </w:r>
      <w:proofErr w:type="spellEnd"/>
      <w:r w:rsidR="00F80468" w:rsidRPr="00094211">
        <w:rPr>
          <w:rStyle w:val="FootnoteReference"/>
          <w:rFonts w:asciiTheme="majorBidi" w:eastAsia="Times New Roman" w:hAnsiTheme="majorBidi" w:cstheme="majorBidi"/>
          <w:sz w:val="24"/>
          <w:szCs w:val="24"/>
        </w:rPr>
        <w:footnoteReference w:id="16"/>
      </w:r>
      <w:r w:rsidR="00F80468"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Development of two mechanized Iraqi forces on the border of Ilam on </w:t>
      </w:r>
      <w:r w:rsidR="00C727A9" w:rsidRPr="00094211">
        <w:rPr>
          <w:rFonts w:asciiTheme="majorBidi" w:eastAsia="Times New Roman" w:hAnsiTheme="majorBidi" w:cstheme="majorBidi"/>
          <w:sz w:val="24"/>
          <w:szCs w:val="24"/>
          <w:lang w:bidi="fa-IR"/>
        </w:rPr>
        <w:t>May 8, 1980</w:t>
      </w:r>
      <w:r w:rsidRPr="00094211">
        <w:rPr>
          <w:rFonts w:asciiTheme="majorBidi" w:eastAsia="Times New Roman" w:hAnsiTheme="majorBidi" w:cstheme="majorBidi"/>
          <w:sz w:val="24"/>
          <w:szCs w:val="24"/>
        </w:rPr>
        <w:t>;</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Iraqi air</w:t>
      </w:r>
      <w:r w:rsidR="00E96286" w:rsidRPr="00094211">
        <w:rPr>
          <w:rFonts w:asciiTheme="majorBidi" w:eastAsia="Times New Roman" w:hAnsiTheme="majorBidi" w:cstheme="majorBidi"/>
          <w:sz w:val="24"/>
          <w:szCs w:val="24"/>
        </w:rPr>
        <w:t>strikes on</w:t>
      </w:r>
      <w:r w:rsidRPr="00094211">
        <w:rPr>
          <w:rFonts w:asciiTheme="majorBidi" w:eastAsia="Times New Roman" w:hAnsiTheme="majorBidi" w:cstheme="majorBidi"/>
          <w:sz w:val="24"/>
          <w:szCs w:val="24"/>
        </w:rPr>
        <w:t xml:space="preserve"> parts of Ilam province and bombard</w:t>
      </w:r>
      <w:r w:rsidR="00E96286" w:rsidRPr="00094211">
        <w:rPr>
          <w:rFonts w:asciiTheme="majorBidi" w:eastAsia="Times New Roman" w:hAnsiTheme="majorBidi" w:cstheme="majorBidi"/>
          <w:sz w:val="24"/>
          <w:szCs w:val="24"/>
        </w:rPr>
        <w:t>ed</w:t>
      </w:r>
      <w:r w:rsidRPr="00094211">
        <w:rPr>
          <w:rFonts w:asciiTheme="majorBidi" w:eastAsia="Times New Roman" w:hAnsiTheme="majorBidi" w:cstheme="majorBidi"/>
          <w:sz w:val="24"/>
          <w:szCs w:val="24"/>
        </w:rPr>
        <w:t xml:space="preserve"> Saleh Abad village on the same day;</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Increased </w:t>
      </w:r>
      <w:r w:rsidR="00E96286" w:rsidRPr="00094211">
        <w:rPr>
          <w:rFonts w:asciiTheme="majorBidi" w:eastAsia="Times New Roman" w:hAnsiTheme="majorBidi" w:cstheme="majorBidi"/>
          <w:sz w:val="24"/>
          <w:szCs w:val="24"/>
        </w:rPr>
        <w:t xml:space="preserve">the number of </w:t>
      </w:r>
      <w:r w:rsidRPr="00094211">
        <w:rPr>
          <w:rFonts w:asciiTheme="majorBidi" w:eastAsia="Times New Roman" w:hAnsiTheme="majorBidi" w:cstheme="majorBidi"/>
          <w:sz w:val="24"/>
          <w:szCs w:val="24"/>
        </w:rPr>
        <w:t xml:space="preserve">Iranian </w:t>
      </w:r>
      <w:r w:rsidR="00E96286" w:rsidRPr="00094211">
        <w:rPr>
          <w:rFonts w:asciiTheme="majorBidi" w:eastAsia="Times New Roman" w:hAnsiTheme="majorBidi" w:cstheme="majorBidi"/>
          <w:sz w:val="24"/>
          <w:szCs w:val="24"/>
        </w:rPr>
        <w:t>deported</w:t>
      </w:r>
      <w:r w:rsidRPr="00094211">
        <w:rPr>
          <w:rFonts w:asciiTheme="majorBidi" w:eastAsia="Times New Roman" w:hAnsiTheme="majorBidi" w:cstheme="majorBidi"/>
          <w:sz w:val="24"/>
          <w:szCs w:val="24"/>
        </w:rPr>
        <w:t xml:space="preserve"> from Iraq to the Islamic Republic of Iran</w:t>
      </w:r>
      <w:r w:rsidR="00E96286" w:rsidRPr="00094211">
        <w:rPr>
          <w:rFonts w:asciiTheme="majorBidi" w:eastAsia="Times New Roman" w:hAnsiTheme="majorBidi" w:cstheme="majorBidi"/>
          <w:sz w:val="24"/>
          <w:szCs w:val="24"/>
        </w:rPr>
        <w:t xml:space="preserve"> on</w:t>
      </w:r>
      <w:r w:rsidRPr="00094211">
        <w:rPr>
          <w:rFonts w:asciiTheme="majorBidi" w:eastAsia="Times New Roman" w:hAnsiTheme="majorBidi" w:cstheme="majorBidi"/>
          <w:sz w:val="24"/>
          <w:szCs w:val="24"/>
        </w:rPr>
        <w:t xml:space="preserve"> </w:t>
      </w:r>
      <w:r w:rsidR="00C727A9" w:rsidRPr="00094211">
        <w:rPr>
          <w:rFonts w:asciiTheme="majorBidi" w:hAnsiTheme="majorBidi" w:cstheme="majorBidi"/>
          <w:sz w:val="24"/>
          <w:szCs w:val="24"/>
          <w:shd w:val="clear" w:color="auto" w:fill="FFFFFF"/>
        </w:rPr>
        <w:t>May 11, 1980</w:t>
      </w:r>
    </w:p>
    <w:p w:rsidR="00B57621" w:rsidRPr="00094211" w:rsidRDefault="00B57621" w:rsidP="00354A81">
      <w:pPr>
        <w:pStyle w:val="ListParagraph"/>
        <w:numPr>
          <w:ilvl w:val="0"/>
          <w:numId w:val="47"/>
        </w:num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Overthrow two </w:t>
      </w:r>
      <w:r w:rsidR="004E3C66" w:rsidRPr="00094211">
        <w:rPr>
          <w:rFonts w:asciiTheme="majorBidi" w:eastAsia="Times New Roman" w:hAnsiTheme="majorBidi" w:cstheme="majorBidi"/>
          <w:sz w:val="24"/>
          <w:szCs w:val="24"/>
        </w:rPr>
        <w:t>fighter-bombers</w:t>
      </w:r>
      <w:r w:rsidRPr="00094211">
        <w:rPr>
          <w:rFonts w:asciiTheme="majorBidi" w:eastAsia="Times New Roman" w:hAnsiTheme="majorBidi" w:cstheme="majorBidi"/>
          <w:sz w:val="24"/>
          <w:szCs w:val="24"/>
        </w:rPr>
        <w:t xml:space="preserve"> F-5</w:t>
      </w:r>
      <w:r w:rsidR="004E3C66" w:rsidRPr="00094211">
        <w:rPr>
          <w:rFonts w:asciiTheme="majorBidi" w:eastAsia="Times New Roman" w:hAnsiTheme="majorBidi" w:cstheme="majorBidi"/>
          <w:sz w:val="24"/>
          <w:szCs w:val="24"/>
        </w:rPr>
        <w:t>E</w:t>
      </w:r>
      <w:r w:rsidRPr="00094211">
        <w:rPr>
          <w:rFonts w:asciiTheme="majorBidi" w:eastAsia="Times New Roman" w:hAnsiTheme="majorBidi" w:cstheme="majorBidi"/>
          <w:sz w:val="24"/>
          <w:szCs w:val="24"/>
        </w:rPr>
        <w:t xml:space="preserve"> and </w:t>
      </w:r>
      <w:proofErr w:type="spellStart"/>
      <w:r w:rsidRPr="00094211">
        <w:rPr>
          <w:rFonts w:asciiTheme="majorBidi" w:eastAsia="Times New Roman" w:hAnsiTheme="majorBidi" w:cstheme="majorBidi"/>
          <w:sz w:val="24"/>
          <w:szCs w:val="24"/>
        </w:rPr>
        <w:t>captive</w:t>
      </w:r>
      <w:r w:rsidR="004E3C66" w:rsidRPr="00094211">
        <w:rPr>
          <w:rFonts w:asciiTheme="majorBidi" w:eastAsia="Times New Roman" w:hAnsiTheme="majorBidi" w:cstheme="majorBidi"/>
          <w:sz w:val="24"/>
          <w:szCs w:val="24"/>
        </w:rPr>
        <w:t>d</w:t>
      </w:r>
      <w:proofErr w:type="spellEnd"/>
      <w:r w:rsidRPr="00094211">
        <w:rPr>
          <w:rFonts w:asciiTheme="majorBidi" w:eastAsia="Times New Roman" w:hAnsiTheme="majorBidi" w:cstheme="majorBidi"/>
          <w:sz w:val="24"/>
          <w:szCs w:val="24"/>
        </w:rPr>
        <w:t xml:space="preserve"> Hossein </w:t>
      </w:r>
      <w:proofErr w:type="spellStart"/>
      <w:r w:rsidRPr="00094211">
        <w:rPr>
          <w:rFonts w:asciiTheme="majorBidi" w:eastAsia="Times New Roman" w:hAnsiTheme="majorBidi" w:cstheme="majorBidi"/>
          <w:sz w:val="24"/>
          <w:szCs w:val="24"/>
        </w:rPr>
        <w:t>Lashgari</w:t>
      </w:r>
      <w:proofErr w:type="spellEnd"/>
      <w:r w:rsidRPr="00094211">
        <w:rPr>
          <w:rFonts w:asciiTheme="majorBidi" w:eastAsia="Times New Roman" w:hAnsiTheme="majorBidi" w:cstheme="majorBidi"/>
          <w:sz w:val="24"/>
          <w:szCs w:val="24"/>
        </w:rPr>
        <w:t xml:space="preserve">, along with the disappearance </w:t>
      </w:r>
      <w:r w:rsidR="004E3C66" w:rsidRPr="00094211">
        <w:rPr>
          <w:rFonts w:asciiTheme="majorBidi" w:eastAsia="Times New Roman" w:hAnsiTheme="majorBidi" w:cstheme="majorBidi"/>
          <w:sz w:val="24"/>
          <w:szCs w:val="24"/>
        </w:rPr>
        <w:t xml:space="preserve">of </w:t>
      </w:r>
      <w:r w:rsidRPr="00094211">
        <w:rPr>
          <w:rFonts w:asciiTheme="majorBidi" w:eastAsia="Times New Roman" w:hAnsiTheme="majorBidi" w:cstheme="majorBidi"/>
          <w:sz w:val="24"/>
          <w:szCs w:val="24"/>
        </w:rPr>
        <w:t xml:space="preserve">Captain Mohammad </w:t>
      </w:r>
      <w:proofErr w:type="spellStart"/>
      <w:r w:rsidRPr="00094211">
        <w:rPr>
          <w:rFonts w:asciiTheme="majorBidi" w:eastAsia="Times New Roman" w:hAnsiTheme="majorBidi" w:cstheme="majorBidi"/>
          <w:sz w:val="24"/>
          <w:szCs w:val="24"/>
        </w:rPr>
        <w:t>Zare</w:t>
      </w:r>
      <w:proofErr w:type="spellEnd"/>
      <w:r w:rsidRPr="00094211">
        <w:rPr>
          <w:rFonts w:asciiTheme="majorBidi" w:eastAsia="Times New Roman" w:hAnsiTheme="majorBidi" w:cstheme="majorBidi"/>
          <w:sz w:val="24"/>
          <w:szCs w:val="24"/>
        </w:rPr>
        <w:t xml:space="preserve"> </w:t>
      </w:r>
      <w:proofErr w:type="spellStart"/>
      <w:r w:rsidRPr="00094211">
        <w:rPr>
          <w:rFonts w:asciiTheme="majorBidi" w:eastAsia="Times New Roman" w:hAnsiTheme="majorBidi" w:cstheme="majorBidi"/>
          <w:sz w:val="24"/>
          <w:szCs w:val="24"/>
        </w:rPr>
        <w:t>Nemati</w:t>
      </w:r>
      <w:proofErr w:type="spellEnd"/>
      <w:r w:rsidRPr="00094211">
        <w:rPr>
          <w:rFonts w:asciiTheme="majorBidi" w:eastAsia="Times New Roman" w:hAnsiTheme="majorBidi" w:cstheme="majorBidi"/>
          <w:sz w:val="24"/>
          <w:szCs w:val="24"/>
        </w:rPr>
        <w:t xml:space="preserve"> on </w:t>
      </w:r>
      <w:r w:rsidR="00C727A9" w:rsidRPr="00094211">
        <w:rPr>
          <w:rFonts w:asciiTheme="majorBidi" w:hAnsiTheme="majorBidi" w:cstheme="majorBidi"/>
          <w:sz w:val="24"/>
          <w:szCs w:val="24"/>
          <w:shd w:val="clear" w:color="auto" w:fill="FFFFFF"/>
        </w:rPr>
        <w:t>September 18, 1980</w:t>
      </w:r>
      <w:r w:rsidRPr="00094211">
        <w:rPr>
          <w:rFonts w:asciiTheme="majorBidi" w:eastAsia="Times New Roman" w:hAnsiTheme="majorBidi" w:cstheme="majorBidi"/>
          <w:sz w:val="24"/>
          <w:szCs w:val="24"/>
        </w:rPr>
        <w:t>.</w:t>
      </w:r>
    </w:p>
    <w:p w:rsidR="00B57621" w:rsidRPr="00094211" w:rsidRDefault="00B57621" w:rsidP="00354A81">
      <w:p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lastRenderedPageBreak/>
        <w:t>These events and similar events (before and after) with the continual aggression of Iraqi aircraft</w:t>
      </w:r>
      <w:r w:rsidR="004E3C66" w:rsidRPr="00094211">
        <w:rPr>
          <w:rFonts w:asciiTheme="majorBidi" w:eastAsia="Times New Roman" w:hAnsiTheme="majorBidi" w:cstheme="majorBidi"/>
          <w:sz w:val="24"/>
          <w:szCs w:val="24"/>
        </w:rPr>
        <w:t>s</w:t>
      </w:r>
      <w:r w:rsidRPr="00094211">
        <w:rPr>
          <w:rFonts w:asciiTheme="majorBidi" w:eastAsia="Times New Roman" w:hAnsiTheme="majorBidi" w:cstheme="majorBidi"/>
          <w:sz w:val="24"/>
          <w:szCs w:val="24"/>
        </w:rPr>
        <w:t xml:space="preserve"> to the Iran</w:t>
      </w:r>
      <w:r w:rsidR="004E3C66" w:rsidRPr="00094211">
        <w:rPr>
          <w:rFonts w:asciiTheme="majorBidi" w:eastAsia="Times New Roman" w:hAnsiTheme="majorBidi" w:cstheme="majorBidi"/>
          <w:sz w:val="24"/>
          <w:szCs w:val="24"/>
        </w:rPr>
        <w:t xml:space="preserve"> sky</w:t>
      </w:r>
      <w:r w:rsidRPr="00094211">
        <w:rPr>
          <w:rFonts w:asciiTheme="majorBidi" w:eastAsia="Times New Roman" w:hAnsiTheme="majorBidi" w:cstheme="majorBidi"/>
          <w:sz w:val="24"/>
          <w:szCs w:val="24"/>
        </w:rPr>
        <w:t>, the full description of which is given in</w:t>
      </w:r>
      <w:r w:rsidR="004E3C66" w:rsidRPr="00094211">
        <w:rPr>
          <w:rFonts w:asciiTheme="majorBidi" w:eastAsia="Times New Roman" w:hAnsiTheme="majorBidi" w:cstheme="majorBidi"/>
          <w:sz w:val="24"/>
          <w:szCs w:val="24"/>
        </w:rPr>
        <w:t xml:space="preserve"> the first chapter; all and all </w:t>
      </w:r>
      <w:r w:rsidRPr="00094211">
        <w:rPr>
          <w:rFonts w:asciiTheme="majorBidi" w:eastAsia="Times New Roman" w:hAnsiTheme="majorBidi" w:cstheme="majorBidi"/>
          <w:sz w:val="24"/>
          <w:szCs w:val="24"/>
        </w:rPr>
        <w:t>could in some way extract the possible solutions from the current instructions to first design and then execute (tacti</w:t>
      </w:r>
      <w:r w:rsidR="004E3C66" w:rsidRPr="00094211">
        <w:rPr>
          <w:rFonts w:asciiTheme="majorBidi" w:eastAsia="Times New Roman" w:hAnsiTheme="majorBidi" w:cstheme="majorBidi"/>
          <w:sz w:val="24"/>
          <w:szCs w:val="24"/>
        </w:rPr>
        <w:t>cal) operations. Just like that and i</w:t>
      </w:r>
      <w:r w:rsidRPr="00094211">
        <w:rPr>
          <w:rFonts w:asciiTheme="majorBidi" w:eastAsia="Times New Roman" w:hAnsiTheme="majorBidi" w:cstheme="majorBidi"/>
          <w:sz w:val="24"/>
          <w:szCs w:val="24"/>
        </w:rPr>
        <w:t xml:space="preserve">n the aftermath of the following days, the lack of </w:t>
      </w:r>
      <w:r w:rsidR="004E3C66" w:rsidRPr="00094211">
        <w:rPr>
          <w:rFonts w:asciiTheme="majorBidi" w:eastAsia="Times New Roman" w:hAnsiTheme="majorBidi" w:cstheme="majorBidi"/>
          <w:sz w:val="24"/>
          <w:szCs w:val="24"/>
        </w:rPr>
        <w:t xml:space="preserve">appropriate and on time </w:t>
      </w:r>
      <w:r w:rsidRPr="00094211">
        <w:rPr>
          <w:rFonts w:asciiTheme="majorBidi" w:eastAsia="Times New Roman" w:hAnsiTheme="majorBidi" w:cstheme="majorBidi"/>
          <w:sz w:val="24"/>
          <w:szCs w:val="24"/>
        </w:rPr>
        <w:t xml:space="preserve">analysis </w:t>
      </w:r>
      <w:r w:rsidR="004E3C66" w:rsidRPr="00094211">
        <w:rPr>
          <w:rFonts w:asciiTheme="majorBidi" w:eastAsia="Times New Roman" w:hAnsiTheme="majorBidi" w:cstheme="majorBidi"/>
          <w:sz w:val="24"/>
          <w:szCs w:val="24"/>
        </w:rPr>
        <w:t>of</w:t>
      </w:r>
      <w:r w:rsidRPr="00094211">
        <w:rPr>
          <w:rFonts w:asciiTheme="majorBidi" w:eastAsia="Times New Roman" w:hAnsiTheme="majorBidi" w:cstheme="majorBidi"/>
          <w:sz w:val="24"/>
          <w:szCs w:val="24"/>
        </w:rPr>
        <w:t xml:space="preserve"> these events on the northwest, west, and southwestern borders of the country caused </w:t>
      </w:r>
      <w:r w:rsidR="004E3C66" w:rsidRPr="00094211">
        <w:rPr>
          <w:rFonts w:asciiTheme="majorBidi" w:eastAsia="Times New Roman" w:hAnsiTheme="majorBidi" w:cstheme="majorBidi"/>
          <w:sz w:val="24"/>
          <w:szCs w:val="24"/>
        </w:rPr>
        <w:t xml:space="preserve">for a variety of </w:t>
      </w:r>
      <w:r w:rsidRPr="00094211">
        <w:rPr>
          <w:rFonts w:asciiTheme="majorBidi" w:eastAsia="Times New Roman" w:hAnsiTheme="majorBidi" w:cstheme="majorBidi"/>
          <w:sz w:val="24"/>
          <w:szCs w:val="24"/>
        </w:rPr>
        <w:t xml:space="preserve">reasons </w:t>
      </w:r>
      <w:r w:rsidR="004E3C66" w:rsidRPr="00094211">
        <w:rPr>
          <w:rFonts w:asciiTheme="majorBidi" w:eastAsia="Times New Roman" w:hAnsiTheme="majorBidi" w:cstheme="majorBidi"/>
          <w:sz w:val="24"/>
          <w:szCs w:val="24"/>
        </w:rPr>
        <w:t xml:space="preserve">led to </w:t>
      </w:r>
      <w:r w:rsidRPr="00094211">
        <w:rPr>
          <w:rFonts w:asciiTheme="majorBidi" w:eastAsia="Times New Roman" w:hAnsiTheme="majorBidi" w:cstheme="majorBidi"/>
          <w:sz w:val="24"/>
          <w:szCs w:val="24"/>
        </w:rPr>
        <w:t xml:space="preserve">waste </w:t>
      </w:r>
      <w:r w:rsidR="004E3C66" w:rsidRPr="00094211">
        <w:rPr>
          <w:rFonts w:asciiTheme="majorBidi" w:eastAsia="Times New Roman" w:hAnsiTheme="majorBidi" w:cstheme="majorBidi"/>
          <w:sz w:val="24"/>
          <w:szCs w:val="24"/>
        </w:rPr>
        <w:t xml:space="preserve">of </w:t>
      </w:r>
      <w:r w:rsidRPr="00094211">
        <w:rPr>
          <w:rFonts w:asciiTheme="majorBidi" w:eastAsia="Times New Roman" w:hAnsiTheme="majorBidi" w:cstheme="majorBidi"/>
          <w:sz w:val="24"/>
          <w:szCs w:val="24"/>
        </w:rPr>
        <w:t xml:space="preserve">time and delay in the transfer of </w:t>
      </w:r>
      <w:r w:rsidR="004E3C66" w:rsidRPr="00094211">
        <w:rPr>
          <w:rFonts w:asciiTheme="majorBidi" w:eastAsia="Times New Roman" w:hAnsiTheme="majorBidi" w:cstheme="majorBidi"/>
          <w:sz w:val="24"/>
          <w:szCs w:val="24"/>
        </w:rPr>
        <w:t>battle</w:t>
      </w:r>
      <w:r w:rsidRPr="00094211">
        <w:rPr>
          <w:rFonts w:asciiTheme="majorBidi" w:eastAsia="Times New Roman" w:hAnsiTheme="majorBidi" w:cstheme="majorBidi"/>
          <w:sz w:val="24"/>
          <w:szCs w:val="24"/>
        </w:rPr>
        <w:t xml:space="preserve"> orders to forces, including the air force, prior to the </w:t>
      </w:r>
      <w:r w:rsidR="004E3C66" w:rsidRPr="00094211">
        <w:rPr>
          <w:rFonts w:asciiTheme="majorBidi" w:eastAsia="Times New Roman" w:hAnsiTheme="majorBidi" w:cstheme="majorBidi"/>
          <w:sz w:val="24"/>
          <w:szCs w:val="24"/>
        </w:rPr>
        <w:t>outbreak</w:t>
      </w:r>
      <w:r w:rsidRPr="00094211">
        <w:rPr>
          <w:rFonts w:asciiTheme="majorBidi" w:eastAsia="Times New Roman" w:hAnsiTheme="majorBidi" w:cstheme="majorBidi"/>
          <w:sz w:val="24"/>
          <w:szCs w:val="24"/>
        </w:rPr>
        <w:t xml:space="preserve"> of the war.</w:t>
      </w:r>
      <w:r w:rsidR="004E3C66" w:rsidRPr="00094211">
        <w:rPr>
          <w:rStyle w:val="FootnoteReference"/>
          <w:rFonts w:asciiTheme="majorBidi" w:eastAsia="Times New Roman" w:hAnsiTheme="majorBidi" w:cstheme="majorBidi"/>
          <w:sz w:val="24"/>
          <w:szCs w:val="24"/>
        </w:rPr>
        <w:footnoteReference w:id="17"/>
      </w:r>
    </w:p>
    <w:p w:rsidR="003C10E1" w:rsidRPr="00094211" w:rsidRDefault="003C10E1" w:rsidP="00354A81">
      <w:pPr>
        <w:spacing w:after="0" w:line="360" w:lineRule="auto"/>
        <w:jc w:val="left"/>
        <w:rPr>
          <w:rFonts w:asciiTheme="majorBidi" w:eastAsia="Times New Roman" w:hAnsiTheme="majorBidi" w:cstheme="majorBidi"/>
          <w:sz w:val="24"/>
          <w:szCs w:val="24"/>
        </w:rPr>
      </w:pPr>
    </w:p>
    <w:p w:rsidR="00B57621" w:rsidRPr="00094211" w:rsidRDefault="00B57621" w:rsidP="00354A81">
      <w:pPr>
        <w:spacing w:after="0" w:line="360" w:lineRule="auto"/>
        <w:jc w:val="left"/>
        <w:rPr>
          <w:rFonts w:asciiTheme="majorBidi" w:eastAsia="Times New Roman" w:hAnsiTheme="majorBidi" w:cstheme="majorBidi"/>
          <w:sz w:val="24"/>
          <w:szCs w:val="24"/>
        </w:rPr>
      </w:pPr>
      <w:r w:rsidRPr="00094211">
        <w:rPr>
          <w:rFonts w:asciiTheme="majorBidi" w:eastAsia="Times New Roman" w:hAnsiTheme="majorBidi" w:cstheme="majorBidi"/>
          <w:sz w:val="24"/>
          <w:szCs w:val="24"/>
        </w:rPr>
        <w:t xml:space="preserve">Figure </w:t>
      </w:r>
      <w:r w:rsidR="00F67D33" w:rsidRPr="00094211">
        <w:rPr>
          <w:rFonts w:asciiTheme="majorBidi" w:eastAsia="Times New Roman" w:hAnsiTheme="majorBidi" w:cstheme="majorBidi"/>
          <w:sz w:val="24"/>
          <w:szCs w:val="24"/>
        </w:rPr>
        <w:t>2.1 the</w:t>
      </w:r>
      <w:r w:rsidRPr="00094211">
        <w:rPr>
          <w:rFonts w:asciiTheme="majorBidi" w:eastAsia="Times New Roman" w:hAnsiTheme="majorBidi" w:cstheme="majorBidi"/>
          <w:sz w:val="24"/>
          <w:szCs w:val="24"/>
        </w:rPr>
        <w:t xml:space="preserve"> image of the MiG-23 fighter, known as the "flagger" </w:t>
      </w:r>
      <w:r w:rsidR="00F67D33" w:rsidRPr="00094211">
        <w:rPr>
          <w:rFonts w:asciiTheme="majorBidi" w:eastAsia="Times New Roman" w:hAnsiTheme="majorBidi" w:cstheme="majorBidi"/>
          <w:sz w:val="24"/>
          <w:szCs w:val="24"/>
        </w:rPr>
        <w:t xml:space="preserve">made </w:t>
      </w:r>
      <w:r w:rsidRPr="00094211">
        <w:rPr>
          <w:rFonts w:asciiTheme="majorBidi" w:eastAsia="Times New Roman" w:hAnsiTheme="majorBidi" w:cstheme="majorBidi"/>
          <w:sz w:val="24"/>
          <w:szCs w:val="24"/>
        </w:rPr>
        <w:t>of the former Soviet Union, constituting the main body of the Iraqi Air Force.</w:t>
      </w:r>
    </w:p>
    <w:p w:rsidR="00A209E6"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It is once again recalled that at a critical </w:t>
      </w:r>
      <w:r w:rsidR="00F67D33" w:rsidRPr="00094211">
        <w:rPr>
          <w:rFonts w:asciiTheme="majorBidi" w:hAnsiTheme="majorBidi" w:cstheme="majorBidi"/>
        </w:rPr>
        <w:t>time</w:t>
      </w:r>
      <w:r w:rsidRPr="00094211">
        <w:rPr>
          <w:rFonts w:asciiTheme="majorBidi" w:hAnsiTheme="majorBidi" w:cstheme="majorBidi"/>
        </w:rPr>
        <w:t xml:space="preserve"> that the Alborz Battle </w:t>
      </w:r>
      <w:r w:rsidR="00F67D33" w:rsidRPr="00094211">
        <w:rPr>
          <w:rFonts w:asciiTheme="majorBidi" w:hAnsiTheme="majorBidi" w:cstheme="majorBidi"/>
        </w:rPr>
        <w:t>Order</w:t>
      </w:r>
      <w:r w:rsidRPr="00094211">
        <w:rPr>
          <w:rFonts w:asciiTheme="majorBidi" w:hAnsiTheme="majorBidi" w:cstheme="majorBidi"/>
        </w:rPr>
        <w:t xml:space="preserve"> issued to the Air Force, a significant number of experienced commanders and specialist staff were already redeemed or retired early, and </w:t>
      </w:r>
      <w:r w:rsidR="00F67D33" w:rsidRPr="00094211">
        <w:rPr>
          <w:rFonts w:asciiTheme="majorBidi" w:hAnsiTheme="majorBidi" w:cstheme="majorBidi"/>
        </w:rPr>
        <w:t>as a result</w:t>
      </w:r>
      <w:r w:rsidRPr="00094211">
        <w:rPr>
          <w:rFonts w:asciiTheme="majorBidi" w:hAnsiTheme="majorBidi" w:cstheme="majorBidi"/>
        </w:rPr>
        <w:t xml:space="preserve">, the combat power </w:t>
      </w:r>
      <w:r w:rsidR="00F67D33" w:rsidRPr="00094211">
        <w:rPr>
          <w:rFonts w:asciiTheme="majorBidi" w:hAnsiTheme="majorBidi" w:cstheme="majorBidi"/>
        </w:rPr>
        <w:t>of the IRIAF was reduced</w:t>
      </w:r>
      <w:r w:rsidR="00F67D33" w:rsidRPr="00094211">
        <w:rPr>
          <w:rStyle w:val="FootnoteReference"/>
          <w:rFonts w:asciiTheme="majorBidi" w:hAnsiTheme="majorBidi" w:cstheme="majorBidi"/>
        </w:rPr>
        <w:footnoteReference w:id="18"/>
      </w:r>
      <w:r w:rsidR="00F67D33" w:rsidRPr="00094211">
        <w:rPr>
          <w:rFonts w:asciiTheme="majorBidi" w:hAnsiTheme="majorBidi" w:cstheme="majorBidi"/>
        </w:rPr>
        <w:t>.</w:t>
      </w:r>
      <w:r w:rsidRPr="00094211">
        <w:rPr>
          <w:rFonts w:asciiTheme="majorBidi" w:hAnsiTheme="majorBidi" w:cstheme="majorBidi"/>
        </w:rPr>
        <w:t xml:space="preserve"> </w:t>
      </w:r>
    </w:p>
    <w:p w:rsidR="002112E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Thus, the Air Force began to develop operational orders from the </w:t>
      </w:r>
      <w:r w:rsidR="00A209E6" w:rsidRPr="00094211">
        <w:rPr>
          <w:rFonts w:asciiTheme="majorBidi" w:hAnsiTheme="majorBidi" w:cstheme="majorBidi"/>
        </w:rPr>
        <w:t xml:space="preserve">Operation </w:t>
      </w:r>
      <w:r w:rsidRPr="00094211">
        <w:rPr>
          <w:rFonts w:asciiTheme="majorBidi" w:hAnsiTheme="majorBidi" w:cstheme="majorBidi"/>
        </w:rPr>
        <w:t xml:space="preserve">Alborz Battle Guide, which, on the one hand, </w:t>
      </w:r>
      <w:r w:rsidR="00A209E6" w:rsidRPr="00094211">
        <w:rPr>
          <w:rFonts w:asciiTheme="majorBidi" w:hAnsiTheme="majorBidi" w:cstheme="majorBidi"/>
        </w:rPr>
        <w:t>faced with</w:t>
      </w:r>
      <w:r w:rsidRPr="00094211">
        <w:rPr>
          <w:rFonts w:asciiTheme="majorBidi" w:hAnsiTheme="majorBidi" w:cstheme="majorBidi"/>
        </w:rPr>
        <w:t xml:space="preserve"> training problems, and, on the other hand, although defending against the enemy's dispersed attacks (</w:t>
      </w:r>
      <w:r w:rsidR="00A209E6" w:rsidRPr="00094211">
        <w:rPr>
          <w:rFonts w:asciiTheme="majorBidi" w:hAnsiTheme="majorBidi" w:cstheme="majorBidi"/>
        </w:rPr>
        <w:t xml:space="preserve">was clearly defined </w:t>
      </w:r>
      <w:r w:rsidRPr="00094211">
        <w:rPr>
          <w:rFonts w:asciiTheme="majorBidi" w:hAnsiTheme="majorBidi" w:cstheme="majorBidi"/>
        </w:rPr>
        <w:t xml:space="preserve">as the first mission </w:t>
      </w:r>
      <w:r w:rsidR="00A209E6" w:rsidRPr="00094211">
        <w:rPr>
          <w:rFonts w:asciiTheme="majorBidi" w:hAnsiTheme="majorBidi" w:cstheme="majorBidi"/>
        </w:rPr>
        <w:t xml:space="preserve">of </w:t>
      </w:r>
      <w:r w:rsidRPr="00094211">
        <w:rPr>
          <w:rFonts w:asciiTheme="majorBidi" w:hAnsiTheme="majorBidi" w:cstheme="majorBidi"/>
        </w:rPr>
        <w:t xml:space="preserve">The Air Force in this order, however, because of the fundamental changes in this </w:t>
      </w:r>
      <w:r w:rsidR="00A209E6" w:rsidRPr="00094211">
        <w:rPr>
          <w:rFonts w:asciiTheme="majorBidi" w:hAnsiTheme="majorBidi" w:cstheme="majorBidi"/>
        </w:rPr>
        <w:t>order</w:t>
      </w:r>
      <w:r w:rsidRPr="00094211">
        <w:rPr>
          <w:rFonts w:asciiTheme="majorBidi" w:hAnsiTheme="majorBidi" w:cstheme="majorBidi"/>
        </w:rPr>
        <w:t xml:space="preserve"> and its adaptation to the provisions of the Islamic Revolution and the guidelines or defense doctrine, the freedom of the air force to select pre-emptive operations and practices was </w:t>
      </w:r>
      <w:r w:rsidR="00A209E6" w:rsidRPr="00094211">
        <w:rPr>
          <w:rFonts w:asciiTheme="majorBidi" w:hAnsiTheme="majorBidi" w:cstheme="majorBidi"/>
        </w:rPr>
        <w:t>faced</w:t>
      </w:r>
      <w:r w:rsidRPr="00094211">
        <w:rPr>
          <w:rFonts w:asciiTheme="majorBidi" w:hAnsiTheme="majorBidi" w:cstheme="majorBidi"/>
        </w:rPr>
        <w:t xml:space="preserve"> with limitations</w:t>
      </w:r>
      <w:r w:rsidR="00A209E6" w:rsidRPr="00094211">
        <w:rPr>
          <w:rFonts w:asciiTheme="majorBidi" w:hAnsiTheme="majorBidi" w:cstheme="majorBidi"/>
        </w:rPr>
        <w:t>)</w:t>
      </w:r>
      <w:r w:rsidRPr="00094211">
        <w:rPr>
          <w:rFonts w:asciiTheme="majorBidi" w:hAnsiTheme="majorBidi" w:cstheme="majorBidi"/>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 xml:space="preserve">With such a background, as stated above, on January 18, </w:t>
      </w:r>
      <w:r w:rsidR="002112E1" w:rsidRPr="00094211">
        <w:rPr>
          <w:rFonts w:asciiTheme="majorBidi" w:hAnsiTheme="majorBidi" w:cstheme="majorBidi"/>
        </w:rPr>
        <w:t>1/ 1359</w:t>
      </w:r>
      <w:r w:rsidRPr="00094211">
        <w:rPr>
          <w:rFonts w:asciiTheme="majorBidi" w:hAnsiTheme="majorBidi" w:cstheme="majorBidi"/>
        </w:rPr>
        <w:t xml:space="preserve">, </w:t>
      </w:r>
      <w:r w:rsidR="002112E1" w:rsidRPr="00094211">
        <w:rPr>
          <w:rFonts w:asciiTheme="majorBidi" w:hAnsiTheme="majorBidi" w:cstheme="majorBidi"/>
        </w:rPr>
        <w:t xml:space="preserve">the state of </w:t>
      </w:r>
      <w:r w:rsidRPr="00094211">
        <w:rPr>
          <w:rFonts w:asciiTheme="majorBidi" w:hAnsiTheme="majorBidi" w:cstheme="majorBidi"/>
        </w:rPr>
        <w:t xml:space="preserve">alert </w:t>
      </w:r>
      <w:r w:rsidR="002112E1" w:rsidRPr="00094211">
        <w:rPr>
          <w:rFonts w:asciiTheme="majorBidi" w:hAnsiTheme="majorBidi" w:cstheme="majorBidi"/>
        </w:rPr>
        <w:t xml:space="preserve">order is issued by </w:t>
      </w:r>
      <w:r w:rsidRPr="00094211">
        <w:rPr>
          <w:rFonts w:asciiTheme="majorBidi" w:hAnsiTheme="majorBidi" w:cstheme="majorBidi"/>
        </w:rPr>
        <w:t xml:space="preserve">from the </w:t>
      </w:r>
      <w:r w:rsidR="00BB68BB" w:rsidRPr="00094211">
        <w:rPr>
          <w:rFonts w:asciiTheme="majorBidi" w:hAnsiTheme="majorBidi" w:cstheme="majorBidi"/>
        </w:rPr>
        <w:t>Joint Staff of the Islamic Republic of Iran Army</w:t>
      </w:r>
      <w:r w:rsidRPr="00094211">
        <w:rPr>
          <w:rFonts w:asciiTheme="majorBidi" w:hAnsiTheme="majorBidi" w:cstheme="majorBidi"/>
        </w:rPr>
        <w:t xml:space="preserve">. But, it was rightly clear at this point </w:t>
      </w:r>
      <w:r w:rsidR="002112E1" w:rsidRPr="00094211">
        <w:rPr>
          <w:rFonts w:asciiTheme="majorBidi" w:hAnsiTheme="majorBidi" w:cstheme="majorBidi"/>
        </w:rPr>
        <w:t xml:space="preserve">of time </w:t>
      </w:r>
      <w:r w:rsidRPr="00094211">
        <w:rPr>
          <w:rFonts w:asciiTheme="majorBidi" w:hAnsiTheme="majorBidi" w:cstheme="majorBidi"/>
        </w:rPr>
        <w:t xml:space="preserve">that raising the level of </w:t>
      </w:r>
      <w:r w:rsidR="002112E1" w:rsidRPr="00094211">
        <w:rPr>
          <w:rFonts w:asciiTheme="majorBidi" w:hAnsiTheme="majorBidi" w:cstheme="majorBidi"/>
        </w:rPr>
        <w:t>the state of alert</w:t>
      </w:r>
      <w:r w:rsidRPr="00094211">
        <w:rPr>
          <w:rFonts w:asciiTheme="majorBidi" w:hAnsiTheme="majorBidi" w:cstheme="majorBidi"/>
        </w:rPr>
        <w:t xml:space="preserve"> from the "A</w:t>
      </w:r>
      <w:r w:rsidR="002112E1" w:rsidRPr="00094211">
        <w:rPr>
          <w:rFonts w:asciiTheme="majorBidi" w:hAnsiTheme="majorBidi" w:cstheme="majorBidi"/>
        </w:rPr>
        <w:t>-3</w:t>
      </w:r>
      <w:r w:rsidRPr="00094211">
        <w:rPr>
          <w:rFonts w:asciiTheme="majorBidi" w:hAnsiTheme="majorBidi" w:cstheme="majorBidi"/>
        </w:rPr>
        <w:t xml:space="preserve">" to </w:t>
      </w:r>
      <w:r w:rsidR="00502A61" w:rsidRPr="00094211">
        <w:rPr>
          <w:rFonts w:asciiTheme="majorBidi" w:hAnsiTheme="majorBidi" w:cstheme="majorBidi"/>
        </w:rPr>
        <w:t>“B</w:t>
      </w:r>
      <w:r w:rsidR="002112E1" w:rsidRPr="00094211">
        <w:rPr>
          <w:rFonts w:asciiTheme="majorBidi" w:hAnsiTheme="majorBidi" w:cstheme="majorBidi"/>
        </w:rPr>
        <w:t>-3</w:t>
      </w:r>
      <w:r w:rsidRPr="00094211">
        <w:rPr>
          <w:rFonts w:asciiTheme="majorBidi" w:hAnsiTheme="majorBidi" w:cstheme="majorBidi"/>
        </w:rPr>
        <w:t xml:space="preserve">" could </w:t>
      </w:r>
      <w:r w:rsidR="002112E1" w:rsidRPr="00094211">
        <w:rPr>
          <w:rFonts w:asciiTheme="majorBidi" w:hAnsiTheme="majorBidi" w:cstheme="majorBidi"/>
        </w:rPr>
        <w:t xml:space="preserve">put </w:t>
      </w:r>
      <w:r w:rsidRPr="00094211">
        <w:rPr>
          <w:rFonts w:asciiTheme="majorBidi" w:hAnsiTheme="majorBidi" w:cstheme="majorBidi"/>
        </w:rPr>
        <w:t xml:space="preserve">the forces that </w:t>
      </w:r>
      <w:r w:rsidR="002112E1" w:rsidRPr="00094211">
        <w:rPr>
          <w:rFonts w:asciiTheme="majorBidi" w:hAnsiTheme="majorBidi" w:cstheme="majorBidi"/>
        </w:rPr>
        <w:t>have been on the state of alert “B-3” for the past</w:t>
      </w:r>
      <w:r w:rsidRPr="00094211">
        <w:rPr>
          <w:rFonts w:asciiTheme="majorBidi" w:hAnsiTheme="majorBidi" w:cstheme="majorBidi"/>
        </w:rPr>
        <w:t xml:space="preserve"> several months and are very worn </w:t>
      </w:r>
      <w:r w:rsidR="002112E1" w:rsidRPr="00094211">
        <w:rPr>
          <w:rFonts w:asciiTheme="majorBidi" w:hAnsiTheme="majorBidi" w:cstheme="majorBidi"/>
        </w:rPr>
        <w:t>out and with their efficiency is also failed under pressure</w:t>
      </w:r>
      <w:r w:rsidRPr="00094211">
        <w:rPr>
          <w:rFonts w:asciiTheme="majorBidi" w:hAnsiTheme="majorBidi" w:cstheme="majorBidi"/>
        </w:rPr>
        <w:t xml:space="preserve">. </w:t>
      </w:r>
      <w:r w:rsidR="002112E1" w:rsidRPr="00094211">
        <w:rPr>
          <w:rFonts w:asciiTheme="majorBidi" w:hAnsiTheme="majorBidi" w:cstheme="majorBidi"/>
        </w:rPr>
        <w:t>accordingly</w:t>
      </w:r>
      <w:r w:rsidRPr="00094211">
        <w:rPr>
          <w:rFonts w:asciiTheme="majorBidi" w:hAnsiTheme="majorBidi" w:cstheme="majorBidi"/>
        </w:rPr>
        <w:t xml:space="preserve">, the </w:t>
      </w:r>
      <w:r w:rsidR="002112E1" w:rsidRPr="00094211">
        <w:rPr>
          <w:rFonts w:asciiTheme="majorBidi" w:hAnsiTheme="majorBidi" w:cstheme="majorBidi"/>
        </w:rPr>
        <w:t xml:space="preserve">IRIAF </w:t>
      </w:r>
      <w:r w:rsidRPr="00094211">
        <w:rPr>
          <w:rFonts w:asciiTheme="majorBidi" w:hAnsiTheme="majorBidi" w:cstheme="majorBidi"/>
        </w:rPr>
        <w:t xml:space="preserve">Deputy </w:t>
      </w:r>
      <w:r w:rsidR="002112E1" w:rsidRPr="00094211">
        <w:rPr>
          <w:rFonts w:asciiTheme="majorBidi" w:hAnsiTheme="majorBidi" w:cstheme="majorBidi"/>
        </w:rPr>
        <w:t xml:space="preserve">of </w:t>
      </w:r>
      <w:r w:rsidRPr="00094211">
        <w:rPr>
          <w:rFonts w:asciiTheme="majorBidi" w:hAnsiTheme="majorBidi" w:cstheme="majorBidi"/>
        </w:rPr>
        <w:t xml:space="preserve">Operations Commander, in the letter No. 4-1 / 06-21 / 3, dated </w:t>
      </w:r>
      <w:r w:rsidR="00D30D77" w:rsidRPr="00094211">
        <w:rPr>
          <w:rFonts w:asciiTheme="majorBidi" w:hAnsiTheme="majorBidi" w:cstheme="majorBidi"/>
        </w:rPr>
        <w:t>April 8, 1980</w:t>
      </w:r>
      <w:r w:rsidRPr="00094211">
        <w:rPr>
          <w:rFonts w:asciiTheme="majorBidi" w:hAnsiTheme="majorBidi" w:cstheme="majorBidi"/>
        </w:rPr>
        <w:t>, ordered all of his flight departments to:</w:t>
      </w:r>
    </w:p>
    <w:p w:rsidR="00B57621" w:rsidRPr="00094211" w:rsidRDefault="00281821" w:rsidP="00354A81">
      <w:pPr>
        <w:pStyle w:val="NormalWeb"/>
        <w:spacing w:line="360" w:lineRule="auto"/>
        <w:rPr>
          <w:rFonts w:asciiTheme="majorBidi" w:hAnsiTheme="majorBidi" w:cstheme="majorBidi"/>
        </w:rPr>
      </w:pPr>
      <w:r w:rsidRPr="00094211">
        <w:rPr>
          <w:rFonts w:asciiTheme="majorBidi" w:hAnsiTheme="majorBidi" w:cstheme="majorBidi"/>
        </w:rPr>
        <w:t>“</w:t>
      </w:r>
      <w:r w:rsidR="00B57621" w:rsidRPr="00094211">
        <w:rPr>
          <w:rFonts w:asciiTheme="majorBidi" w:hAnsiTheme="majorBidi" w:cstheme="majorBidi"/>
        </w:rPr>
        <w:t xml:space="preserve">All bases provide the number of flying sorties for the logistic facilities, regardless of flight personnel, </w:t>
      </w:r>
      <w:r w:rsidRPr="00094211">
        <w:rPr>
          <w:rFonts w:asciiTheme="majorBidi" w:hAnsiTheme="majorBidi" w:cstheme="majorBidi"/>
        </w:rPr>
        <w:t>up to</w:t>
      </w:r>
      <w:r w:rsidR="00B57621" w:rsidRPr="00094211">
        <w:rPr>
          <w:rFonts w:asciiTheme="majorBidi" w:hAnsiTheme="majorBidi" w:cstheme="majorBidi"/>
        </w:rPr>
        <w:t xml:space="preserve"> 11:00 am on </w:t>
      </w:r>
      <w:r w:rsidR="00D30D77" w:rsidRPr="00094211">
        <w:rPr>
          <w:rFonts w:asciiTheme="majorBidi" w:hAnsiTheme="majorBidi" w:cstheme="majorBidi"/>
        </w:rPr>
        <w:t xml:space="preserve">April 8, 1980 </w:t>
      </w:r>
      <w:r w:rsidRPr="00094211">
        <w:rPr>
          <w:rFonts w:asciiTheme="majorBidi" w:hAnsiTheme="majorBidi" w:cstheme="majorBidi"/>
        </w:rPr>
        <w:t>s</w:t>
      </w:r>
      <w:r w:rsidR="00B57621" w:rsidRPr="00094211">
        <w:rPr>
          <w:rFonts w:asciiTheme="majorBidi" w:hAnsiTheme="majorBidi" w:cstheme="majorBidi"/>
        </w:rPr>
        <w:t xml:space="preserve">o that </w:t>
      </w:r>
      <w:r w:rsidRPr="00094211">
        <w:rPr>
          <w:rFonts w:asciiTheme="majorBidi" w:hAnsiTheme="majorBidi" w:cstheme="majorBidi"/>
        </w:rPr>
        <w:t xml:space="preserve">the flight crew </w:t>
      </w:r>
      <w:r w:rsidR="00B57621" w:rsidRPr="00094211">
        <w:rPr>
          <w:rFonts w:asciiTheme="majorBidi" w:hAnsiTheme="majorBidi" w:cstheme="majorBidi"/>
        </w:rPr>
        <w:t xml:space="preserve">can be adjusted in the </w:t>
      </w:r>
      <w:r w:rsidRPr="00094211">
        <w:rPr>
          <w:rFonts w:asciiTheme="majorBidi" w:hAnsiTheme="majorBidi" w:cstheme="majorBidi"/>
        </w:rPr>
        <w:t xml:space="preserve">mission’s </w:t>
      </w:r>
      <w:r w:rsidR="00B57621" w:rsidRPr="00094211">
        <w:rPr>
          <w:rFonts w:asciiTheme="majorBidi" w:hAnsiTheme="majorBidi" w:cstheme="majorBidi"/>
        </w:rPr>
        <w:t>assignment</w:t>
      </w:r>
      <w:r w:rsidRPr="00094211">
        <w:rPr>
          <w:rFonts w:asciiTheme="majorBidi" w:hAnsiTheme="majorBidi" w:cstheme="majorBidi"/>
        </w:rPr>
        <w:t>”</w:t>
      </w:r>
      <w:r w:rsidR="00B57621" w:rsidRPr="00094211">
        <w:rPr>
          <w:rFonts w:asciiTheme="majorBidi" w:hAnsiTheme="majorBidi" w:cstheme="majorBidi"/>
        </w:rPr>
        <w:t xml:space="preserve">. </w:t>
      </w:r>
    </w:p>
    <w:p w:rsidR="00B57621" w:rsidRPr="00094211" w:rsidRDefault="00281821" w:rsidP="00354A81">
      <w:pPr>
        <w:pStyle w:val="NormalWeb"/>
        <w:spacing w:line="360" w:lineRule="auto"/>
        <w:rPr>
          <w:rFonts w:asciiTheme="majorBidi" w:hAnsiTheme="majorBidi" w:cstheme="majorBidi"/>
        </w:rPr>
      </w:pPr>
      <w:r w:rsidRPr="00094211">
        <w:rPr>
          <w:rFonts w:asciiTheme="majorBidi" w:hAnsiTheme="majorBidi" w:cstheme="majorBidi"/>
        </w:rPr>
        <w:t>Thus</w:t>
      </w:r>
      <w:r w:rsidR="00B57621" w:rsidRPr="00094211">
        <w:rPr>
          <w:rFonts w:asciiTheme="majorBidi" w:hAnsiTheme="majorBidi" w:cstheme="majorBidi"/>
        </w:rPr>
        <w:t xml:space="preserve">, all </w:t>
      </w:r>
      <w:r w:rsidRPr="00094211">
        <w:rPr>
          <w:rFonts w:asciiTheme="majorBidi" w:hAnsiTheme="majorBidi" w:cstheme="majorBidi"/>
        </w:rPr>
        <w:t>the IRIAF Air</w:t>
      </w:r>
      <w:r w:rsidR="00B57621" w:rsidRPr="00094211">
        <w:rPr>
          <w:rFonts w:asciiTheme="majorBidi" w:hAnsiTheme="majorBidi" w:cstheme="majorBidi"/>
        </w:rPr>
        <w:t xml:space="preserve">bases declared their combat capability in terms of aircrafts and crews, which </w:t>
      </w:r>
      <w:r w:rsidRPr="00094211">
        <w:rPr>
          <w:rFonts w:asciiTheme="majorBidi" w:hAnsiTheme="majorBidi" w:cstheme="majorBidi"/>
        </w:rPr>
        <w:t>all are</w:t>
      </w:r>
      <w:r w:rsidR="00B57621" w:rsidRPr="00094211">
        <w:rPr>
          <w:rFonts w:asciiTheme="majorBidi" w:hAnsiTheme="majorBidi" w:cstheme="majorBidi"/>
        </w:rPr>
        <w:t xml:space="preserve"> presented at the end of this chapter under the title "General condition of the readiness of all types of </w:t>
      </w:r>
      <w:r w:rsidRPr="00094211">
        <w:rPr>
          <w:rFonts w:asciiTheme="majorBidi" w:hAnsiTheme="majorBidi" w:cstheme="majorBidi"/>
        </w:rPr>
        <w:t>the IRIAF aircrafts</w:t>
      </w:r>
      <w:r w:rsidR="00B57621" w:rsidRPr="00094211">
        <w:rPr>
          <w:rFonts w:asciiTheme="majorBidi" w:hAnsiTheme="majorBidi" w:cstheme="majorBidi"/>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In line with the military operational planning manual for defense against the enemy, it is once again emphasized that Brigadier </w:t>
      </w:r>
      <w:proofErr w:type="spellStart"/>
      <w:r w:rsidRPr="00094211">
        <w:rPr>
          <w:rFonts w:asciiTheme="majorBidi" w:hAnsiTheme="majorBidi" w:cstheme="majorBidi"/>
        </w:rPr>
        <w:t>Vahid</w:t>
      </w:r>
      <w:proofErr w:type="spellEnd"/>
      <w:r w:rsidRPr="00094211">
        <w:rPr>
          <w:rFonts w:asciiTheme="majorBidi" w:hAnsiTheme="majorBidi" w:cstheme="majorBidi"/>
        </w:rPr>
        <w:t xml:space="preserve"> K</w:t>
      </w:r>
      <w:r w:rsidR="00281821" w:rsidRPr="00094211">
        <w:rPr>
          <w:rFonts w:asciiTheme="majorBidi" w:hAnsiTheme="majorBidi" w:cstheme="majorBidi"/>
        </w:rPr>
        <w:t>imi</w:t>
      </w:r>
      <w:r w:rsidRPr="00094211">
        <w:rPr>
          <w:rFonts w:asciiTheme="majorBidi" w:hAnsiTheme="majorBidi" w:cstheme="majorBidi"/>
        </w:rPr>
        <w:t xml:space="preserve">yagar, deputy commander of the Air Force, in collaboration with Colonel </w:t>
      </w:r>
      <w:proofErr w:type="spellStart"/>
      <w:r w:rsidRPr="00094211">
        <w:rPr>
          <w:rFonts w:asciiTheme="majorBidi" w:hAnsiTheme="majorBidi" w:cstheme="majorBidi"/>
        </w:rPr>
        <w:t>Ghassemian</w:t>
      </w:r>
      <w:proofErr w:type="spellEnd"/>
      <w:r w:rsidRPr="00094211">
        <w:rPr>
          <w:rFonts w:asciiTheme="majorBidi" w:hAnsiTheme="majorBidi" w:cstheme="majorBidi"/>
        </w:rPr>
        <w:t xml:space="preserve">, Colonel </w:t>
      </w:r>
      <w:proofErr w:type="spellStart"/>
      <w:r w:rsidRPr="00094211">
        <w:rPr>
          <w:rFonts w:asciiTheme="majorBidi" w:hAnsiTheme="majorBidi" w:cstheme="majorBidi"/>
        </w:rPr>
        <w:t>Pirouz</w:t>
      </w:r>
      <w:proofErr w:type="spellEnd"/>
      <w:r w:rsidRPr="00094211">
        <w:rPr>
          <w:rFonts w:asciiTheme="majorBidi" w:hAnsiTheme="majorBidi" w:cstheme="majorBidi"/>
        </w:rPr>
        <w:t xml:space="preserve"> and Col. Qaidian, all of whom are capable, intelligent, and </w:t>
      </w:r>
      <w:r w:rsidR="00281821" w:rsidRPr="00094211">
        <w:rPr>
          <w:rFonts w:asciiTheme="majorBidi" w:hAnsiTheme="majorBidi" w:cstheme="majorBidi"/>
        </w:rPr>
        <w:t>skilled</w:t>
      </w:r>
      <w:r w:rsidRPr="00094211">
        <w:rPr>
          <w:rFonts w:asciiTheme="majorBidi" w:hAnsiTheme="majorBidi" w:cstheme="majorBidi"/>
        </w:rPr>
        <w:t xml:space="preserve"> pilots began to study and plan with earnestness</w:t>
      </w:r>
      <w:r w:rsidR="00281821" w:rsidRPr="00094211">
        <w:rPr>
          <w:rFonts w:asciiTheme="majorBidi" w:hAnsiTheme="majorBidi" w:cstheme="majorBidi"/>
        </w:rPr>
        <w:t xml:space="preserve"> and </w:t>
      </w:r>
      <w:r w:rsidRPr="00094211">
        <w:rPr>
          <w:rFonts w:asciiTheme="majorBidi" w:hAnsiTheme="majorBidi" w:cstheme="majorBidi"/>
        </w:rPr>
        <w:t>came up with the "</w:t>
      </w:r>
      <w:r w:rsidR="00281821" w:rsidRPr="00094211">
        <w:rPr>
          <w:rFonts w:asciiTheme="majorBidi" w:hAnsiTheme="majorBidi" w:cstheme="majorBidi"/>
        </w:rPr>
        <w:t>SEMAJA</w:t>
      </w:r>
      <w:r w:rsidRPr="00094211">
        <w:rPr>
          <w:rFonts w:asciiTheme="majorBidi" w:hAnsiTheme="majorBidi" w:cstheme="majorBidi"/>
        </w:rPr>
        <w:t xml:space="preserve"> </w:t>
      </w:r>
      <w:r w:rsidR="00281821" w:rsidRPr="00094211">
        <w:rPr>
          <w:rFonts w:asciiTheme="majorBidi" w:hAnsiTheme="majorBidi" w:cstheme="majorBidi"/>
        </w:rPr>
        <w:t>planning g</w:t>
      </w:r>
      <w:r w:rsidRPr="00094211">
        <w:rPr>
          <w:rFonts w:asciiTheme="majorBidi" w:hAnsiTheme="majorBidi" w:cstheme="majorBidi"/>
        </w:rPr>
        <w:t>uide". This collective effort ultimately led to the formulation of the "</w:t>
      </w:r>
      <w:r w:rsidR="00281821" w:rsidRPr="00094211">
        <w:rPr>
          <w:rFonts w:asciiTheme="majorBidi" w:hAnsiTheme="majorBidi" w:cstheme="majorBidi"/>
        </w:rPr>
        <w:t xml:space="preserve">Operation </w:t>
      </w:r>
      <w:r w:rsidRPr="00094211">
        <w:rPr>
          <w:rFonts w:asciiTheme="majorBidi" w:hAnsiTheme="majorBidi" w:cstheme="majorBidi"/>
        </w:rPr>
        <w:t xml:space="preserve">Alborz ", which was eventually announced on </w:t>
      </w:r>
      <w:r w:rsidR="00D30D77" w:rsidRPr="00094211">
        <w:rPr>
          <w:rFonts w:asciiTheme="majorBidi" w:hAnsiTheme="majorBidi" w:cstheme="majorBidi"/>
        </w:rPr>
        <w:t xml:space="preserve">July 18, 1980 </w:t>
      </w:r>
      <w:r w:rsidRPr="00094211">
        <w:rPr>
          <w:rFonts w:asciiTheme="majorBidi" w:hAnsiTheme="majorBidi" w:cstheme="majorBidi"/>
        </w:rPr>
        <w:t xml:space="preserve">to </w:t>
      </w:r>
      <w:r w:rsidR="00281821" w:rsidRPr="00094211">
        <w:rPr>
          <w:rFonts w:asciiTheme="majorBidi" w:hAnsiTheme="majorBidi" w:cstheme="majorBidi"/>
        </w:rPr>
        <w:t xml:space="preserve">the IRIAF </w:t>
      </w:r>
      <w:r w:rsidRPr="00094211">
        <w:rPr>
          <w:rFonts w:asciiTheme="majorBidi" w:hAnsiTheme="majorBidi" w:cstheme="majorBidi"/>
        </w:rPr>
        <w:t>subsidiary units.</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In describing the importance of "</w:t>
      </w:r>
      <w:r w:rsidR="000050D0" w:rsidRPr="00094211">
        <w:rPr>
          <w:rFonts w:asciiTheme="majorBidi" w:hAnsiTheme="majorBidi" w:cstheme="majorBidi"/>
        </w:rPr>
        <w:t>fragmented</w:t>
      </w:r>
      <w:r w:rsidRPr="00094211">
        <w:rPr>
          <w:rFonts w:asciiTheme="majorBidi" w:hAnsiTheme="majorBidi" w:cstheme="majorBidi"/>
        </w:rPr>
        <w:t xml:space="preserve"> orders", it is once again noted that following each of the above instructions from the commander of the unit or the commander of the battlefield, a special order, with details of the entry into the operation, </w:t>
      </w:r>
      <w:r w:rsidR="000050D0" w:rsidRPr="00094211">
        <w:rPr>
          <w:rFonts w:asciiTheme="majorBidi" w:hAnsiTheme="majorBidi" w:cstheme="majorBidi"/>
        </w:rPr>
        <w:t xml:space="preserve">was </w:t>
      </w:r>
      <w:r w:rsidRPr="00094211">
        <w:rPr>
          <w:rFonts w:asciiTheme="majorBidi" w:hAnsiTheme="majorBidi" w:cstheme="majorBidi"/>
        </w:rPr>
        <w:t xml:space="preserve">prepared and approved by the units </w:t>
      </w:r>
      <w:r w:rsidR="000050D0" w:rsidRPr="00094211">
        <w:rPr>
          <w:rFonts w:asciiTheme="majorBidi" w:hAnsiTheme="majorBidi" w:cstheme="majorBidi"/>
        </w:rPr>
        <w:t>and then notified</w:t>
      </w:r>
      <w:r w:rsidRPr="00094211">
        <w:rPr>
          <w:rFonts w:asciiTheme="majorBidi" w:hAnsiTheme="majorBidi" w:cstheme="majorBidi"/>
        </w:rPr>
        <w:t xml:space="preserve"> </w:t>
      </w:r>
      <w:r w:rsidR="000050D0" w:rsidRPr="00094211">
        <w:rPr>
          <w:rFonts w:asciiTheme="majorBidi" w:hAnsiTheme="majorBidi" w:cstheme="majorBidi"/>
        </w:rPr>
        <w:t xml:space="preserve">to the units under command </w:t>
      </w:r>
      <w:r w:rsidRPr="00094211">
        <w:rPr>
          <w:rFonts w:asciiTheme="majorBidi" w:hAnsiTheme="majorBidi" w:cstheme="majorBidi"/>
        </w:rPr>
        <w:t xml:space="preserve">(the </w:t>
      </w:r>
      <w:r w:rsidR="000050D0" w:rsidRPr="00094211">
        <w:rPr>
          <w:rFonts w:asciiTheme="majorBidi" w:hAnsiTheme="majorBidi" w:cstheme="majorBidi"/>
        </w:rPr>
        <w:t xml:space="preserve">notification </w:t>
      </w:r>
      <w:r w:rsidRPr="00094211">
        <w:rPr>
          <w:rFonts w:asciiTheme="majorBidi" w:hAnsiTheme="majorBidi" w:cstheme="majorBidi"/>
        </w:rPr>
        <w:t>text can be considered as an "operational order" alone).</w:t>
      </w:r>
    </w:p>
    <w:p w:rsidR="00136486" w:rsidRPr="00094211" w:rsidRDefault="000050D0"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lastRenderedPageBreak/>
        <w:t>Anyway</w:t>
      </w:r>
      <w:r w:rsidR="00B57621" w:rsidRPr="00094211">
        <w:rPr>
          <w:rFonts w:asciiTheme="majorBidi" w:hAnsiTheme="majorBidi" w:cstheme="majorBidi"/>
        </w:rPr>
        <w:t>, how the air battle with the enemy was carried out with all its shortcomings and deficiencies</w:t>
      </w:r>
      <w:r w:rsidRPr="00094211">
        <w:rPr>
          <w:rStyle w:val="FootnoteReference"/>
          <w:rFonts w:asciiTheme="majorBidi" w:hAnsiTheme="majorBidi" w:cstheme="majorBidi"/>
        </w:rPr>
        <w:footnoteReference w:id="19"/>
      </w:r>
      <w:r w:rsidR="00B57621" w:rsidRPr="00094211">
        <w:rPr>
          <w:rFonts w:asciiTheme="majorBidi" w:hAnsiTheme="majorBidi" w:cstheme="majorBidi"/>
        </w:rPr>
        <w:t xml:space="preserve">, </w:t>
      </w:r>
      <w:r w:rsidRPr="00094211">
        <w:rPr>
          <w:rFonts w:asciiTheme="majorBidi" w:hAnsiTheme="majorBidi" w:cstheme="majorBidi"/>
        </w:rPr>
        <w:t xml:space="preserve">was formulated based on the “Operation Alborz Order” </w:t>
      </w:r>
      <w:r w:rsidR="00B57621" w:rsidRPr="00094211">
        <w:rPr>
          <w:rFonts w:asciiTheme="majorBidi" w:hAnsiTheme="majorBidi" w:cstheme="majorBidi"/>
        </w:rPr>
        <w:t xml:space="preserve">and the other </w:t>
      </w:r>
      <w:r w:rsidRPr="00094211">
        <w:rPr>
          <w:rFonts w:asciiTheme="majorBidi" w:hAnsiTheme="majorBidi" w:cstheme="majorBidi"/>
        </w:rPr>
        <w:t>C</w:t>
      </w:r>
      <w:r w:rsidR="00B57621" w:rsidRPr="00094211">
        <w:rPr>
          <w:rFonts w:asciiTheme="majorBidi" w:hAnsiTheme="majorBidi" w:cstheme="majorBidi"/>
        </w:rPr>
        <w:t xml:space="preserve">ombat </w:t>
      </w:r>
      <w:r w:rsidRPr="00094211">
        <w:rPr>
          <w:rFonts w:asciiTheme="majorBidi" w:hAnsiTheme="majorBidi" w:cstheme="majorBidi"/>
        </w:rPr>
        <w:t>Air Force Orders</w:t>
      </w:r>
      <w:r w:rsidR="00B57621" w:rsidRPr="00094211">
        <w:rPr>
          <w:rFonts w:asciiTheme="majorBidi" w:hAnsiTheme="majorBidi" w:cstheme="majorBidi"/>
        </w:rPr>
        <w:t xml:space="preserve"> consistent with the mission of the force were extracted and </w:t>
      </w:r>
      <w:r w:rsidRPr="00094211">
        <w:rPr>
          <w:rFonts w:asciiTheme="majorBidi" w:hAnsiTheme="majorBidi" w:cstheme="majorBidi"/>
        </w:rPr>
        <w:t xml:space="preserve">made </w:t>
      </w:r>
      <w:r w:rsidR="00B57621" w:rsidRPr="00094211">
        <w:rPr>
          <w:rFonts w:asciiTheme="majorBidi" w:hAnsiTheme="majorBidi" w:cstheme="majorBidi"/>
        </w:rPr>
        <w:t xml:space="preserve">ready to be communicated to the unit </w:t>
      </w:r>
      <w:r w:rsidRPr="00094211">
        <w:rPr>
          <w:rFonts w:asciiTheme="majorBidi" w:hAnsiTheme="majorBidi" w:cstheme="majorBidi"/>
        </w:rPr>
        <w:t>u</w:t>
      </w:r>
      <w:r w:rsidR="00B57621" w:rsidRPr="00094211">
        <w:rPr>
          <w:rFonts w:asciiTheme="majorBidi" w:hAnsiTheme="majorBidi" w:cstheme="majorBidi"/>
        </w:rPr>
        <w:t xml:space="preserve">nder the command of the </w:t>
      </w:r>
      <w:r w:rsidRPr="00094211">
        <w:rPr>
          <w:rFonts w:asciiTheme="majorBidi" w:hAnsiTheme="majorBidi" w:cstheme="majorBidi"/>
        </w:rPr>
        <w:t>IRIAF</w:t>
      </w:r>
      <w:r w:rsidR="00B57621"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At this point, it should be acknowledged that the Alborz Battle Guide (sent</w:t>
      </w:r>
      <w:r w:rsidR="00136486" w:rsidRPr="00094211">
        <w:rPr>
          <w:rFonts w:asciiTheme="majorBidi" w:hAnsiTheme="majorBidi" w:cstheme="majorBidi"/>
        </w:rPr>
        <w:t xml:space="preserve"> by</w:t>
      </w:r>
      <w:r w:rsidRPr="00094211">
        <w:rPr>
          <w:rFonts w:asciiTheme="majorBidi" w:hAnsiTheme="majorBidi" w:cstheme="majorBidi"/>
        </w:rPr>
        <w:t xml:space="preserve"> </w:t>
      </w:r>
      <w:r w:rsidR="00BB68BB" w:rsidRPr="00094211">
        <w:rPr>
          <w:rFonts w:asciiTheme="majorBidi" w:hAnsiTheme="majorBidi" w:cstheme="majorBidi"/>
        </w:rPr>
        <w:t>the Joint Staff of the Islamic Republic of Iran Army</w:t>
      </w:r>
      <w:r w:rsidRPr="00094211">
        <w:rPr>
          <w:rFonts w:asciiTheme="majorBidi" w:hAnsiTheme="majorBidi" w:cstheme="majorBidi"/>
        </w:rPr>
        <w:t xml:space="preserve">) was in many failings. At that critical time, a number of experienced staff </w:t>
      </w:r>
      <w:r w:rsidR="00136486" w:rsidRPr="00094211">
        <w:rPr>
          <w:rFonts w:asciiTheme="majorBidi" w:hAnsiTheme="majorBidi" w:cstheme="majorBidi"/>
        </w:rPr>
        <w:t>in senior Amir and senior Officer Positions had been</w:t>
      </w:r>
      <w:r w:rsidRPr="00094211">
        <w:rPr>
          <w:rFonts w:asciiTheme="majorBidi" w:hAnsiTheme="majorBidi" w:cstheme="majorBidi"/>
        </w:rPr>
        <w:t xml:space="preserve"> retired, and aeronautical knowledge in force was equally reduced. Therefore, the Air Force experts </w:t>
      </w:r>
      <w:r w:rsidR="00136486" w:rsidRPr="00094211">
        <w:rPr>
          <w:rFonts w:asciiTheme="majorBidi" w:hAnsiTheme="majorBidi" w:cstheme="majorBidi"/>
        </w:rPr>
        <w:t xml:space="preserve">faced with many problems when </w:t>
      </w:r>
      <w:r w:rsidRPr="00094211">
        <w:rPr>
          <w:rFonts w:asciiTheme="majorBidi" w:hAnsiTheme="majorBidi" w:cstheme="majorBidi"/>
        </w:rPr>
        <w:t xml:space="preserve">determined to formulate the "Alborz Operations </w:t>
      </w:r>
      <w:r w:rsidR="00136486" w:rsidRPr="00094211">
        <w:rPr>
          <w:rFonts w:asciiTheme="majorBidi" w:hAnsiTheme="majorBidi" w:cstheme="majorBidi"/>
        </w:rPr>
        <w:t>Order</w:t>
      </w:r>
      <w:r w:rsidRPr="00094211">
        <w:rPr>
          <w:rFonts w:asciiTheme="majorBidi" w:hAnsiTheme="majorBidi" w:cstheme="majorBidi"/>
        </w:rPr>
        <w:t xml:space="preserve">" based on a handover from </w:t>
      </w:r>
      <w:r w:rsidR="00136486" w:rsidRPr="00094211">
        <w:rPr>
          <w:rFonts w:asciiTheme="majorBidi" w:hAnsiTheme="majorBidi" w:cstheme="majorBidi"/>
        </w:rPr>
        <w:t>SEMAJA</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One of the obvious drawbacks in setting this command was that instead of explaining critical operational points, </w:t>
      </w:r>
      <w:r w:rsidR="00136486" w:rsidRPr="00094211">
        <w:rPr>
          <w:rFonts w:asciiTheme="majorBidi" w:hAnsiTheme="majorBidi" w:cstheme="majorBidi"/>
        </w:rPr>
        <w:t>it recalled</w:t>
      </w:r>
      <w:r w:rsidRPr="00094211">
        <w:rPr>
          <w:rFonts w:asciiTheme="majorBidi" w:hAnsiTheme="majorBidi" w:cstheme="majorBidi"/>
        </w:rPr>
        <w:t xml:space="preserve"> flying techniques and training items (such as how to work with switches inside the cabin or the process of using timed bombs)</w:t>
      </w:r>
      <w:r w:rsidR="00136486" w:rsidRPr="00094211">
        <w:rPr>
          <w:rFonts w:asciiTheme="majorBidi" w:hAnsiTheme="majorBidi" w:cstheme="majorBidi"/>
        </w:rPr>
        <w:t>;</w:t>
      </w:r>
      <w:r w:rsidRPr="00094211">
        <w:rPr>
          <w:rFonts w:asciiTheme="majorBidi" w:hAnsiTheme="majorBidi" w:cstheme="majorBidi"/>
        </w:rPr>
        <w:t xml:space="preserve"> </w:t>
      </w:r>
      <w:r w:rsidR="00136486" w:rsidRPr="00094211">
        <w:rPr>
          <w:rFonts w:asciiTheme="majorBidi" w:hAnsiTheme="majorBidi" w:cstheme="majorBidi"/>
        </w:rPr>
        <w:t>o</w:t>
      </w:r>
      <w:r w:rsidRPr="00094211">
        <w:rPr>
          <w:rFonts w:asciiTheme="majorBidi" w:hAnsiTheme="majorBidi" w:cstheme="majorBidi"/>
        </w:rPr>
        <w:t>f course</w:t>
      </w:r>
      <w:r w:rsidR="00136486" w:rsidRPr="00094211">
        <w:rPr>
          <w:rFonts w:asciiTheme="majorBidi" w:hAnsiTheme="majorBidi" w:cstheme="majorBidi"/>
        </w:rPr>
        <w:t xml:space="preserve"> not relevant to </w:t>
      </w:r>
      <w:r w:rsidRPr="00094211">
        <w:rPr>
          <w:rFonts w:asciiTheme="majorBidi" w:hAnsiTheme="majorBidi" w:cstheme="majorBidi"/>
        </w:rPr>
        <w:t>an operational order</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Among the six Air Forces missions that are briefly described, the </w:t>
      </w:r>
      <w:r w:rsidR="00D834D6" w:rsidRPr="00094211">
        <w:rPr>
          <w:rFonts w:asciiTheme="majorBidi" w:hAnsiTheme="majorBidi" w:cstheme="majorBidi"/>
        </w:rPr>
        <w:t xml:space="preserve">Tactical Air Offensive </w:t>
      </w:r>
      <w:r w:rsidRPr="00094211">
        <w:rPr>
          <w:rFonts w:asciiTheme="majorBidi" w:hAnsiTheme="majorBidi" w:cstheme="majorBidi"/>
        </w:rPr>
        <w:t xml:space="preserve">mission </w:t>
      </w:r>
      <w:r w:rsidR="00D834D6" w:rsidRPr="00094211">
        <w:rPr>
          <w:rFonts w:asciiTheme="majorBidi" w:hAnsiTheme="majorBidi" w:cstheme="majorBidi"/>
        </w:rPr>
        <w:t>enjoys</w:t>
      </w:r>
      <w:r w:rsidRPr="00094211">
        <w:rPr>
          <w:rFonts w:asciiTheme="majorBidi" w:hAnsiTheme="majorBidi" w:cstheme="majorBidi"/>
        </w:rPr>
        <w:t xml:space="preserve"> a special operational position</w:t>
      </w:r>
      <w:r w:rsidRPr="00094211">
        <w:rPr>
          <w:rFonts w:asciiTheme="majorBidi" w:hAnsiTheme="majorBidi" w:cstheme="majorBidi"/>
          <w:rtl/>
        </w:rPr>
        <w:t>.</w:t>
      </w:r>
    </w:p>
    <w:p w:rsidR="00B57621"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In this type of mission, </w:t>
      </w:r>
      <w:r w:rsidR="00D834D6" w:rsidRPr="00094211">
        <w:rPr>
          <w:rFonts w:asciiTheme="majorBidi" w:hAnsiTheme="majorBidi" w:cstheme="majorBidi"/>
        </w:rPr>
        <w:t>disabling the enemy flight units and gaining air superiority is aimed through</w:t>
      </w:r>
      <w:r w:rsidRPr="00094211">
        <w:rPr>
          <w:rFonts w:asciiTheme="majorBidi" w:hAnsiTheme="majorBidi" w:cstheme="majorBidi"/>
        </w:rPr>
        <w:t xml:space="preserve"> attack on enemy air bases, </w:t>
      </w:r>
      <w:r w:rsidR="00D834D6" w:rsidRPr="00094211">
        <w:rPr>
          <w:rFonts w:asciiTheme="majorBidi" w:hAnsiTheme="majorBidi" w:cstheme="majorBidi"/>
        </w:rPr>
        <w:t>a good example could be “</w:t>
      </w:r>
      <w:r w:rsidRPr="00094211">
        <w:rPr>
          <w:rFonts w:asciiTheme="majorBidi" w:hAnsiTheme="majorBidi" w:cstheme="majorBidi"/>
        </w:rPr>
        <w:t xml:space="preserve">the one hundred and seventy </w:t>
      </w:r>
      <w:r w:rsidR="00D834D6" w:rsidRPr="00094211">
        <w:rPr>
          <w:rFonts w:asciiTheme="majorBidi" w:hAnsiTheme="majorBidi" w:cstheme="majorBidi"/>
        </w:rPr>
        <w:t xml:space="preserve">aircraft </w:t>
      </w:r>
      <w:r w:rsidRPr="00094211">
        <w:rPr>
          <w:rFonts w:asciiTheme="majorBidi" w:hAnsiTheme="majorBidi" w:cstheme="majorBidi"/>
        </w:rPr>
        <w:t>operation</w:t>
      </w:r>
      <w:r w:rsidR="00D834D6" w:rsidRPr="00094211">
        <w:rPr>
          <w:rFonts w:asciiTheme="majorBidi" w:hAnsiTheme="majorBidi" w:cstheme="majorBidi"/>
        </w:rPr>
        <w:t>” in</w:t>
      </w:r>
      <w:r w:rsidRPr="00094211">
        <w:rPr>
          <w:rFonts w:asciiTheme="majorBidi" w:hAnsiTheme="majorBidi" w:cstheme="majorBidi"/>
        </w:rPr>
        <w:t xml:space="preserve"> </w:t>
      </w:r>
      <w:r w:rsidR="00D834D6" w:rsidRPr="00094211">
        <w:rPr>
          <w:rFonts w:asciiTheme="majorBidi" w:hAnsiTheme="majorBidi" w:cstheme="majorBidi"/>
        </w:rPr>
        <w:t xml:space="preserve">the dawn </w:t>
      </w:r>
      <w:proofErr w:type="gramStart"/>
      <w:r w:rsidR="00D834D6" w:rsidRPr="00094211">
        <w:rPr>
          <w:rFonts w:asciiTheme="majorBidi" w:hAnsiTheme="majorBidi" w:cstheme="majorBidi"/>
        </w:rPr>
        <w:t xml:space="preserve">of </w:t>
      </w:r>
      <w:r w:rsidR="00D30D77" w:rsidRPr="00094211">
        <w:rPr>
          <w:rFonts w:asciiTheme="majorBidi" w:hAnsiTheme="majorBidi" w:cstheme="majorBidi"/>
        </w:rPr>
        <w:t xml:space="preserve"> </w:t>
      </w:r>
      <w:r w:rsidR="00D30D77" w:rsidRPr="00094211">
        <w:rPr>
          <w:rFonts w:asciiTheme="majorBidi" w:hAnsiTheme="majorBidi" w:cstheme="majorBidi"/>
          <w:shd w:val="clear" w:color="auto" w:fill="FFFFFF"/>
        </w:rPr>
        <w:t>September</w:t>
      </w:r>
      <w:proofErr w:type="gramEnd"/>
      <w:r w:rsidR="00D30D77" w:rsidRPr="00094211">
        <w:rPr>
          <w:rFonts w:asciiTheme="majorBidi" w:hAnsiTheme="majorBidi" w:cstheme="majorBidi"/>
          <w:shd w:val="clear" w:color="auto" w:fill="FFFFFF"/>
        </w:rPr>
        <w:t xml:space="preserve"> 23, 1980 </w:t>
      </w:r>
      <w:r w:rsidR="00D834D6" w:rsidRPr="00094211">
        <w:rPr>
          <w:rFonts w:asciiTheme="majorBidi" w:hAnsiTheme="majorBidi" w:cstheme="majorBidi"/>
        </w:rPr>
        <w:t xml:space="preserve">operation with the </w:t>
      </w:r>
      <w:r w:rsidRPr="00094211">
        <w:rPr>
          <w:rFonts w:asciiTheme="majorBidi" w:hAnsiTheme="majorBidi" w:cstheme="majorBidi"/>
        </w:rPr>
        <w:t xml:space="preserve">organization of more than 200 </w:t>
      </w:r>
      <w:r w:rsidR="00D834D6" w:rsidRPr="00094211">
        <w:rPr>
          <w:rFonts w:asciiTheme="majorBidi" w:hAnsiTheme="majorBidi" w:cstheme="majorBidi"/>
        </w:rPr>
        <w:t xml:space="preserve">flying sorties </w:t>
      </w:r>
      <w:r w:rsidRPr="00094211">
        <w:rPr>
          <w:rFonts w:asciiTheme="majorBidi" w:hAnsiTheme="majorBidi" w:cstheme="majorBidi"/>
        </w:rPr>
        <w:t xml:space="preserve">against the bases </w:t>
      </w:r>
      <w:r w:rsidR="00D834D6" w:rsidRPr="00094211">
        <w:rPr>
          <w:rFonts w:asciiTheme="majorBidi" w:hAnsiTheme="majorBidi" w:cstheme="majorBidi"/>
        </w:rPr>
        <w:t>a</w:t>
      </w:r>
      <w:r w:rsidRPr="00094211">
        <w:rPr>
          <w:rFonts w:asciiTheme="majorBidi" w:hAnsiTheme="majorBidi" w:cstheme="majorBidi"/>
        </w:rPr>
        <w:t xml:space="preserve">nd other sensitive Iraqi targets. </w:t>
      </w:r>
      <w:r w:rsidR="00D834D6" w:rsidRPr="00094211">
        <w:rPr>
          <w:rFonts w:asciiTheme="majorBidi" w:hAnsiTheme="majorBidi" w:cstheme="majorBidi"/>
        </w:rPr>
        <w:t>Such flights were more intended by the designers of</w:t>
      </w:r>
      <w:r w:rsidRPr="00094211">
        <w:rPr>
          <w:rFonts w:asciiTheme="majorBidi" w:hAnsiTheme="majorBidi" w:cstheme="majorBidi"/>
        </w:rPr>
        <w:t xml:space="preserve"> the "Alborz Battle Order"</w:t>
      </w:r>
      <w:r w:rsidRPr="00094211">
        <w:rPr>
          <w:rFonts w:asciiTheme="majorBidi" w:hAnsiTheme="majorBidi" w:cstheme="majorBidi"/>
          <w:rtl/>
        </w:rPr>
        <w:t>.</w:t>
      </w:r>
    </w:p>
    <w:p w:rsidR="004B27E7" w:rsidRPr="00094211" w:rsidRDefault="004B27E7" w:rsidP="00354A81">
      <w:pPr>
        <w:pStyle w:val="NormalWeb"/>
        <w:spacing w:line="360" w:lineRule="auto"/>
        <w:rPr>
          <w:rFonts w:asciiTheme="majorBidi" w:hAnsiTheme="majorBidi" w:cstheme="majorBidi"/>
        </w:rPr>
      </w:pPr>
      <w:r w:rsidRPr="00094211">
        <w:rPr>
          <w:rFonts w:asciiTheme="majorBidi" w:hAnsiTheme="majorBidi" w:cstheme="majorBidi"/>
        </w:rPr>
        <w:t>The reason for this was (contrary to some of the prevailing perceptions that the Air Force has ignored the enemy's preemptive hostilities) was the policy of the Supreme Council of Defense in dealing with the threat</w:t>
      </w:r>
      <w:r w:rsidRPr="00094211">
        <w:rPr>
          <w:rFonts w:asciiTheme="majorBidi" w:hAnsiTheme="majorBidi" w:cstheme="majorBidi"/>
          <w:rtl/>
        </w:rPr>
        <w:t>.</w:t>
      </w:r>
    </w:p>
    <w:p w:rsidR="00D834D6" w:rsidRPr="00094211" w:rsidRDefault="00913A4E" w:rsidP="00354A81">
      <w:pPr>
        <w:pStyle w:val="NormalWeb"/>
        <w:spacing w:line="360" w:lineRule="auto"/>
        <w:rPr>
          <w:rFonts w:asciiTheme="majorBidi" w:hAnsiTheme="majorBidi" w:cstheme="majorBidi"/>
        </w:rPr>
      </w:pPr>
      <w:r w:rsidRPr="00094211">
        <w:rPr>
          <w:rFonts w:asciiTheme="majorBidi" w:hAnsiTheme="majorBidi" w:cstheme="majorBidi"/>
        </w:rPr>
        <w:lastRenderedPageBreak/>
        <w:t>In the first chapter, we noted that the conditions after the victory of the Islamic Revolution and the political governing atmosphere of the country had created a kind of delayed attention to the seriousness of Iraqi threats and the Ba'athist's vicious goals in the minds of the military and civilian authorities of the Islamic Republic of Iran</w:t>
      </w:r>
      <w:r w:rsidRPr="00094211">
        <w:rPr>
          <w:rFonts w:asciiTheme="majorBidi" w:hAnsiTheme="majorBidi" w:cstheme="majorBidi"/>
          <w:rtl/>
        </w:rPr>
        <w:t>.</w:t>
      </w:r>
    </w:p>
    <w:p w:rsidR="0069578E" w:rsidRPr="00094211" w:rsidRDefault="00B57621" w:rsidP="00354A81">
      <w:pPr>
        <w:pStyle w:val="NormalWeb"/>
        <w:spacing w:line="360" w:lineRule="auto"/>
        <w:rPr>
          <w:rFonts w:asciiTheme="majorBidi" w:hAnsiTheme="majorBidi" w:cstheme="majorBidi"/>
        </w:rPr>
      </w:pPr>
      <w:r w:rsidRPr="00094211">
        <w:rPr>
          <w:rFonts w:asciiTheme="majorBidi" w:hAnsiTheme="majorBidi" w:cstheme="majorBidi"/>
        </w:rPr>
        <w:t xml:space="preserve">Accordingly, in the </w:t>
      </w:r>
      <w:r w:rsidR="00BB68BB" w:rsidRPr="00094211">
        <w:rPr>
          <w:rFonts w:asciiTheme="majorBidi" w:hAnsiTheme="majorBidi" w:cstheme="majorBidi"/>
        </w:rPr>
        <w:t>“Alborz Battle O</w:t>
      </w:r>
      <w:r w:rsidRPr="00094211">
        <w:rPr>
          <w:rFonts w:asciiTheme="majorBidi" w:hAnsiTheme="majorBidi" w:cstheme="majorBidi"/>
        </w:rPr>
        <w:t>rder</w:t>
      </w:r>
      <w:r w:rsidR="00BB68BB" w:rsidRPr="00094211">
        <w:rPr>
          <w:rFonts w:asciiTheme="majorBidi" w:hAnsiTheme="majorBidi" w:cstheme="majorBidi"/>
        </w:rPr>
        <w:t>”</w:t>
      </w:r>
      <w:r w:rsidRPr="00094211">
        <w:rPr>
          <w:rFonts w:asciiTheme="majorBidi" w:hAnsiTheme="majorBidi" w:cstheme="majorBidi"/>
        </w:rPr>
        <w:t xml:space="preserve">, the principle of defense and the halt of the enemy's dispersed attacks </w:t>
      </w:r>
      <w:r w:rsidR="00BB68BB" w:rsidRPr="00094211">
        <w:rPr>
          <w:rFonts w:asciiTheme="majorBidi" w:hAnsiTheme="majorBidi" w:cstheme="majorBidi"/>
        </w:rPr>
        <w:t>were</w:t>
      </w:r>
      <w:r w:rsidRPr="00094211">
        <w:rPr>
          <w:rFonts w:asciiTheme="majorBidi" w:hAnsiTheme="majorBidi" w:cstheme="majorBidi"/>
        </w:rPr>
        <w:t xml:space="preserve"> set as an important part of the air force's mission, so that the process of revolution's growth and the </w:t>
      </w:r>
      <w:r w:rsidR="00BB68BB" w:rsidRPr="00094211">
        <w:rPr>
          <w:rFonts w:asciiTheme="majorBidi" w:hAnsiTheme="majorBidi" w:cstheme="majorBidi"/>
        </w:rPr>
        <w:t xml:space="preserve">revolutionary </w:t>
      </w:r>
      <w:r w:rsidRPr="00094211">
        <w:rPr>
          <w:rFonts w:asciiTheme="majorBidi" w:hAnsiTheme="majorBidi" w:cstheme="majorBidi"/>
        </w:rPr>
        <w:t xml:space="preserve">spirit of people would not even be affected by the fears of an external threat. Thus, regardless of political issues, the denial of the freedom of action of the Air Force to carry out deterrence was the first and foremost disadvantage in the "Alborz Battle Order". Another critically acclaimed case in the "above-mentioned order" (which could be considered a weakness in the prediction of the conditions and even the planning process) was the search and rescue plan for pilots who were </w:t>
      </w:r>
      <w:r w:rsidR="00BB68BB" w:rsidRPr="00094211">
        <w:rPr>
          <w:rFonts w:asciiTheme="majorBidi" w:hAnsiTheme="majorBidi" w:cstheme="majorBidi"/>
        </w:rPr>
        <w:t xml:space="preserve">emergently parachuted and landed in the </w:t>
      </w:r>
      <w:r w:rsidR="00B70C11" w:rsidRPr="00094211">
        <w:rPr>
          <w:rFonts w:asciiTheme="majorBidi" w:hAnsiTheme="majorBidi" w:cstheme="majorBidi"/>
        </w:rPr>
        <w:t xml:space="preserve">enemy's soil land </w:t>
      </w:r>
      <w:r w:rsidRPr="00094211">
        <w:rPr>
          <w:rFonts w:asciiTheme="majorBidi" w:hAnsiTheme="majorBidi" w:cstheme="majorBidi"/>
        </w:rPr>
        <w:t xml:space="preserve">were coming. </w:t>
      </w:r>
      <w:r w:rsidR="00BB68BB" w:rsidRPr="00094211">
        <w:rPr>
          <w:rFonts w:asciiTheme="majorBidi" w:hAnsiTheme="majorBidi" w:cstheme="majorBidi"/>
        </w:rPr>
        <w:t>This</w:t>
      </w:r>
      <w:r w:rsidRPr="00094211">
        <w:rPr>
          <w:rFonts w:asciiTheme="majorBidi" w:hAnsiTheme="majorBidi" w:cstheme="majorBidi"/>
        </w:rPr>
        <w:t xml:space="preserve"> </w:t>
      </w:r>
      <w:r w:rsidR="00BB68BB" w:rsidRPr="00094211">
        <w:rPr>
          <w:rFonts w:asciiTheme="majorBidi" w:hAnsiTheme="majorBidi" w:cstheme="majorBidi"/>
        </w:rPr>
        <w:t>Order did not clearly and precisely describe</w:t>
      </w:r>
      <w:r w:rsidRPr="00094211">
        <w:rPr>
          <w:rFonts w:asciiTheme="majorBidi" w:hAnsiTheme="majorBidi" w:cstheme="majorBidi"/>
        </w:rPr>
        <w:t xml:space="preserve"> the techniques and methods of doing the work</w:t>
      </w:r>
      <w:r w:rsidR="00BB68BB" w:rsidRPr="00094211">
        <w:rPr>
          <w:rFonts w:asciiTheme="majorBidi" w:hAnsiTheme="majorBidi" w:cstheme="majorBidi"/>
        </w:rPr>
        <w:t xml:space="preserve">. </w:t>
      </w:r>
    </w:p>
    <w:p w:rsidR="00B57621" w:rsidRPr="00094211" w:rsidRDefault="0069578E" w:rsidP="00354A81">
      <w:pPr>
        <w:pStyle w:val="NormalWeb"/>
        <w:spacing w:line="360" w:lineRule="auto"/>
        <w:rPr>
          <w:rFonts w:asciiTheme="majorBidi" w:hAnsiTheme="majorBidi" w:cstheme="majorBidi"/>
        </w:rPr>
      </w:pPr>
      <w:r w:rsidRPr="00094211">
        <w:rPr>
          <w:rFonts w:asciiTheme="majorBidi" w:hAnsiTheme="majorBidi" w:cstheme="majorBidi"/>
        </w:rPr>
        <w:t>For example, a search helicopter is ordered to search for the pilot and save him from potential dangers (on the enemy's territory), but on the other hand, it stated that stop the operation if there is a slight risk to the helicopter and crew. Given the above considerations, some questions are raised, including</w:t>
      </w:r>
      <w:r w:rsidRPr="00094211">
        <w:rPr>
          <w:rFonts w:asciiTheme="majorBidi" w:hAnsiTheme="majorBidi" w:cstheme="majorBidi"/>
          <w:rtl/>
        </w:rPr>
        <w:t>:</w:t>
      </w:r>
    </w:p>
    <w:p w:rsidR="0069578E" w:rsidRPr="00094211" w:rsidRDefault="0069578E" w:rsidP="00354A81">
      <w:pPr>
        <w:pStyle w:val="NormalWeb"/>
        <w:numPr>
          <w:ilvl w:val="0"/>
          <w:numId w:val="48"/>
        </w:numPr>
        <w:spacing w:line="360" w:lineRule="auto"/>
        <w:rPr>
          <w:rFonts w:asciiTheme="majorBidi" w:hAnsiTheme="majorBidi" w:cstheme="majorBidi"/>
        </w:rPr>
      </w:pPr>
      <w:r w:rsidRPr="00094211">
        <w:rPr>
          <w:rFonts w:asciiTheme="majorBidi" w:hAnsiTheme="majorBidi" w:cstheme="majorBidi"/>
        </w:rPr>
        <w:t>What are the risk</w:t>
      </w:r>
      <w:r w:rsidR="00B57621" w:rsidRPr="00094211">
        <w:rPr>
          <w:rFonts w:asciiTheme="majorBidi" w:hAnsiTheme="majorBidi" w:cstheme="majorBidi"/>
        </w:rPr>
        <w:t xml:space="preserve"> threshold and </w:t>
      </w:r>
      <w:r w:rsidRPr="00094211">
        <w:rPr>
          <w:rFonts w:asciiTheme="majorBidi" w:hAnsiTheme="majorBidi" w:cstheme="majorBidi"/>
        </w:rPr>
        <w:t>its types</w:t>
      </w:r>
      <w:r w:rsidR="00B57621" w:rsidRPr="00094211">
        <w:rPr>
          <w:rFonts w:asciiTheme="majorBidi" w:hAnsiTheme="majorBidi" w:cstheme="majorBidi"/>
          <w:rtl/>
        </w:rPr>
        <w:t>?</w:t>
      </w:r>
    </w:p>
    <w:p w:rsidR="00B57621" w:rsidRPr="00094211" w:rsidRDefault="00B57621" w:rsidP="00354A81">
      <w:pPr>
        <w:pStyle w:val="NormalWeb"/>
        <w:numPr>
          <w:ilvl w:val="0"/>
          <w:numId w:val="48"/>
        </w:numPr>
        <w:spacing w:line="360" w:lineRule="auto"/>
        <w:rPr>
          <w:rFonts w:asciiTheme="majorBidi" w:hAnsiTheme="majorBidi" w:cstheme="majorBidi"/>
        </w:rPr>
      </w:pPr>
      <w:r w:rsidRPr="00094211">
        <w:rPr>
          <w:rFonts w:asciiTheme="majorBidi" w:hAnsiTheme="majorBidi" w:cstheme="majorBidi"/>
        </w:rPr>
        <w:t>How d</w:t>
      </w:r>
      <w:r w:rsidR="0069578E" w:rsidRPr="00094211">
        <w:rPr>
          <w:rFonts w:asciiTheme="majorBidi" w:hAnsiTheme="majorBidi" w:cstheme="majorBidi"/>
        </w:rPr>
        <w:t>id</w:t>
      </w:r>
      <w:r w:rsidRPr="00094211">
        <w:rPr>
          <w:rFonts w:asciiTheme="majorBidi" w:hAnsiTheme="majorBidi" w:cstheme="majorBidi"/>
        </w:rPr>
        <w:t xml:space="preserve"> the pilot and crew of the helicopter carry out professional and specialized training for rescue operations, in order to continue to work in spite of the danger</w:t>
      </w:r>
      <w:r w:rsidRPr="00094211">
        <w:rPr>
          <w:rFonts w:asciiTheme="majorBidi" w:hAnsiTheme="majorBidi" w:cstheme="majorBidi"/>
          <w:rtl/>
        </w:rPr>
        <w:t>?</w:t>
      </w:r>
    </w:p>
    <w:p w:rsidR="00B57621" w:rsidRPr="00094211" w:rsidRDefault="00B57621" w:rsidP="00354A81">
      <w:pPr>
        <w:pStyle w:val="NormalWeb"/>
        <w:numPr>
          <w:ilvl w:val="0"/>
          <w:numId w:val="48"/>
        </w:numPr>
        <w:spacing w:line="360" w:lineRule="auto"/>
        <w:rPr>
          <w:rFonts w:asciiTheme="majorBidi" w:hAnsiTheme="majorBidi" w:cstheme="majorBidi"/>
        </w:rPr>
      </w:pPr>
      <w:r w:rsidRPr="00094211">
        <w:rPr>
          <w:rFonts w:asciiTheme="majorBidi" w:hAnsiTheme="majorBidi" w:cstheme="majorBidi"/>
        </w:rPr>
        <w:t>Is there no perception (anxiety, temptation, hesitation) that w</w:t>
      </w:r>
      <w:r w:rsidR="0069578E" w:rsidRPr="00094211">
        <w:rPr>
          <w:rFonts w:asciiTheme="majorBidi" w:hAnsiTheme="majorBidi" w:cstheme="majorBidi"/>
        </w:rPr>
        <w:t>ith</w:t>
      </w:r>
      <w:r w:rsidRPr="00094211">
        <w:rPr>
          <w:rFonts w:asciiTheme="majorBidi" w:hAnsiTheme="majorBidi" w:cstheme="majorBidi"/>
        </w:rPr>
        <w:t xml:space="preserve"> the first signs of danger, or the anticipation of an enemy's reaction, </w:t>
      </w:r>
      <w:r w:rsidR="0069578E" w:rsidRPr="00094211">
        <w:rPr>
          <w:rFonts w:asciiTheme="majorBidi" w:hAnsiTheme="majorBidi" w:cstheme="majorBidi"/>
        </w:rPr>
        <w:t xml:space="preserve">the decision would be made to </w:t>
      </w:r>
      <w:r w:rsidRPr="00094211">
        <w:rPr>
          <w:rFonts w:asciiTheme="majorBidi" w:hAnsiTheme="majorBidi" w:cstheme="majorBidi"/>
        </w:rPr>
        <w:t>stop the operation</w:t>
      </w:r>
      <w:r w:rsidRPr="00094211">
        <w:rPr>
          <w:rFonts w:asciiTheme="majorBidi" w:hAnsiTheme="majorBidi" w:cstheme="majorBidi"/>
          <w:rtl/>
        </w:rPr>
        <w:t>?</w:t>
      </w:r>
    </w:p>
    <w:p w:rsidR="00B57621" w:rsidRPr="00094211" w:rsidRDefault="0069578E" w:rsidP="00354A81">
      <w:pPr>
        <w:pStyle w:val="NormalWeb"/>
        <w:spacing w:line="360" w:lineRule="auto"/>
        <w:rPr>
          <w:rFonts w:asciiTheme="majorBidi" w:hAnsiTheme="majorBidi" w:cstheme="majorBidi"/>
        </w:rPr>
      </w:pPr>
      <w:r w:rsidRPr="00094211">
        <w:rPr>
          <w:rFonts w:asciiTheme="majorBidi" w:hAnsiTheme="majorBidi" w:cstheme="majorBidi"/>
        </w:rPr>
        <w:t xml:space="preserve">In fact, such inter-organizational and intra-organizational </w:t>
      </w:r>
      <w:r w:rsidR="00B57621" w:rsidRPr="00094211">
        <w:rPr>
          <w:rFonts w:asciiTheme="majorBidi" w:hAnsiTheme="majorBidi" w:cstheme="majorBidi"/>
        </w:rPr>
        <w:t>disagreements</w:t>
      </w:r>
      <w:r w:rsidRPr="00094211">
        <w:rPr>
          <w:rFonts w:asciiTheme="majorBidi" w:hAnsiTheme="majorBidi" w:cstheme="majorBidi"/>
        </w:rPr>
        <w:t xml:space="preserve"> had not been overlooked by a hostile enemy which o</w:t>
      </w:r>
      <w:r w:rsidR="00B57621" w:rsidRPr="00094211">
        <w:rPr>
          <w:rFonts w:asciiTheme="majorBidi" w:hAnsiTheme="majorBidi" w:cstheme="majorBidi"/>
        </w:rPr>
        <w:t>n the one hand, sought to create a historical identity for itself, and on the other hand</w:t>
      </w:r>
      <w:r w:rsidRPr="00094211">
        <w:rPr>
          <w:rFonts w:asciiTheme="majorBidi" w:hAnsiTheme="majorBidi" w:cstheme="majorBidi"/>
        </w:rPr>
        <w:t xml:space="preserve"> in addition to t</w:t>
      </w:r>
      <w:r w:rsidR="00B57621" w:rsidRPr="00094211">
        <w:rPr>
          <w:rFonts w:asciiTheme="majorBidi" w:hAnsiTheme="majorBidi" w:cstheme="majorBidi"/>
        </w:rPr>
        <w:t xml:space="preserve">he support of world arrogance, held </w:t>
      </w:r>
      <w:r w:rsidRPr="00094211">
        <w:rPr>
          <w:rFonts w:asciiTheme="majorBidi" w:hAnsiTheme="majorBidi" w:cstheme="majorBidi"/>
        </w:rPr>
        <w:t xml:space="preserve">information from </w:t>
      </w:r>
      <w:r w:rsidR="00B57621" w:rsidRPr="00094211">
        <w:rPr>
          <w:rFonts w:asciiTheme="majorBidi" w:hAnsiTheme="majorBidi" w:cstheme="majorBidi"/>
        </w:rPr>
        <w:t xml:space="preserve">a number of informant fugitives </w:t>
      </w:r>
      <w:r w:rsidRPr="00094211">
        <w:rPr>
          <w:rFonts w:asciiTheme="majorBidi" w:hAnsiTheme="majorBidi" w:cstheme="majorBidi"/>
        </w:rPr>
        <w:t>of</w:t>
      </w:r>
      <w:r w:rsidR="00B57621" w:rsidRPr="00094211">
        <w:rPr>
          <w:rFonts w:asciiTheme="majorBidi" w:hAnsiTheme="majorBidi" w:cstheme="majorBidi"/>
        </w:rPr>
        <w:t xml:space="preserve"> the </w:t>
      </w:r>
      <w:r w:rsidRPr="00094211">
        <w:rPr>
          <w:rFonts w:asciiTheme="majorBidi" w:hAnsiTheme="majorBidi" w:cstheme="majorBidi"/>
        </w:rPr>
        <w:t xml:space="preserve">former </w:t>
      </w:r>
      <w:r w:rsidR="00B57621" w:rsidRPr="00094211">
        <w:rPr>
          <w:rFonts w:asciiTheme="majorBidi" w:hAnsiTheme="majorBidi" w:cstheme="majorBidi"/>
        </w:rPr>
        <w:t>regime</w:t>
      </w:r>
      <w:r w:rsidR="00B57621" w:rsidRPr="00094211">
        <w:rPr>
          <w:rFonts w:asciiTheme="majorBidi" w:hAnsiTheme="majorBidi" w:cstheme="majorBidi"/>
          <w:rtl/>
        </w:rPr>
        <w:t>.</w:t>
      </w:r>
    </w:p>
    <w:p w:rsidR="00B57621" w:rsidRPr="00094211" w:rsidRDefault="00B57621" w:rsidP="00354A81">
      <w:pPr>
        <w:pStyle w:val="NormalWeb"/>
        <w:spacing w:before="0" w:beforeAutospacing="0" w:afterAutospacing="0" w:line="360" w:lineRule="auto"/>
        <w:rPr>
          <w:rFonts w:asciiTheme="majorBidi" w:hAnsiTheme="majorBidi" w:cstheme="majorBidi"/>
        </w:rPr>
      </w:pPr>
      <w:r w:rsidRPr="00094211">
        <w:rPr>
          <w:rFonts w:asciiTheme="majorBidi" w:hAnsiTheme="majorBidi" w:cstheme="majorBidi"/>
        </w:rPr>
        <w:lastRenderedPageBreak/>
        <w:t xml:space="preserve">Although the provisions of the "Alborz Battle </w:t>
      </w:r>
      <w:r w:rsidR="0069578E" w:rsidRPr="00094211">
        <w:rPr>
          <w:rFonts w:asciiTheme="majorBidi" w:hAnsiTheme="majorBidi" w:cstheme="majorBidi"/>
        </w:rPr>
        <w:t>Order</w:t>
      </w:r>
      <w:r w:rsidRPr="00094211">
        <w:rPr>
          <w:rFonts w:asciiTheme="majorBidi" w:hAnsiTheme="majorBidi" w:cstheme="majorBidi"/>
        </w:rPr>
        <w:t xml:space="preserve">" put the Air Force in a precautionary position and abandoned the opportunity to exploit the principle of surprise </w:t>
      </w:r>
      <w:r w:rsidR="0069578E" w:rsidRPr="00094211">
        <w:rPr>
          <w:rFonts w:asciiTheme="majorBidi" w:hAnsiTheme="majorBidi" w:cstheme="majorBidi"/>
        </w:rPr>
        <w:t xml:space="preserve">attack </w:t>
      </w:r>
      <w:r w:rsidRPr="00094211">
        <w:rPr>
          <w:rFonts w:asciiTheme="majorBidi" w:hAnsiTheme="majorBidi" w:cstheme="majorBidi"/>
        </w:rPr>
        <w:t xml:space="preserve">(one of the nine accepted principles </w:t>
      </w:r>
      <w:r w:rsidR="0069578E" w:rsidRPr="00094211">
        <w:rPr>
          <w:rFonts w:asciiTheme="majorBidi" w:hAnsiTheme="majorBidi" w:cstheme="majorBidi"/>
        </w:rPr>
        <w:t>of the war in the Iranian Army)</w:t>
      </w:r>
      <w:r w:rsidRPr="00094211">
        <w:rPr>
          <w:rFonts w:asciiTheme="majorBidi" w:hAnsiTheme="majorBidi" w:cstheme="majorBidi"/>
        </w:rPr>
        <w:t xml:space="preserve">, </w:t>
      </w:r>
      <w:r w:rsidR="0069578E" w:rsidRPr="00094211">
        <w:rPr>
          <w:rFonts w:asciiTheme="majorBidi" w:hAnsiTheme="majorBidi" w:cstheme="majorBidi"/>
        </w:rPr>
        <w:t>b</w:t>
      </w:r>
      <w:r w:rsidRPr="00094211">
        <w:rPr>
          <w:rFonts w:asciiTheme="majorBidi" w:hAnsiTheme="majorBidi" w:cstheme="majorBidi"/>
        </w:rPr>
        <w:t>ut now the situation was different from th</w:t>
      </w:r>
      <w:r w:rsidR="003D0DB9" w:rsidRPr="00094211">
        <w:rPr>
          <w:rFonts w:asciiTheme="majorBidi" w:hAnsiTheme="majorBidi" w:cstheme="majorBidi"/>
        </w:rPr>
        <w:t>at of the</w:t>
      </w:r>
      <w:r w:rsidRPr="00094211">
        <w:rPr>
          <w:rFonts w:asciiTheme="majorBidi" w:hAnsiTheme="majorBidi" w:cstheme="majorBidi"/>
        </w:rPr>
        <w:t xml:space="preserve"> past</w:t>
      </w:r>
      <w:r w:rsidRPr="00094211">
        <w:rPr>
          <w:rFonts w:asciiTheme="majorBidi" w:hAnsiTheme="majorBidi" w:cstheme="majorBidi"/>
          <w:rtl/>
        </w:rPr>
        <w:t>.</w:t>
      </w:r>
      <w:r w:rsidR="00502A61" w:rsidRPr="00094211">
        <w:rPr>
          <w:rFonts w:asciiTheme="majorBidi" w:hAnsiTheme="majorBidi" w:cstheme="majorBidi"/>
        </w:rPr>
        <w:t xml:space="preserve"> </w:t>
      </w:r>
      <w:r w:rsidRPr="00094211">
        <w:rPr>
          <w:rFonts w:asciiTheme="majorBidi" w:hAnsiTheme="majorBidi" w:cstheme="majorBidi"/>
        </w:rPr>
        <w:t xml:space="preserve">A major war was </w:t>
      </w:r>
      <w:r w:rsidR="00502A61" w:rsidRPr="00094211">
        <w:rPr>
          <w:rFonts w:asciiTheme="majorBidi" w:hAnsiTheme="majorBidi" w:cstheme="majorBidi"/>
        </w:rPr>
        <w:t>on the way</w:t>
      </w:r>
      <w:r w:rsidRPr="00094211">
        <w:rPr>
          <w:rFonts w:asciiTheme="majorBidi" w:hAnsiTheme="majorBidi" w:cstheme="majorBidi"/>
        </w:rPr>
        <w:t>, a</w:t>
      </w:r>
      <w:bookmarkStart w:id="0" w:name="_GoBack"/>
      <w:bookmarkEnd w:id="0"/>
      <w:r w:rsidRPr="00094211">
        <w:rPr>
          <w:rFonts w:asciiTheme="majorBidi" w:hAnsiTheme="majorBidi" w:cstheme="majorBidi"/>
        </w:rPr>
        <w:t xml:space="preserve">nd the enemy had </w:t>
      </w:r>
      <w:r w:rsidR="00502A61" w:rsidRPr="00094211">
        <w:rPr>
          <w:rFonts w:asciiTheme="majorBidi" w:hAnsiTheme="majorBidi" w:cstheme="majorBidi"/>
        </w:rPr>
        <w:t>put the</w:t>
      </w:r>
      <w:r w:rsidR="00C4602B" w:rsidRPr="00094211">
        <w:rPr>
          <w:rFonts w:asciiTheme="majorBidi" w:hAnsiTheme="majorBidi" w:cstheme="majorBidi"/>
        </w:rPr>
        <w:t xml:space="preserve"> attack in the Islamic homeland on agenda </w:t>
      </w:r>
      <w:r w:rsidRPr="00094211">
        <w:rPr>
          <w:rFonts w:asciiTheme="majorBidi" w:hAnsiTheme="majorBidi" w:cstheme="majorBidi"/>
        </w:rPr>
        <w:t>since weeks ago. In these days and hour</w:t>
      </w:r>
      <w:r w:rsidR="00502A61" w:rsidRPr="00094211">
        <w:rPr>
          <w:rFonts w:asciiTheme="majorBidi" w:hAnsiTheme="majorBidi" w:cstheme="majorBidi"/>
        </w:rPr>
        <w:t xml:space="preserve">s full of fears, the nation expected </w:t>
      </w:r>
      <w:r w:rsidRPr="00094211">
        <w:rPr>
          <w:rFonts w:asciiTheme="majorBidi" w:hAnsiTheme="majorBidi" w:cstheme="majorBidi"/>
        </w:rPr>
        <w:t>the air force</w:t>
      </w:r>
      <w:r w:rsidR="00502A61" w:rsidRPr="00094211">
        <w:rPr>
          <w:rFonts w:asciiTheme="majorBidi" w:hAnsiTheme="majorBidi" w:cstheme="majorBidi"/>
        </w:rPr>
        <w:t xml:space="preserve"> to take the necessary </w:t>
      </w:r>
      <w:r w:rsidRPr="00094211">
        <w:rPr>
          <w:rFonts w:asciiTheme="majorBidi" w:hAnsiTheme="majorBidi" w:cstheme="majorBidi"/>
        </w:rPr>
        <w:t xml:space="preserve">urgent and demonstrative measure </w:t>
      </w:r>
      <w:r w:rsidR="00502A61" w:rsidRPr="00094211">
        <w:rPr>
          <w:rFonts w:asciiTheme="majorBidi" w:hAnsiTheme="majorBidi" w:cstheme="majorBidi"/>
        </w:rPr>
        <w:t xml:space="preserve">to exhibit its agility, </w:t>
      </w:r>
      <w:r w:rsidRPr="00094211">
        <w:rPr>
          <w:rFonts w:asciiTheme="majorBidi" w:hAnsiTheme="majorBidi" w:cstheme="majorBidi"/>
        </w:rPr>
        <w:t>flexibility and power against the enemy</w:t>
      </w:r>
      <w:r w:rsidRPr="00094211">
        <w:rPr>
          <w:rFonts w:asciiTheme="majorBidi" w:hAnsiTheme="majorBidi" w:cstheme="majorBidi"/>
          <w:rtl/>
        </w:rPr>
        <w:t>.</w:t>
      </w:r>
    </w:p>
    <w:p w:rsidR="00B57621" w:rsidRPr="00354A81" w:rsidRDefault="00B57621" w:rsidP="00354A81">
      <w:pPr>
        <w:pStyle w:val="NormalWeb"/>
        <w:spacing w:line="360" w:lineRule="auto"/>
        <w:rPr>
          <w:rFonts w:asciiTheme="majorBidi" w:hAnsiTheme="majorBidi" w:cstheme="majorBidi"/>
          <w:sz w:val="22"/>
          <w:szCs w:val="22"/>
        </w:rPr>
      </w:pPr>
      <w:r w:rsidRPr="00094211">
        <w:rPr>
          <w:rFonts w:asciiTheme="majorBidi" w:hAnsiTheme="majorBidi" w:cstheme="majorBidi"/>
        </w:rPr>
        <w:t xml:space="preserve">In order to accomplish this great goal, and in spite of the problems ahead, it was no longer possible to formulate its own operational plan and harmonize the conditions of the force with the "Alborz Battle Guide". The importance of this prominent action </w:t>
      </w:r>
      <w:r w:rsidR="0083156E" w:rsidRPr="00094211">
        <w:rPr>
          <w:rFonts w:asciiTheme="majorBidi" w:hAnsiTheme="majorBidi" w:cstheme="majorBidi"/>
        </w:rPr>
        <w:t>cannot</w:t>
      </w:r>
      <w:r w:rsidRPr="00094211">
        <w:rPr>
          <w:rFonts w:asciiTheme="majorBidi" w:hAnsiTheme="majorBidi" w:cstheme="majorBidi"/>
        </w:rPr>
        <w:t xml:space="preserve"> be easily expressed in terms of words. In describing this measure, the indicator should focus on </w:t>
      </w:r>
      <w:r w:rsidR="0083156E" w:rsidRPr="00094211">
        <w:rPr>
          <w:rFonts w:asciiTheme="majorBidi" w:hAnsiTheme="majorBidi" w:cstheme="majorBidi"/>
        </w:rPr>
        <w:t xml:space="preserve">the IRIAF </w:t>
      </w:r>
      <w:r w:rsidRPr="00094211">
        <w:rPr>
          <w:rFonts w:asciiTheme="majorBidi" w:hAnsiTheme="majorBidi" w:cstheme="majorBidi"/>
        </w:rPr>
        <w:t xml:space="preserve">sensitive and dangerous situation </w:t>
      </w:r>
      <w:r w:rsidR="0083156E" w:rsidRPr="00094211">
        <w:rPr>
          <w:rFonts w:asciiTheme="majorBidi" w:hAnsiTheme="majorBidi" w:cstheme="majorBidi"/>
        </w:rPr>
        <w:t xml:space="preserve">of </w:t>
      </w:r>
      <w:r w:rsidRPr="00094211">
        <w:rPr>
          <w:rFonts w:asciiTheme="majorBidi" w:hAnsiTheme="majorBidi" w:cstheme="majorBidi"/>
        </w:rPr>
        <w:t xml:space="preserve">that time. The heightened consequences of the Western military boycott on the vital equipment of the force, the existence of shadows of distrust caused by a failed coup, the lack of coherence and combat readiness in other units under the </w:t>
      </w:r>
      <w:r w:rsidR="0083156E" w:rsidRPr="00094211">
        <w:rPr>
          <w:rFonts w:asciiTheme="majorBidi" w:hAnsiTheme="majorBidi" w:cstheme="majorBidi"/>
        </w:rPr>
        <w:t>Army Command</w:t>
      </w:r>
      <w:r w:rsidRPr="00094211">
        <w:rPr>
          <w:rFonts w:asciiTheme="majorBidi" w:hAnsiTheme="majorBidi" w:cstheme="majorBidi"/>
        </w:rPr>
        <w:t xml:space="preserve">, all impose heavy mental pressures on staff and command lines. On the other hand, the multipurpose mission of the Air Force required special attention to be paid to support the combat operations of other units of the Armed Forces: therefore, planning for the optimal use of </w:t>
      </w:r>
      <w:r w:rsidR="0083156E" w:rsidRPr="00094211">
        <w:rPr>
          <w:rFonts w:asciiTheme="majorBidi" w:hAnsiTheme="majorBidi" w:cstheme="majorBidi"/>
        </w:rPr>
        <w:t>offensive and defensive</w:t>
      </w:r>
      <w:r w:rsidRPr="00094211">
        <w:rPr>
          <w:rFonts w:asciiTheme="majorBidi" w:hAnsiTheme="majorBidi" w:cstheme="majorBidi"/>
        </w:rPr>
        <w:t xml:space="preserve"> equipment and force </w:t>
      </w:r>
      <w:r w:rsidR="0083156E" w:rsidRPr="00094211">
        <w:rPr>
          <w:rFonts w:asciiTheme="majorBidi" w:hAnsiTheme="majorBidi" w:cstheme="majorBidi"/>
        </w:rPr>
        <w:t>(despite Security and Political Dilemma a</w:t>
      </w:r>
      <w:r w:rsidRPr="00094211">
        <w:rPr>
          <w:rFonts w:asciiTheme="majorBidi" w:hAnsiTheme="majorBidi" w:cstheme="majorBidi"/>
        </w:rPr>
        <w:t>long with the shortcomings in the Alborz Battle Guide</w:t>
      </w:r>
      <w:r w:rsidR="0083156E" w:rsidRPr="00094211">
        <w:rPr>
          <w:rFonts w:asciiTheme="majorBidi" w:hAnsiTheme="majorBidi" w:cstheme="majorBidi"/>
        </w:rPr>
        <w:t xml:space="preserve">) is a </w:t>
      </w:r>
      <w:r w:rsidRPr="00094211">
        <w:rPr>
          <w:rFonts w:asciiTheme="majorBidi" w:hAnsiTheme="majorBidi" w:cstheme="majorBidi"/>
        </w:rPr>
        <w:t xml:space="preserve">measure </w:t>
      </w:r>
      <w:r w:rsidR="0083156E" w:rsidRPr="00094211">
        <w:rPr>
          <w:rFonts w:asciiTheme="majorBidi" w:hAnsiTheme="majorBidi" w:cstheme="majorBidi"/>
        </w:rPr>
        <w:t>rooted in</w:t>
      </w:r>
      <w:r w:rsidRPr="00094211">
        <w:rPr>
          <w:rFonts w:asciiTheme="majorBidi" w:hAnsiTheme="majorBidi" w:cstheme="majorBidi"/>
        </w:rPr>
        <w:t xml:space="preserve"> the knowledge-based Air Force initiative</w:t>
      </w:r>
      <w:r w:rsidRPr="00094211">
        <w:rPr>
          <w:rFonts w:asciiTheme="majorBidi" w:hAnsiTheme="majorBidi" w:cstheme="majorBidi"/>
          <w:rtl/>
        </w:rPr>
        <w:t>.</w:t>
      </w:r>
    </w:p>
    <w:p w:rsidR="00F64E4B" w:rsidRDefault="00F64E4B" w:rsidP="0083156E">
      <w:r>
        <w:rPr>
          <w:rFonts w:ascii="Arial" w:hAnsi="Arial" w:cs="Arial"/>
          <w:color w:val="222222"/>
          <w:sz w:val="20"/>
          <w:szCs w:val="20"/>
          <w:shd w:val="clear" w:color="auto" w:fill="FFFFFF"/>
        </w:rPr>
        <w:t xml:space="preserve"> </w:t>
      </w:r>
    </w:p>
    <w:sectPr w:rsidR="00F64E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9FE" w:rsidRDefault="002359FE" w:rsidP="00E04246">
      <w:pPr>
        <w:spacing w:after="0" w:line="240" w:lineRule="auto"/>
      </w:pPr>
      <w:r>
        <w:separator/>
      </w:r>
    </w:p>
  </w:endnote>
  <w:endnote w:type="continuationSeparator" w:id="0">
    <w:p w:rsidR="002359FE" w:rsidRDefault="002359FE" w:rsidP="00E0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9FE" w:rsidRDefault="002359FE" w:rsidP="00E04246">
      <w:pPr>
        <w:spacing w:after="0" w:line="240" w:lineRule="auto"/>
      </w:pPr>
      <w:r>
        <w:separator/>
      </w:r>
    </w:p>
  </w:footnote>
  <w:footnote w:type="continuationSeparator" w:id="0">
    <w:p w:rsidR="002359FE" w:rsidRDefault="002359FE" w:rsidP="00E04246">
      <w:pPr>
        <w:spacing w:after="0" w:line="240" w:lineRule="auto"/>
      </w:pPr>
      <w:r>
        <w:continuationSeparator/>
      </w:r>
    </w:p>
  </w:footnote>
  <w:footnote w:id="1">
    <w:p w:rsidR="00016DEB" w:rsidRPr="00497825" w:rsidRDefault="00016DEB" w:rsidP="00497825">
      <w:pPr>
        <w:pStyle w:val="FootnoteText"/>
        <w:jc w:val="left"/>
        <w:rPr>
          <w:rFonts w:asciiTheme="majorBidi" w:hAnsiTheme="majorBidi" w:cstheme="majorBidi"/>
        </w:rPr>
      </w:pPr>
      <w:r>
        <w:rPr>
          <w:rStyle w:val="FootnoteReference"/>
        </w:rPr>
        <w:footnoteRef/>
      </w:r>
      <w:r w:rsidRPr="00497825">
        <w:rPr>
          <w:rFonts w:asciiTheme="majorBidi" w:hAnsiTheme="majorBidi" w:cstheme="majorBidi"/>
        </w:rPr>
        <w:t xml:space="preserve">As mentioned, Lieutenant </w:t>
      </w:r>
      <w:proofErr w:type="spellStart"/>
      <w:r w:rsidRPr="00497825">
        <w:rPr>
          <w:rFonts w:asciiTheme="majorBidi" w:hAnsiTheme="majorBidi" w:cstheme="majorBidi"/>
        </w:rPr>
        <w:t>Behruz</w:t>
      </w:r>
      <w:proofErr w:type="spellEnd"/>
      <w:r w:rsidRPr="00497825">
        <w:rPr>
          <w:rFonts w:asciiTheme="majorBidi" w:hAnsiTheme="majorBidi" w:cstheme="majorBidi"/>
        </w:rPr>
        <w:t xml:space="preserve"> Pashapur, a qualified teacher of the pilots in the rear cabin of the F-14, was previously considered the rear cabin master of the F-14 selected together with Major Pilot Mohammad </w:t>
      </w:r>
      <w:proofErr w:type="spellStart"/>
      <w:r w:rsidRPr="00497825">
        <w:rPr>
          <w:rFonts w:asciiTheme="majorBidi" w:hAnsiTheme="majorBidi" w:cstheme="majorBidi"/>
        </w:rPr>
        <w:t>Fahravar</w:t>
      </w:r>
      <w:proofErr w:type="spellEnd"/>
      <w:r w:rsidRPr="00497825">
        <w:rPr>
          <w:rFonts w:asciiTheme="majorBidi" w:hAnsiTheme="majorBidi" w:cstheme="majorBidi"/>
        </w:rPr>
        <w:t>, at a US air base to carry out a test case shot a Phoenix rocket to a predetermined target, which was definitely effective in deciding and firing the first Phoenix rocket by the IRIAF</w:t>
      </w:r>
      <w:r w:rsidRPr="00497825">
        <w:rPr>
          <w:rFonts w:asciiTheme="majorBidi" w:hAnsiTheme="majorBidi" w:cstheme="majorBidi"/>
          <w:rtl/>
        </w:rPr>
        <w:t>.</w:t>
      </w:r>
    </w:p>
    <w:p w:rsidR="00016DEB" w:rsidRDefault="00016DEB" w:rsidP="00C7279C">
      <w:pPr>
        <w:pStyle w:val="FootnoteText"/>
        <w:bidi/>
        <w:jc w:val="left"/>
      </w:pPr>
    </w:p>
  </w:footnote>
  <w:footnote w:id="2">
    <w:p w:rsidR="00016DEB" w:rsidRPr="00497825" w:rsidRDefault="00016DEB" w:rsidP="00E3675A">
      <w:pPr>
        <w:pStyle w:val="FootnoteText"/>
        <w:jc w:val="left"/>
        <w:rPr>
          <w:rFonts w:asciiTheme="majorBidi" w:hAnsiTheme="majorBidi" w:cstheme="majorBidi"/>
        </w:rPr>
      </w:pPr>
      <w:r w:rsidRPr="00497825">
        <w:rPr>
          <w:rStyle w:val="FootnoteReference"/>
          <w:rFonts w:asciiTheme="majorBidi" w:hAnsiTheme="majorBidi" w:cstheme="majorBidi"/>
        </w:rPr>
        <w:footnoteRef/>
      </w:r>
      <w:r w:rsidRPr="00497825">
        <w:rPr>
          <w:rFonts w:asciiTheme="majorBidi" w:hAnsiTheme="majorBidi" w:cstheme="majorBidi"/>
        </w:rPr>
        <w:t xml:space="preserve"> The biography and description of the services of this noted pilot and the champion of the sacred defense will be in the next volume.</w:t>
      </w:r>
    </w:p>
  </w:footnote>
  <w:footnote w:id="3">
    <w:p w:rsidR="006C191E" w:rsidRDefault="006C191E" w:rsidP="006C191E">
      <w:pPr>
        <w:pStyle w:val="FootnoteText"/>
        <w:jc w:val="left"/>
      </w:pPr>
      <w:r>
        <w:rPr>
          <w:rStyle w:val="FootnoteReference"/>
        </w:rPr>
        <w:footnoteRef/>
      </w:r>
      <w:r>
        <w:t xml:space="preserve"> </w:t>
      </w:r>
      <w:r>
        <w:rPr>
          <w:rFonts w:asciiTheme="majorBidi" w:hAnsiTheme="majorBidi" w:cstheme="majorBidi"/>
        </w:rPr>
        <w:t>We will write more about this hero pilot, unique commander and the IRIAF pioneer in the upcoming Volumes.</w:t>
      </w:r>
    </w:p>
  </w:footnote>
  <w:footnote w:id="4">
    <w:p w:rsidR="00016DEB" w:rsidRDefault="00016DEB" w:rsidP="006C191E">
      <w:pPr>
        <w:pStyle w:val="FootnoteText"/>
        <w:jc w:val="left"/>
      </w:pPr>
      <w:r>
        <w:rPr>
          <w:rStyle w:val="FootnoteReference"/>
        </w:rPr>
        <w:footnoteRef/>
      </w:r>
    </w:p>
  </w:footnote>
  <w:footnote w:id="5">
    <w:p w:rsidR="00016DEB" w:rsidRPr="00354A81" w:rsidRDefault="00016DEB" w:rsidP="00354A81">
      <w:pPr>
        <w:spacing w:after="100" w:line="240" w:lineRule="auto"/>
        <w:jc w:val="left"/>
        <w:rPr>
          <w:rFonts w:asciiTheme="majorBidi" w:eastAsia="Times New Roman" w:hAnsiTheme="majorBidi" w:cstheme="majorBidi"/>
          <w:color w:val="000000"/>
          <w:sz w:val="20"/>
          <w:szCs w:val="20"/>
        </w:rPr>
      </w:pPr>
      <w:r>
        <w:rPr>
          <w:rStyle w:val="FootnoteReference"/>
        </w:rPr>
        <w:footnoteRef/>
      </w:r>
      <w:r>
        <w:t xml:space="preserve"> </w:t>
      </w:r>
      <w:r w:rsidRPr="00567EEE">
        <w:rPr>
          <w:rFonts w:asciiTheme="majorBidi" w:eastAsia="Times New Roman" w:hAnsiTheme="majorBidi" w:cstheme="majorBidi"/>
          <w:color w:val="000000"/>
          <w:sz w:val="20"/>
          <w:szCs w:val="20"/>
        </w:rPr>
        <w:t xml:space="preserve">Mohammad Hassan Bagheri, </w:t>
      </w:r>
      <w:proofErr w:type="spellStart"/>
      <w:r w:rsidRPr="00567EEE">
        <w:rPr>
          <w:rFonts w:asciiTheme="majorBidi" w:eastAsia="Times New Roman" w:hAnsiTheme="majorBidi" w:cstheme="majorBidi"/>
          <w:color w:val="000000"/>
          <w:sz w:val="20"/>
          <w:szCs w:val="20"/>
        </w:rPr>
        <w:t>Shadab</w:t>
      </w:r>
      <w:proofErr w:type="spellEnd"/>
      <w:r w:rsidRPr="00567EEE">
        <w:rPr>
          <w:rFonts w:asciiTheme="majorBidi" w:eastAsia="Times New Roman" w:hAnsiTheme="majorBidi" w:cstheme="majorBidi"/>
          <w:color w:val="000000"/>
          <w:sz w:val="20"/>
          <w:szCs w:val="20"/>
        </w:rPr>
        <w:t xml:space="preserve"> </w:t>
      </w:r>
      <w:proofErr w:type="spellStart"/>
      <w:r w:rsidRPr="00567EEE">
        <w:rPr>
          <w:rFonts w:asciiTheme="majorBidi" w:eastAsia="Times New Roman" w:hAnsiTheme="majorBidi" w:cstheme="majorBidi"/>
          <w:color w:val="000000"/>
          <w:sz w:val="20"/>
          <w:szCs w:val="20"/>
        </w:rPr>
        <w:t>Asgari</w:t>
      </w:r>
      <w:proofErr w:type="spellEnd"/>
      <w:r w:rsidRPr="00567EEE">
        <w:rPr>
          <w:rFonts w:asciiTheme="majorBidi" w:eastAsia="Times New Roman" w:hAnsiTheme="majorBidi" w:cstheme="majorBidi"/>
          <w:color w:val="000000"/>
          <w:sz w:val="20"/>
          <w:szCs w:val="20"/>
        </w:rPr>
        <w:t xml:space="preserve"> (2009), Imposed War </w:t>
      </w:r>
      <w:proofErr w:type="gramStart"/>
      <w:r w:rsidRPr="00567EEE">
        <w:rPr>
          <w:rFonts w:asciiTheme="majorBidi" w:eastAsia="Times New Roman" w:hAnsiTheme="majorBidi" w:cstheme="majorBidi"/>
          <w:color w:val="000000"/>
          <w:sz w:val="20"/>
          <w:szCs w:val="20"/>
        </w:rPr>
        <w:t>An</w:t>
      </w:r>
      <w:proofErr w:type="gramEnd"/>
      <w:r w:rsidRPr="00567EEE">
        <w:rPr>
          <w:rFonts w:asciiTheme="majorBidi" w:eastAsia="Times New Roman" w:hAnsiTheme="majorBidi" w:cstheme="majorBidi"/>
          <w:color w:val="000000"/>
          <w:sz w:val="20"/>
          <w:szCs w:val="20"/>
        </w:rPr>
        <w:t xml:space="preserve"> Opportunity to Revive Islamic Iran's Dignity, Tehran: </w:t>
      </w:r>
      <w:proofErr w:type="spellStart"/>
      <w:r w:rsidRPr="00567EEE">
        <w:rPr>
          <w:rFonts w:asciiTheme="majorBidi" w:eastAsia="Times New Roman" w:hAnsiTheme="majorBidi" w:cstheme="majorBidi"/>
          <w:color w:val="000000"/>
          <w:sz w:val="20"/>
          <w:szCs w:val="20"/>
        </w:rPr>
        <w:t>Andesh</w:t>
      </w:r>
      <w:proofErr w:type="spellEnd"/>
      <w:r w:rsidRPr="00567EEE">
        <w:rPr>
          <w:rFonts w:asciiTheme="majorBidi" w:eastAsia="Times New Roman" w:hAnsiTheme="majorBidi" w:cstheme="majorBidi"/>
          <w:color w:val="000000"/>
          <w:sz w:val="20"/>
          <w:szCs w:val="20"/>
        </w:rPr>
        <w:t xml:space="preserve">-e </w:t>
      </w:r>
      <w:proofErr w:type="spellStart"/>
      <w:r w:rsidRPr="00567EEE">
        <w:rPr>
          <w:rFonts w:asciiTheme="majorBidi" w:eastAsia="Times New Roman" w:hAnsiTheme="majorBidi" w:cstheme="majorBidi"/>
          <w:color w:val="000000"/>
          <w:sz w:val="20"/>
          <w:szCs w:val="20"/>
        </w:rPr>
        <w:t>Asr</w:t>
      </w:r>
      <w:proofErr w:type="spellEnd"/>
      <w:r w:rsidRPr="00567EEE">
        <w:rPr>
          <w:rFonts w:asciiTheme="majorBidi" w:eastAsia="Times New Roman" w:hAnsiTheme="majorBidi" w:cstheme="majorBidi"/>
          <w:color w:val="000000"/>
          <w:sz w:val="20"/>
          <w:szCs w:val="20"/>
        </w:rPr>
        <w:t xml:space="preserve"> Publication, p. 170.</w:t>
      </w:r>
    </w:p>
  </w:footnote>
  <w:footnote w:id="6">
    <w:p w:rsidR="00016DEB" w:rsidRDefault="00016DEB" w:rsidP="00F2403B">
      <w:pPr>
        <w:pStyle w:val="FootnoteText"/>
        <w:bidi/>
      </w:pPr>
    </w:p>
  </w:footnote>
  <w:footnote w:id="7">
    <w:p w:rsidR="00016DEB" w:rsidRPr="009D2759" w:rsidRDefault="00016DEB" w:rsidP="009D2759">
      <w:pPr>
        <w:pStyle w:val="NormalWeb"/>
        <w:spacing w:before="0" w:beforeAutospacing="0" w:afterAutospacing="0"/>
        <w:rPr>
          <w:rFonts w:asciiTheme="majorBidi" w:hAnsiTheme="majorBidi" w:cstheme="majorBidi"/>
          <w:sz w:val="20"/>
          <w:szCs w:val="20"/>
        </w:rPr>
      </w:pPr>
      <w:r w:rsidRPr="00417809">
        <w:rPr>
          <w:rStyle w:val="FootnoteReference"/>
          <w:sz w:val="20"/>
          <w:szCs w:val="20"/>
        </w:rPr>
        <w:footnoteRef/>
      </w:r>
      <w:r w:rsidRPr="00417809">
        <w:rPr>
          <w:rFonts w:asciiTheme="minorBidi" w:hAnsiTheme="minorBidi" w:cstheme="minorBidi"/>
          <w:color w:val="000000"/>
          <w:sz w:val="20"/>
          <w:szCs w:val="20"/>
          <w:rtl/>
        </w:rPr>
        <w:t xml:space="preserve"> </w:t>
      </w:r>
      <w:r w:rsidRPr="009D2759">
        <w:rPr>
          <w:rFonts w:asciiTheme="majorBidi" w:hAnsiTheme="majorBidi" w:cstheme="majorBidi"/>
          <w:sz w:val="20"/>
          <w:szCs w:val="20"/>
        </w:rPr>
        <w:t>In the first volume, the second edition of the "Sacred Defense Air Combat," briefly looked at the importance of “Electronic Information and Reconnaissance Command” and the attack on one of the sites in this command in Ilam. (P. 329). It was also noted that the unit was able to control and monitor the military-political movements of Iraq with the help of advanced electronic information gathering and trained personnel, and by analyzing the electromagnetic waves emitted from the country's electronic equipment intercepted and evaluated the enemy's combat capability and combat readiness with a high degree of reliability, as further explained in the following chapters.</w:t>
      </w:r>
    </w:p>
  </w:footnote>
  <w:footnote w:id="8">
    <w:p w:rsidR="00016DEB" w:rsidRPr="009D2759" w:rsidRDefault="00016DEB" w:rsidP="009D2759">
      <w:pPr>
        <w:pStyle w:val="FootnoteText"/>
        <w:jc w:val="left"/>
        <w:rPr>
          <w:rFonts w:asciiTheme="majorBidi" w:hAnsiTheme="majorBidi" w:cstheme="majorBidi"/>
        </w:rPr>
      </w:pPr>
      <w:r>
        <w:rPr>
          <w:rStyle w:val="FootnoteReference"/>
        </w:rPr>
        <w:footnoteRef/>
      </w:r>
      <w:r>
        <w:t xml:space="preserve"> </w:t>
      </w:r>
      <w:r w:rsidRPr="009D2759">
        <w:rPr>
          <w:rFonts w:asciiTheme="majorBidi" w:hAnsiTheme="majorBidi" w:cstheme="majorBidi"/>
        </w:rPr>
        <w:t>Iraq has four defense zones and, in fact, four air and missile defense commands in the cities of Baghdad. Tikrit, Basra and Kirkuk, which was directly under Saddam's command, the command of the entire armed forces of Iraq, as detailed in chapter four</w:t>
      </w:r>
      <w:r w:rsidRPr="009D2759">
        <w:rPr>
          <w:rFonts w:asciiTheme="majorBidi" w:hAnsiTheme="majorBidi" w:cstheme="majorBidi"/>
          <w:rtl/>
        </w:rPr>
        <w:t>.</w:t>
      </w:r>
    </w:p>
  </w:footnote>
  <w:footnote w:id="9">
    <w:p w:rsidR="00016DEB" w:rsidRPr="009D2759" w:rsidRDefault="00016DEB" w:rsidP="009D2759">
      <w:pPr>
        <w:pStyle w:val="FootnoteText"/>
        <w:jc w:val="left"/>
        <w:rPr>
          <w:rFonts w:asciiTheme="majorBidi" w:hAnsiTheme="majorBidi" w:cstheme="majorBidi"/>
        </w:rPr>
      </w:pPr>
      <w:r w:rsidRPr="009D2759">
        <w:rPr>
          <w:rStyle w:val="FootnoteReference"/>
          <w:rFonts w:asciiTheme="majorBidi" w:hAnsiTheme="majorBidi" w:cstheme="majorBidi"/>
        </w:rPr>
        <w:footnoteRef/>
      </w:r>
      <w:r w:rsidRPr="009D2759">
        <w:rPr>
          <w:rFonts w:asciiTheme="majorBidi" w:hAnsiTheme="majorBidi" w:cstheme="majorBidi"/>
        </w:rPr>
        <w:t xml:space="preserve"> Although Indian, Pakistani, Iraqi and Russian coaches were part of the training of the pilot school and the flight crews, the Ba'ath army, however sent pilot and technical students to the former Soviet Union, England, Pakistan, India, France and the Czech Republic</w:t>
      </w:r>
      <w:r w:rsidRPr="009D2759">
        <w:rPr>
          <w:rFonts w:asciiTheme="majorBidi" w:hAnsiTheme="majorBidi" w:cstheme="majorBidi"/>
          <w:rtl/>
        </w:rPr>
        <w:t>.</w:t>
      </w:r>
    </w:p>
  </w:footnote>
  <w:footnote w:id="10">
    <w:p w:rsidR="00016DEB" w:rsidRPr="00670F5D" w:rsidRDefault="00016DEB" w:rsidP="00670F5D">
      <w:pPr>
        <w:pStyle w:val="FootnoteText"/>
        <w:jc w:val="left"/>
        <w:rPr>
          <w:rFonts w:asciiTheme="minorBidi" w:hAnsiTheme="minorBidi"/>
          <w:color w:val="000000"/>
          <w:rtl/>
        </w:rPr>
      </w:pPr>
      <w:r>
        <w:rPr>
          <w:rStyle w:val="FootnoteReference"/>
        </w:rPr>
        <w:footnoteRef/>
      </w:r>
      <w:r>
        <w:t xml:space="preserve"> </w:t>
      </w:r>
      <w:r w:rsidRPr="00766B7F">
        <w:rPr>
          <w:rFonts w:asciiTheme="minorBidi" w:hAnsiTheme="minorBidi"/>
          <w:color w:val="000000"/>
        </w:rPr>
        <w:t xml:space="preserve">For more information, see: Nasrallah </w:t>
      </w:r>
      <w:proofErr w:type="spellStart"/>
      <w:r w:rsidRPr="00766B7F">
        <w:rPr>
          <w:rFonts w:asciiTheme="minorBidi" w:hAnsiTheme="minorBidi"/>
          <w:color w:val="000000"/>
        </w:rPr>
        <w:t>Zeinali</w:t>
      </w:r>
      <w:proofErr w:type="spellEnd"/>
      <w:r w:rsidRPr="00766B7F">
        <w:rPr>
          <w:rFonts w:asciiTheme="minorBidi" w:hAnsiTheme="minorBidi"/>
          <w:color w:val="000000"/>
        </w:rPr>
        <w:t xml:space="preserve"> (</w:t>
      </w:r>
      <w:r w:rsidR="002E7BAA">
        <w:rPr>
          <w:rFonts w:asciiTheme="minorBidi" w:hAnsiTheme="minorBidi"/>
          <w:color w:val="000000"/>
        </w:rPr>
        <w:t>2015</w:t>
      </w:r>
      <w:r w:rsidRPr="00766B7F">
        <w:rPr>
          <w:rFonts w:asciiTheme="minorBidi" w:hAnsiTheme="minorBidi"/>
          <w:color w:val="000000"/>
        </w:rPr>
        <w:t>) "</w:t>
      </w:r>
      <w:r w:rsidR="00670F5D" w:rsidRPr="00670F5D">
        <w:rPr>
          <w:rFonts w:asciiTheme="minorBidi" w:hAnsiTheme="minorBidi"/>
          <w:color w:val="000000"/>
        </w:rPr>
        <w:t xml:space="preserve"> </w:t>
      </w:r>
      <w:r w:rsidR="00670F5D" w:rsidRPr="00766B7F">
        <w:rPr>
          <w:rFonts w:asciiTheme="minorBidi" w:hAnsiTheme="minorBidi"/>
          <w:color w:val="000000"/>
        </w:rPr>
        <w:t>Air</w:t>
      </w:r>
      <w:r w:rsidR="00670F5D">
        <w:rPr>
          <w:rFonts w:asciiTheme="minorBidi" w:hAnsiTheme="minorBidi"/>
          <w:color w:val="000000"/>
        </w:rPr>
        <w:t xml:space="preserve"> Training and </w:t>
      </w:r>
      <w:r w:rsidR="00670F5D" w:rsidRPr="00766B7F">
        <w:rPr>
          <w:rFonts w:asciiTheme="minorBidi" w:hAnsiTheme="minorBidi"/>
          <w:color w:val="000000"/>
        </w:rPr>
        <w:t>Support</w:t>
      </w:r>
      <w:r w:rsidRPr="00766B7F">
        <w:rPr>
          <w:rFonts w:asciiTheme="minorBidi" w:hAnsiTheme="minorBidi"/>
          <w:color w:val="000000"/>
        </w:rPr>
        <w:t xml:space="preserve"> (Logistics) in the </w:t>
      </w:r>
      <w:r w:rsidR="00670F5D">
        <w:rPr>
          <w:rFonts w:asciiTheme="minorBidi" w:hAnsiTheme="minorBidi"/>
          <w:color w:val="000000"/>
        </w:rPr>
        <w:t>Sacred</w:t>
      </w:r>
      <w:r w:rsidRPr="00766B7F">
        <w:rPr>
          <w:rFonts w:asciiTheme="minorBidi" w:hAnsiTheme="minorBidi"/>
          <w:color w:val="000000"/>
        </w:rPr>
        <w:t xml:space="preserve"> Defense" Tehran: </w:t>
      </w:r>
      <w:r w:rsidR="002E7BAA">
        <w:rPr>
          <w:rFonts w:asciiTheme="minorBidi" w:hAnsiTheme="minorBidi"/>
          <w:color w:val="000000"/>
        </w:rPr>
        <w:t>the IRIAF</w:t>
      </w:r>
      <w:r w:rsidRPr="00766B7F">
        <w:rPr>
          <w:rFonts w:asciiTheme="minorBidi" w:hAnsiTheme="minorBidi"/>
          <w:color w:val="000000"/>
        </w:rPr>
        <w:t xml:space="preserve"> Publishing Strategic Ce</w:t>
      </w:r>
      <w:r w:rsidR="00670F5D">
        <w:rPr>
          <w:rFonts w:asciiTheme="minorBidi" w:hAnsiTheme="minorBidi"/>
          <w:color w:val="000000"/>
        </w:rPr>
        <w:t>nter, Vol. I, p. 338 and p. 340</w:t>
      </w:r>
    </w:p>
    <w:p w:rsidR="00016DEB" w:rsidRDefault="00016DEB" w:rsidP="00766B7F">
      <w:pPr>
        <w:pStyle w:val="FootnoteText"/>
        <w:jc w:val="left"/>
      </w:pPr>
    </w:p>
  </w:footnote>
  <w:footnote w:id="11">
    <w:p w:rsidR="00016DEB" w:rsidRPr="00E62814" w:rsidRDefault="00016DEB" w:rsidP="002E7BAA">
      <w:pPr>
        <w:pStyle w:val="FootnoteText"/>
        <w:jc w:val="left"/>
        <w:rPr>
          <w:rFonts w:asciiTheme="majorBidi" w:hAnsiTheme="majorBidi" w:cstheme="majorBidi"/>
        </w:rPr>
      </w:pPr>
      <w:r w:rsidRPr="00E62814">
        <w:rPr>
          <w:rStyle w:val="FootnoteReference"/>
          <w:rFonts w:asciiTheme="majorBidi" w:hAnsiTheme="majorBidi" w:cstheme="majorBidi"/>
        </w:rPr>
        <w:footnoteRef/>
      </w:r>
      <w:r w:rsidRPr="00E62814">
        <w:rPr>
          <w:rFonts w:asciiTheme="majorBidi" w:hAnsiTheme="majorBidi" w:cstheme="majorBidi"/>
        </w:rPr>
        <w:t xml:space="preserve"> At the command of the late commander (martyr Jawad Fakori), the entire Mehrabad Air Transportation Units </w:t>
      </w:r>
      <w:r w:rsidR="002E7BAA">
        <w:rPr>
          <w:rFonts w:asciiTheme="majorBidi" w:hAnsiTheme="majorBidi" w:cstheme="majorBidi"/>
        </w:rPr>
        <w:t>was</w:t>
      </w:r>
      <w:r w:rsidRPr="00E62814">
        <w:rPr>
          <w:rFonts w:asciiTheme="majorBidi" w:hAnsiTheme="majorBidi" w:cstheme="majorBidi"/>
        </w:rPr>
        <w:t xml:space="preserve"> assigned to be at the service of </w:t>
      </w:r>
      <w:proofErr w:type="spellStart"/>
      <w:r w:rsidRPr="00E62814">
        <w:rPr>
          <w:rFonts w:asciiTheme="majorBidi" w:hAnsiTheme="majorBidi" w:cstheme="majorBidi"/>
        </w:rPr>
        <w:t>Qayin</w:t>
      </w:r>
      <w:proofErr w:type="spellEnd"/>
      <w:r w:rsidRPr="00E62814">
        <w:rPr>
          <w:rFonts w:asciiTheme="majorBidi" w:hAnsiTheme="majorBidi" w:cstheme="majorBidi"/>
        </w:rPr>
        <w:t xml:space="preserve"> earthquake support headquarters.</w:t>
      </w:r>
    </w:p>
  </w:footnote>
  <w:footnote w:id="12">
    <w:p w:rsidR="00670F5D" w:rsidRPr="00670F5D" w:rsidRDefault="00670F5D" w:rsidP="00670F5D">
      <w:pPr>
        <w:pStyle w:val="FootnoteText"/>
        <w:jc w:val="left"/>
        <w:rPr>
          <w:rFonts w:asciiTheme="majorBidi" w:hAnsiTheme="majorBidi" w:cstheme="majorBidi"/>
        </w:rPr>
      </w:pPr>
      <w:r>
        <w:rPr>
          <w:rStyle w:val="FootnoteReference"/>
        </w:rPr>
        <w:footnoteRef/>
      </w:r>
      <w:r>
        <w:t xml:space="preserve"> </w:t>
      </w:r>
      <w:r w:rsidRPr="00670F5D">
        <w:rPr>
          <w:rFonts w:asciiTheme="majorBidi" w:hAnsiTheme="majorBidi" w:cstheme="majorBidi"/>
        </w:rPr>
        <w:t xml:space="preserve">For more information, see: Nasrallah </w:t>
      </w:r>
      <w:proofErr w:type="spellStart"/>
      <w:r w:rsidRPr="00670F5D">
        <w:rPr>
          <w:rFonts w:asciiTheme="majorBidi" w:hAnsiTheme="majorBidi" w:cstheme="majorBidi"/>
        </w:rPr>
        <w:t>Zeinali</w:t>
      </w:r>
      <w:proofErr w:type="spellEnd"/>
      <w:r w:rsidRPr="00670F5D">
        <w:rPr>
          <w:rFonts w:asciiTheme="majorBidi" w:hAnsiTheme="majorBidi" w:cstheme="majorBidi"/>
        </w:rPr>
        <w:t xml:space="preserve"> (2015) " Air Training and Support (Logistics) in the Sacred Defense" Tehran: the IRIAF Publishing Strategic Center, Vol. I, p. 339 and p. 341</w:t>
      </w:r>
    </w:p>
  </w:footnote>
  <w:footnote w:id="13">
    <w:p w:rsidR="00B91943" w:rsidRDefault="00B91943" w:rsidP="00B91943">
      <w:pPr>
        <w:pStyle w:val="FootnoteText"/>
        <w:jc w:val="left"/>
      </w:pPr>
      <w:r>
        <w:rPr>
          <w:rStyle w:val="FootnoteReference"/>
        </w:rPr>
        <w:footnoteRef/>
      </w:r>
      <w:r>
        <w:t xml:space="preserve"> </w:t>
      </w:r>
      <w:r w:rsidRPr="00B91943">
        <w:t xml:space="preserve">For more information, see: Nasrallah </w:t>
      </w:r>
      <w:proofErr w:type="spellStart"/>
      <w:r w:rsidRPr="00B91943">
        <w:t>Zeinali</w:t>
      </w:r>
      <w:proofErr w:type="spellEnd"/>
      <w:r w:rsidRPr="00B91943">
        <w:t xml:space="preserve"> (2015) " Air Training and Support (Logistics) in the Sacred Defense" Tehran: the IRIAF Publishing Strategic Center, Vol. I, p. 33</w:t>
      </w:r>
      <w:r>
        <w:t>3</w:t>
      </w:r>
      <w:r w:rsidRPr="00B91943">
        <w:t xml:space="preserve"> and p. 34</w:t>
      </w:r>
      <w:r>
        <w:t>6</w:t>
      </w:r>
    </w:p>
  </w:footnote>
  <w:footnote w:id="14">
    <w:p w:rsidR="00016DEB" w:rsidRPr="00AA194D" w:rsidRDefault="00016DEB" w:rsidP="00194F89">
      <w:pPr>
        <w:pStyle w:val="FootnoteText"/>
        <w:jc w:val="left"/>
        <w:rPr>
          <w:rFonts w:asciiTheme="majorBidi" w:eastAsia="Times New Roman" w:hAnsiTheme="majorBidi" w:cstheme="majorBidi"/>
          <w:color w:val="000000"/>
          <w:sz w:val="28"/>
          <w:szCs w:val="28"/>
        </w:rPr>
      </w:pPr>
      <w:r w:rsidRPr="00AA194D">
        <w:rPr>
          <w:rStyle w:val="FootnoteReference"/>
          <w:rFonts w:asciiTheme="majorBidi" w:hAnsiTheme="majorBidi" w:cstheme="majorBidi"/>
        </w:rPr>
        <w:footnoteRef/>
      </w:r>
      <w:r w:rsidRPr="00AA194D">
        <w:rPr>
          <w:rFonts w:asciiTheme="majorBidi" w:hAnsiTheme="majorBidi" w:cstheme="majorBidi"/>
        </w:rPr>
        <w:t xml:space="preserve">  See Volume I, Second Edition, “The History of the Air Battle of the Sacred Defense”, pp. 154-425</w:t>
      </w:r>
    </w:p>
    <w:p w:rsidR="00016DEB" w:rsidRDefault="00016DEB" w:rsidP="00AA194D">
      <w:pPr>
        <w:pStyle w:val="FootnoteText"/>
        <w:bidi/>
      </w:pPr>
    </w:p>
  </w:footnote>
  <w:footnote w:id="15">
    <w:p w:rsidR="00016DEB" w:rsidRPr="00165F91" w:rsidRDefault="00016DEB" w:rsidP="00D30D77">
      <w:pPr>
        <w:spacing w:after="0" w:line="240" w:lineRule="auto"/>
        <w:jc w:val="left"/>
        <w:rPr>
          <w:rFonts w:asciiTheme="minorBidi" w:eastAsia="Times New Roman" w:hAnsiTheme="minorBidi"/>
          <w:color w:val="FF0000"/>
          <w:sz w:val="28"/>
          <w:szCs w:val="28"/>
        </w:rPr>
      </w:pPr>
      <w:r w:rsidRPr="00165F91">
        <w:rPr>
          <w:rStyle w:val="FootnoteReference"/>
          <w:rFonts w:asciiTheme="majorBidi" w:hAnsiTheme="majorBidi" w:cstheme="majorBidi"/>
        </w:rPr>
        <w:footnoteRef/>
      </w:r>
      <w:r w:rsidRPr="00165F91">
        <w:rPr>
          <w:rFonts w:asciiTheme="majorBidi" w:hAnsiTheme="majorBidi" w:cstheme="majorBidi"/>
        </w:rPr>
        <w:t xml:space="preserve"> </w:t>
      </w:r>
      <w:r w:rsidRPr="00165F91">
        <w:rPr>
          <w:rFonts w:asciiTheme="majorBidi" w:eastAsia="Times New Roman" w:hAnsiTheme="majorBidi" w:cstheme="majorBidi"/>
          <w:color w:val="000000"/>
          <w:sz w:val="20"/>
          <w:szCs w:val="20"/>
        </w:rPr>
        <w:t>See Volume I, Second Edition, “The History of the Air Battle of the Sacred Defense”, pp. 21-154</w:t>
      </w:r>
      <w:r w:rsidRPr="00A209E6">
        <w:rPr>
          <w:rFonts w:asciiTheme="majorBidi" w:eastAsia="Times New Roman" w:hAnsiTheme="majorBidi" w:cstheme="majorBidi"/>
          <w:sz w:val="20"/>
          <w:szCs w:val="20"/>
        </w:rPr>
        <w:t>. It is</w:t>
      </w:r>
      <w:r w:rsidRPr="00A209E6">
        <w:rPr>
          <w:rFonts w:asciiTheme="majorBidi" w:eastAsia="Times New Roman" w:hAnsiTheme="majorBidi" w:cstheme="majorBidi"/>
          <w:sz w:val="28"/>
          <w:szCs w:val="28"/>
        </w:rPr>
        <w:t xml:space="preserve"> </w:t>
      </w:r>
      <w:r w:rsidRPr="00165F91">
        <w:rPr>
          <w:rFonts w:asciiTheme="majorBidi" w:eastAsia="Times New Roman" w:hAnsiTheme="majorBidi" w:cstheme="majorBidi"/>
          <w:sz w:val="20"/>
          <w:szCs w:val="20"/>
        </w:rPr>
        <w:t xml:space="preserve">noteworthy that several days after the Islamic Revolution victory on </w:t>
      </w:r>
      <w:r w:rsidR="00D30D77" w:rsidRPr="00D30D77">
        <w:rPr>
          <w:rFonts w:asciiTheme="majorBidi" w:eastAsia="Times New Roman" w:hAnsiTheme="majorBidi" w:cstheme="majorBidi"/>
          <w:sz w:val="20"/>
          <w:szCs w:val="20"/>
          <w:lang w:bidi="fa-IR"/>
        </w:rPr>
        <w:t>February 19, 1979</w:t>
      </w:r>
      <w:r w:rsidRPr="00165F91">
        <w:rPr>
          <w:rFonts w:asciiTheme="majorBidi" w:eastAsia="Times New Roman" w:hAnsiTheme="majorBidi" w:cstheme="majorBidi"/>
          <w:sz w:val="20"/>
          <w:szCs w:val="20"/>
        </w:rPr>
        <w:t xml:space="preserve">, the </w:t>
      </w:r>
      <w:proofErr w:type="spellStart"/>
      <w:r w:rsidRPr="00165F91">
        <w:rPr>
          <w:rFonts w:asciiTheme="majorBidi" w:eastAsia="Times New Roman" w:hAnsiTheme="majorBidi" w:cstheme="majorBidi"/>
          <w:sz w:val="20"/>
          <w:szCs w:val="20"/>
        </w:rPr>
        <w:t>Mahabad</w:t>
      </w:r>
      <w:proofErr w:type="spellEnd"/>
      <w:r w:rsidRPr="00165F91">
        <w:rPr>
          <w:rFonts w:asciiTheme="majorBidi" w:eastAsia="Times New Roman" w:hAnsiTheme="majorBidi" w:cstheme="majorBidi"/>
          <w:sz w:val="20"/>
          <w:szCs w:val="20"/>
        </w:rPr>
        <w:t xml:space="preserve"> </w:t>
      </w:r>
      <w:proofErr w:type="spellStart"/>
      <w:r w:rsidRPr="00165F91">
        <w:rPr>
          <w:rFonts w:asciiTheme="majorBidi" w:eastAsia="Times New Roman" w:hAnsiTheme="majorBidi" w:cstheme="majorBidi"/>
          <w:sz w:val="20"/>
          <w:szCs w:val="20"/>
        </w:rPr>
        <w:t>Armybase</w:t>
      </w:r>
      <w:proofErr w:type="spellEnd"/>
      <w:r w:rsidRPr="00165F91">
        <w:rPr>
          <w:rFonts w:asciiTheme="majorBidi" w:eastAsia="Times New Roman" w:hAnsiTheme="majorBidi" w:cstheme="majorBidi"/>
          <w:sz w:val="20"/>
          <w:szCs w:val="20"/>
        </w:rPr>
        <w:t xml:space="preserve"> was disarmed by the counter-revolutionary forces, and this was the starting point for the clash and interference of the army and, consequently, the request for air support from the IRIAF and the formation of the Kurdistan conflicts</w:t>
      </w:r>
      <w:r w:rsidRPr="00165F91">
        <w:rPr>
          <w:rFonts w:asciiTheme="minorBidi" w:eastAsia="Times New Roman" w:hAnsiTheme="minorBidi"/>
          <w:sz w:val="20"/>
          <w:szCs w:val="20"/>
        </w:rPr>
        <w:t>.</w:t>
      </w:r>
    </w:p>
    <w:p w:rsidR="00016DEB" w:rsidRPr="00194F89" w:rsidRDefault="00016DEB" w:rsidP="00194F89">
      <w:pPr>
        <w:pStyle w:val="FootnoteText"/>
        <w:jc w:val="left"/>
        <w:rPr>
          <w:rFonts w:cs="Arial"/>
        </w:rPr>
      </w:pPr>
    </w:p>
  </w:footnote>
  <w:footnote w:id="16">
    <w:p w:rsidR="00016DEB" w:rsidRPr="00F80468" w:rsidRDefault="00016DEB" w:rsidP="00F80468">
      <w:pPr>
        <w:pStyle w:val="FootnoteText"/>
        <w:jc w:val="left"/>
        <w:rPr>
          <w:rFonts w:asciiTheme="majorBidi" w:hAnsiTheme="majorBidi" w:cstheme="majorBidi"/>
        </w:rPr>
      </w:pPr>
      <w:r>
        <w:rPr>
          <w:rStyle w:val="FootnoteReference"/>
        </w:rPr>
        <w:footnoteRef/>
      </w:r>
      <w:r>
        <w:t xml:space="preserve"> </w:t>
      </w:r>
      <w:r w:rsidRPr="00F80468">
        <w:rPr>
          <w:rFonts w:asciiTheme="majorBidi" w:hAnsiTheme="majorBidi" w:cstheme="majorBidi"/>
        </w:rPr>
        <w:t xml:space="preserve">Ibid, pp.368-372, F-5 aircraft crash at nine miles northwest of Khorramshahr, which led to the martyrdom of 1st lieutenant </w:t>
      </w:r>
      <w:proofErr w:type="spellStart"/>
      <w:r w:rsidRPr="00F80468">
        <w:rPr>
          <w:rFonts w:asciiTheme="majorBidi" w:hAnsiTheme="majorBidi" w:cstheme="majorBidi"/>
        </w:rPr>
        <w:t>Gholam</w:t>
      </w:r>
      <w:proofErr w:type="spellEnd"/>
      <w:r w:rsidRPr="00F80468">
        <w:rPr>
          <w:rFonts w:asciiTheme="majorBidi" w:hAnsiTheme="majorBidi" w:cstheme="majorBidi"/>
        </w:rPr>
        <w:t xml:space="preserve"> Hossein </w:t>
      </w:r>
      <w:proofErr w:type="spellStart"/>
      <w:r w:rsidRPr="00F80468">
        <w:rPr>
          <w:rFonts w:asciiTheme="majorBidi" w:hAnsiTheme="majorBidi" w:cstheme="majorBidi"/>
        </w:rPr>
        <w:t>Bastani</w:t>
      </w:r>
      <w:proofErr w:type="spellEnd"/>
      <w:r w:rsidRPr="00F80468">
        <w:rPr>
          <w:rFonts w:asciiTheme="majorBidi" w:hAnsiTheme="majorBidi" w:cstheme="majorBidi"/>
        </w:rPr>
        <w:t>.</w:t>
      </w:r>
    </w:p>
  </w:footnote>
  <w:footnote w:id="17">
    <w:p w:rsidR="00016DEB" w:rsidRPr="00184D3B" w:rsidRDefault="00016DEB" w:rsidP="00184D3B">
      <w:pPr>
        <w:pStyle w:val="NormalWeb"/>
        <w:spacing w:before="0" w:beforeAutospacing="0" w:afterAutospacing="0"/>
        <w:jc w:val="both"/>
        <w:rPr>
          <w:rFonts w:asciiTheme="majorBidi" w:hAnsiTheme="majorBidi" w:cstheme="majorBidi"/>
          <w:color w:val="FF0000"/>
        </w:rPr>
      </w:pPr>
      <w:r>
        <w:rPr>
          <w:rStyle w:val="FootnoteReference"/>
        </w:rPr>
        <w:footnoteRef/>
      </w:r>
      <w:r w:rsidRPr="00A209E6">
        <w:rPr>
          <w:rFonts w:asciiTheme="majorBidi" w:hAnsiTheme="majorBidi" w:cstheme="majorBidi"/>
          <w:color w:val="000000"/>
          <w:rtl/>
        </w:rPr>
        <w:t xml:space="preserve"> </w:t>
      </w:r>
      <w:r w:rsidRPr="00A209E6">
        <w:rPr>
          <w:rFonts w:asciiTheme="majorBidi" w:hAnsiTheme="majorBidi" w:cstheme="majorBidi"/>
          <w:color w:val="000000"/>
        </w:rPr>
        <w:t xml:space="preserve">As in Volume I, Second Edition, The History of the </w:t>
      </w:r>
      <w:r>
        <w:rPr>
          <w:rFonts w:asciiTheme="majorBidi" w:hAnsiTheme="majorBidi" w:cstheme="majorBidi"/>
          <w:color w:val="000000"/>
        </w:rPr>
        <w:t xml:space="preserve">Air </w:t>
      </w:r>
      <w:r w:rsidRPr="00A209E6">
        <w:rPr>
          <w:rFonts w:asciiTheme="majorBidi" w:hAnsiTheme="majorBidi" w:cstheme="majorBidi"/>
          <w:color w:val="000000"/>
        </w:rPr>
        <w:t xml:space="preserve">Battle of the </w:t>
      </w:r>
      <w:r>
        <w:rPr>
          <w:rFonts w:asciiTheme="majorBidi" w:hAnsiTheme="majorBidi" w:cstheme="majorBidi"/>
          <w:color w:val="000000"/>
        </w:rPr>
        <w:t>Sacred</w:t>
      </w:r>
      <w:r w:rsidRPr="00A209E6">
        <w:rPr>
          <w:rFonts w:asciiTheme="majorBidi" w:hAnsiTheme="majorBidi" w:cstheme="majorBidi"/>
          <w:color w:val="000000"/>
        </w:rPr>
        <w:t xml:space="preserve"> Defense, pp. 368-335. It should not be forgot to note that in the Alborz Battle Plan, it was forbidden to carry out pre-emptive operations that were in the nature of the Air Force, and should have been in a position to defend itself with retaliation </w:t>
      </w:r>
      <w:r>
        <w:rPr>
          <w:rFonts w:asciiTheme="majorBidi" w:hAnsiTheme="majorBidi" w:cstheme="majorBidi"/>
          <w:color w:val="000000"/>
        </w:rPr>
        <w:t>t</w:t>
      </w:r>
      <w:r w:rsidRPr="00A209E6">
        <w:rPr>
          <w:rFonts w:asciiTheme="majorBidi" w:hAnsiTheme="majorBidi" w:cstheme="majorBidi"/>
          <w:color w:val="000000"/>
        </w:rPr>
        <w:t xml:space="preserve">o deal with the enemy. It should be acknowledged that this strategy was very wise due to the </w:t>
      </w:r>
      <w:r w:rsidRPr="00A209E6">
        <w:rPr>
          <w:rFonts w:asciiTheme="majorBidi" w:hAnsiTheme="majorBidi" w:cstheme="majorBidi"/>
          <w:color w:val="FF0000"/>
        </w:rPr>
        <w:t>regional and international ruling space of politics and propaganda.</w:t>
      </w:r>
    </w:p>
  </w:footnote>
  <w:footnote w:id="18">
    <w:p w:rsidR="00016DEB" w:rsidRDefault="00016DEB" w:rsidP="00D30D77">
      <w:pPr>
        <w:pStyle w:val="FootnoteText"/>
        <w:jc w:val="left"/>
      </w:pPr>
      <w:r w:rsidRPr="00A209E6">
        <w:rPr>
          <w:rStyle w:val="FootnoteReference"/>
          <w:rFonts w:asciiTheme="majorBidi" w:hAnsiTheme="majorBidi" w:cstheme="majorBidi"/>
          <w:sz w:val="24"/>
          <w:szCs w:val="24"/>
        </w:rPr>
        <w:footnoteRef/>
      </w:r>
      <w:r w:rsidRPr="00A209E6">
        <w:rPr>
          <w:rFonts w:asciiTheme="majorBidi" w:hAnsiTheme="majorBidi" w:cstheme="majorBidi"/>
          <w:sz w:val="24"/>
          <w:szCs w:val="24"/>
          <w:rtl/>
        </w:rPr>
        <w:t xml:space="preserve"> </w:t>
      </w:r>
      <w:r w:rsidRPr="00184D3B">
        <w:rPr>
          <w:rFonts w:asciiTheme="majorBidi" w:hAnsiTheme="majorBidi" w:cstheme="majorBidi"/>
          <w:sz w:val="24"/>
          <w:szCs w:val="24"/>
        </w:rPr>
        <w:t xml:space="preserve">By </w:t>
      </w:r>
      <w:r w:rsidR="00D30D77">
        <w:rPr>
          <w:rFonts w:ascii="Georgia" w:hAnsi="Georgia"/>
          <w:color w:val="000000"/>
          <w:sz w:val="27"/>
          <w:szCs w:val="27"/>
          <w:shd w:val="clear" w:color="auto" w:fill="FFFFFF"/>
        </w:rPr>
        <w:t xml:space="preserve">September 22, 1980 </w:t>
      </w:r>
      <w:r w:rsidRPr="00184D3B">
        <w:rPr>
          <w:rFonts w:asciiTheme="majorBidi" w:hAnsiTheme="majorBidi" w:cstheme="majorBidi"/>
          <w:sz w:val="24"/>
          <w:szCs w:val="24"/>
        </w:rPr>
        <w:t>a total of 27 the IRIAF aircraft and helicopters had been traumatized and a significant number of efficient and experienced staff had been lost. In addition to cruel sanctions and logistical problems, with 4% to 5% reduction in aircrafts and about 30% of trained human forces, The IRI entered the war with the enemy, although on the eve of the full-scale aggression of the enemy the wise decree of martyred, Colonel Javad Fakori prevented the removal of a number of the IRIAF pilots, and some others volunteered to return to work.</w:t>
      </w:r>
    </w:p>
  </w:footnote>
  <w:footnote w:id="19">
    <w:p w:rsidR="00016DEB" w:rsidRPr="00B70C11" w:rsidRDefault="00016DEB" w:rsidP="00D30D77">
      <w:pPr>
        <w:pStyle w:val="FootnoteText"/>
        <w:jc w:val="left"/>
        <w:rPr>
          <w:rFonts w:asciiTheme="majorBidi" w:hAnsiTheme="majorBidi" w:cstheme="majorBidi"/>
        </w:rPr>
      </w:pPr>
      <w:r>
        <w:rPr>
          <w:rStyle w:val="FootnoteReference"/>
        </w:rPr>
        <w:footnoteRef/>
      </w:r>
      <w:r w:rsidRPr="00B70C11">
        <w:rPr>
          <w:rFonts w:asciiTheme="majorBidi" w:hAnsiTheme="majorBidi" w:cstheme="majorBidi"/>
        </w:rPr>
        <w:t xml:space="preserve">Among these deficiencies is the non-renowned term "revenge", or, in the proper sense, "retaliation," which is mentioned in the final discussion of the chapter five of this book. </w:t>
      </w:r>
      <w:r w:rsidRPr="00D30D77">
        <w:rPr>
          <w:rFonts w:asciiTheme="majorBidi" w:hAnsiTheme="majorBidi" w:cstheme="majorBidi"/>
        </w:rPr>
        <w:t xml:space="preserve">However, from September </w:t>
      </w:r>
      <w:r w:rsidR="00D30D77" w:rsidRPr="00D30D77">
        <w:rPr>
          <w:rFonts w:asciiTheme="majorBidi" w:hAnsiTheme="majorBidi" w:cstheme="majorBidi"/>
        </w:rPr>
        <w:t>1980</w:t>
      </w:r>
      <w:r w:rsidR="00D30D77">
        <w:rPr>
          <w:rFonts w:asciiTheme="majorBidi" w:hAnsiTheme="majorBidi" w:cstheme="majorBidi"/>
        </w:rPr>
        <w:t xml:space="preserve"> on</w:t>
      </w:r>
      <w:r w:rsidRPr="00B70C11">
        <w:rPr>
          <w:rFonts w:asciiTheme="majorBidi" w:hAnsiTheme="majorBidi" w:cstheme="majorBidi"/>
        </w:rPr>
        <w:t xml:space="preserve">, with the decisive attack by the enemy, the response order was received from </w:t>
      </w:r>
      <w:r w:rsidR="00D30D77" w:rsidRPr="00D30D77">
        <w:rPr>
          <w:rFonts w:asciiTheme="majorBidi" w:hAnsiTheme="majorBidi" w:cstheme="majorBidi"/>
        </w:rPr>
        <w:t>Commander-in-Chief</w:t>
      </w:r>
      <w:r w:rsidRPr="00B70C11">
        <w:rPr>
          <w:rFonts w:asciiTheme="majorBidi" w:hAnsiTheme="majorBidi" w:cstheme="majorBidi"/>
          <w:rtl/>
        </w:rPr>
        <w:t>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FDB"/>
    <w:multiLevelType w:val="hybridMultilevel"/>
    <w:tmpl w:val="6F72C6F8"/>
    <w:lvl w:ilvl="0" w:tplc="0F4C2F3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0E76"/>
    <w:multiLevelType w:val="hybridMultilevel"/>
    <w:tmpl w:val="13562302"/>
    <w:lvl w:ilvl="0" w:tplc="E0FCB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F64AF"/>
    <w:multiLevelType w:val="hybridMultilevel"/>
    <w:tmpl w:val="A6325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A2E94"/>
    <w:multiLevelType w:val="hybridMultilevel"/>
    <w:tmpl w:val="1C9873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D3815"/>
    <w:multiLevelType w:val="hybridMultilevel"/>
    <w:tmpl w:val="2A5C6D04"/>
    <w:lvl w:ilvl="0" w:tplc="1F3EE5F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FB1"/>
    <w:multiLevelType w:val="hybridMultilevel"/>
    <w:tmpl w:val="5BD68094"/>
    <w:lvl w:ilvl="0" w:tplc="0F1C22E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D2EFB"/>
    <w:multiLevelType w:val="hybridMultilevel"/>
    <w:tmpl w:val="D9E847DA"/>
    <w:lvl w:ilvl="0" w:tplc="5D74C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219EE"/>
    <w:multiLevelType w:val="hybridMultilevel"/>
    <w:tmpl w:val="4B14C2A4"/>
    <w:lvl w:ilvl="0" w:tplc="B8C4E7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20C2B"/>
    <w:multiLevelType w:val="hybridMultilevel"/>
    <w:tmpl w:val="D03C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B62B8"/>
    <w:multiLevelType w:val="hybridMultilevel"/>
    <w:tmpl w:val="CE04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56184"/>
    <w:multiLevelType w:val="hybridMultilevel"/>
    <w:tmpl w:val="D1181E1A"/>
    <w:lvl w:ilvl="0" w:tplc="08C4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54276"/>
    <w:multiLevelType w:val="hybridMultilevel"/>
    <w:tmpl w:val="C0A06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55C10"/>
    <w:multiLevelType w:val="hybridMultilevel"/>
    <w:tmpl w:val="4A7CF4C8"/>
    <w:lvl w:ilvl="0" w:tplc="6ED44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BC0805"/>
    <w:multiLevelType w:val="hybridMultilevel"/>
    <w:tmpl w:val="93046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1048A"/>
    <w:multiLevelType w:val="hybridMultilevel"/>
    <w:tmpl w:val="1630A7D2"/>
    <w:lvl w:ilvl="0" w:tplc="C6B81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C40E9"/>
    <w:multiLevelType w:val="hybridMultilevel"/>
    <w:tmpl w:val="BC2EA738"/>
    <w:lvl w:ilvl="0" w:tplc="0409000D">
      <w:start w:val="1"/>
      <w:numFmt w:val="bullet"/>
      <w:lvlText w:val=""/>
      <w:lvlJc w:val="left"/>
      <w:pPr>
        <w:ind w:left="808" w:hanging="360"/>
      </w:pPr>
      <w:rPr>
        <w:rFonts w:ascii="Wingdings" w:hAnsi="Wingdings"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6" w15:restartNumberingAfterBreak="0">
    <w:nsid w:val="2891729B"/>
    <w:multiLevelType w:val="hybridMultilevel"/>
    <w:tmpl w:val="8A6A78D2"/>
    <w:lvl w:ilvl="0" w:tplc="1B72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32A1F"/>
    <w:multiLevelType w:val="hybridMultilevel"/>
    <w:tmpl w:val="D9E847DA"/>
    <w:lvl w:ilvl="0" w:tplc="5D74C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14D6A"/>
    <w:multiLevelType w:val="hybridMultilevel"/>
    <w:tmpl w:val="D910D712"/>
    <w:lvl w:ilvl="0" w:tplc="C29C6C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21E9C"/>
    <w:multiLevelType w:val="hybridMultilevel"/>
    <w:tmpl w:val="B930F40A"/>
    <w:lvl w:ilvl="0" w:tplc="7E982E1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12907"/>
    <w:multiLevelType w:val="hybridMultilevel"/>
    <w:tmpl w:val="6FC8C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465F4A"/>
    <w:multiLevelType w:val="hybridMultilevel"/>
    <w:tmpl w:val="0142C1D0"/>
    <w:lvl w:ilvl="0" w:tplc="9A8A0E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424E3"/>
    <w:multiLevelType w:val="hybridMultilevel"/>
    <w:tmpl w:val="D416D162"/>
    <w:lvl w:ilvl="0" w:tplc="711A9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BA6918"/>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5E7C9C"/>
    <w:multiLevelType w:val="hybridMultilevel"/>
    <w:tmpl w:val="E71A8F8C"/>
    <w:lvl w:ilvl="0" w:tplc="E182D5B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A1B20"/>
    <w:multiLevelType w:val="hybridMultilevel"/>
    <w:tmpl w:val="099E44CC"/>
    <w:lvl w:ilvl="0" w:tplc="427CF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6D6E75"/>
    <w:multiLevelType w:val="hybridMultilevel"/>
    <w:tmpl w:val="381606E2"/>
    <w:lvl w:ilvl="0" w:tplc="B1C2F652">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B154D"/>
    <w:multiLevelType w:val="hybridMultilevel"/>
    <w:tmpl w:val="CF740A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491B84"/>
    <w:multiLevelType w:val="hybridMultilevel"/>
    <w:tmpl w:val="7FF693BA"/>
    <w:lvl w:ilvl="0" w:tplc="016E3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5A3FA1"/>
    <w:multiLevelType w:val="hybridMultilevel"/>
    <w:tmpl w:val="86ACEBE4"/>
    <w:lvl w:ilvl="0" w:tplc="8AEC0C6A">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763DD3"/>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9C4CA7"/>
    <w:multiLevelType w:val="hybridMultilevel"/>
    <w:tmpl w:val="EE9EE878"/>
    <w:lvl w:ilvl="0" w:tplc="BE1CDE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59462AE"/>
    <w:multiLevelType w:val="hybridMultilevel"/>
    <w:tmpl w:val="5E46FDD2"/>
    <w:lvl w:ilvl="0" w:tplc="990CD4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15:restartNumberingAfterBreak="0">
    <w:nsid w:val="58810915"/>
    <w:multiLevelType w:val="hybridMultilevel"/>
    <w:tmpl w:val="F030E086"/>
    <w:lvl w:ilvl="0" w:tplc="836A213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6B2499"/>
    <w:multiLevelType w:val="hybridMultilevel"/>
    <w:tmpl w:val="21ECCAAE"/>
    <w:lvl w:ilvl="0" w:tplc="06D21E92">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94D43"/>
    <w:multiLevelType w:val="hybridMultilevel"/>
    <w:tmpl w:val="02DCF4DE"/>
    <w:lvl w:ilvl="0" w:tplc="317E2288">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8E575E"/>
    <w:multiLevelType w:val="hybridMultilevel"/>
    <w:tmpl w:val="C0587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DD4782"/>
    <w:multiLevelType w:val="hybridMultilevel"/>
    <w:tmpl w:val="DAEC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F7755"/>
    <w:multiLevelType w:val="hybridMultilevel"/>
    <w:tmpl w:val="EF54250A"/>
    <w:lvl w:ilvl="0" w:tplc="19120AF6">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7730F"/>
    <w:multiLevelType w:val="hybridMultilevel"/>
    <w:tmpl w:val="5F42D542"/>
    <w:lvl w:ilvl="0" w:tplc="22242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612B"/>
    <w:multiLevelType w:val="hybridMultilevel"/>
    <w:tmpl w:val="FCCCD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712650"/>
    <w:multiLevelType w:val="hybridMultilevel"/>
    <w:tmpl w:val="1B4E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736225"/>
    <w:multiLevelType w:val="hybridMultilevel"/>
    <w:tmpl w:val="EB3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246102"/>
    <w:multiLevelType w:val="hybridMultilevel"/>
    <w:tmpl w:val="AF4A5ABA"/>
    <w:lvl w:ilvl="0" w:tplc="61F2D95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9820F8"/>
    <w:multiLevelType w:val="hybridMultilevel"/>
    <w:tmpl w:val="F26E1590"/>
    <w:lvl w:ilvl="0" w:tplc="17C65DD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F15424"/>
    <w:multiLevelType w:val="hybridMultilevel"/>
    <w:tmpl w:val="46EC5E22"/>
    <w:lvl w:ilvl="0" w:tplc="9F1456B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C0671"/>
    <w:multiLevelType w:val="hybridMultilevel"/>
    <w:tmpl w:val="051EB432"/>
    <w:lvl w:ilvl="0" w:tplc="83340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76CC8"/>
    <w:multiLevelType w:val="hybridMultilevel"/>
    <w:tmpl w:val="03ECF4C2"/>
    <w:lvl w:ilvl="0" w:tplc="131C9F5C">
      <w:start w:val="1"/>
      <w:numFmt w:val="decimalFullWidth"/>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46"/>
  </w:num>
  <w:num w:numId="2">
    <w:abstractNumId w:val="32"/>
  </w:num>
  <w:num w:numId="3">
    <w:abstractNumId w:val="9"/>
  </w:num>
  <w:num w:numId="4">
    <w:abstractNumId w:val="41"/>
  </w:num>
  <w:num w:numId="5">
    <w:abstractNumId w:val="16"/>
  </w:num>
  <w:num w:numId="6">
    <w:abstractNumId w:val="11"/>
  </w:num>
  <w:num w:numId="7">
    <w:abstractNumId w:val="35"/>
  </w:num>
  <w:num w:numId="8">
    <w:abstractNumId w:val="7"/>
  </w:num>
  <w:num w:numId="9">
    <w:abstractNumId w:val="39"/>
  </w:num>
  <w:num w:numId="10">
    <w:abstractNumId w:val="0"/>
  </w:num>
  <w:num w:numId="11">
    <w:abstractNumId w:val="24"/>
  </w:num>
  <w:num w:numId="12">
    <w:abstractNumId w:val="33"/>
  </w:num>
  <w:num w:numId="13">
    <w:abstractNumId w:val="37"/>
  </w:num>
  <w:num w:numId="14">
    <w:abstractNumId w:val="21"/>
  </w:num>
  <w:num w:numId="15">
    <w:abstractNumId w:val="34"/>
  </w:num>
  <w:num w:numId="16">
    <w:abstractNumId w:val="27"/>
  </w:num>
  <w:num w:numId="17">
    <w:abstractNumId w:val="5"/>
  </w:num>
  <w:num w:numId="18">
    <w:abstractNumId w:val="38"/>
  </w:num>
  <w:num w:numId="19">
    <w:abstractNumId w:val="29"/>
  </w:num>
  <w:num w:numId="20">
    <w:abstractNumId w:val="1"/>
  </w:num>
  <w:num w:numId="21">
    <w:abstractNumId w:val="2"/>
  </w:num>
  <w:num w:numId="22">
    <w:abstractNumId w:val="47"/>
  </w:num>
  <w:num w:numId="23">
    <w:abstractNumId w:val="17"/>
  </w:num>
  <w:num w:numId="24">
    <w:abstractNumId w:val="15"/>
  </w:num>
  <w:num w:numId="25">
    <w:abstractNumId w:val="43"/>
  </w:num>
  <w:num w:numId="26">
    <w:abstractNumId w:val="4"/>
  </w:num>
  <w:num w:numId="27">
    <w:abstractNumId w:val="25"/>
  </w:num>
  <w:num w:numId="28">
    <w:abstractNumId w:val="45"/>
  </w:num>
  <w:num w:numId="29">
    <w:abstractNumId w:val="10"/>
  </w:num>
  <w:num w:numId="30">
    <w:abstractNumId w:val="13"/>
  </w:num>
  <w:num w:numId="31">
    <w:abstractNumId w:val="44"/>
  </w:num>
  <w:num w:numId="32">
    <w:abstractNumId w:val="19"/>
  </w:num>
  <w:num w:numId="33">
    <w:abstractNumId w:val="20"/>
  </w:num>
  <w:num w:numId="34">
    <w:abstractNumId w:val="8"/>
  </w:num>
  <w:num w:numId="35">
    <w:abstractNumId w:val="36"/>
  </w:num>
  <w:num w:numId="36">
    <w:abstractNumId w:val="31"/>
  </w:num>
  <w:num w:numId="37">
    <w:abstractNumId w:val="12"/>
  </w:num>
  <w:num w:numId="38">
    <w:abstractNumId w:val="6"/>
  </w:num>
  <w:num w:numId="39">
    <w:abstractNumId w:val="23"/>
  </w:num>
  <w:num w:numId="40">
    <w:abstractNumId w:val="30"/>
  </w:num>
  <w:num w:numId="41">
    <w:abstractNumId w:val="42"/>
  </w:num>
  <w:num w:numId="42">
    <w:abstractNumId w:val="22"/>
  </w:num>
  <w:num w:numId="43">
    <w:abstractNumId w:val="26"/>
  </w:num>
  <w:num w:numId="44">
    <w:abstractNumId w:val="18"/>
  </w:num>
  <w:num w:numId="45">
    <w:abstractNumId w:val="14"/>
  </w:num>
  <w:num w:numId="46">
    <w:abstractNumId w:val="28"/>
  </w:num>
  <w:num w:numId="47">
    <w:abstractNumId w:val="40"/>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21"/>
    <w:rsid w:val="000050D0"/>
    <w:rsid w:val="00006B1E"/>
    <w:rsid w:val="00016DEB"/>
    <w:rsid w:val="00031BA0"/>
    <w:rsid w:val="00066385"/>
    <w:rsid w:val="00067CD9"/>
    <w:rsid w:val="00084E34"/>
    <w:rsid w:val="00094211"/>
    <w:rsid w:val="00097D6F"/>
    <w:rsid w:val="000A4DC5"/>
    <w:rsid w:val="000B6392"/>
    <w:rsid w:val="000F460E"/>
    <w:rsid w:val="00136486"/>
    <w:rsid w:val="00141F5A"/>
    <w:rsid w:val="00151A7C"/>
    <w:rsid w:val="00162A93"/>
    <w:rsid w:val="00165F91"/>
    <w:rsid w:val="001738BD"/>
    <w:rsid w:val="0017761E"/>
    <w:rsid w:val="00183861"/>
    <w:rsid w:val="00184D3B"/>
    <w:rsid w:val="00194F89"/>
    <w:rsid w:val="001A1AAA"/>
    <w:rsid w:val="001A1CE4"/>
    <w:rsid w:val="001C1AF2"/>
    <w:rsid w:val="001D4F99"/>
    <w:rsid w:val="00206FBA"/>
    <w:rsid w:val="00207A21"/>
    <w:rsid w:val="002112E1"/>
    <w:rsid w:val="002248B3"/>
    <w:rsid w:val="002359FE"/>
    <w:rsid w:val="00247C75"/>
    <w:rsid w:val="00267629"/>
    <w:rsid w:val="00277510"/>
    <w:rsid w:val="00281821"/>
    <w:rsid w:val="002A10D5"/>
    <w:rsid w:val="002B3E32"/>
    <w:rsid w:val="002B7092"/>
    <w:rsid w:val="002D2AA7"/>
    <w:rsid w:val="002E7BAA"/>
    <w:rsid w:val="00306986"/>
    <w:rsid w:val="003338D6"/>
    <w:rsid w:val="0035233D"/>
    <w:rsid w:val="00354A81"/>
    <w:rsid w:val="003A3AED"/>
    <w:rsid w:val="003A3EDE"/>
    <w:rsid w:val="003B5540"/>
    <w:rsid w:val="003C10E1"/>
    <w:rsid w:val="003D02B0"/>
    <w:rsid w:val="003D0DB9"/>
    <w:rsid w:val="003F7C65"/>
    <w:rsid w:val="004043A8"/>
    <w:rsid w:val="0040487D"/>
    <w:rsid w:val="00417809"/>
    <w:rsid w:val="004358B4"/>
    <w:rsid w:val="004364A0"/>
    <w:rsid w:val="004912FE"/>
    <w:rsid w:val="004933E7"/>
    <w:rsid w:val="00497825"/>
    <w:rsid w:val="004B27E7"/>
    <w:rsid w:val="004C1861"/>
    <w:rsid w:val="004E31DF"/>
    <w:rsid w:val="004E3C66"/>
    <w:rsid w:val="004E414A"/>
    <w:rsid w:val="004F0C09"/>
    <w:rsid w:val="00502A61"/>
    <w:rsid w:val="0051290C"/>
    <w:rsid w:val="00550FE8"/>
    <w:rsid w:val="00564B76"/>
    <w:rsid w:val="00567EEE"/>
    <w:rsid w:val="0057558E"/>
    <w:rsid w:val="005B53FD"/>
    <w:rsid w:val="005C3484"/>
    <w:rsid w:val="005E7BB0"/>
    <w:rsid w:val="006207FB"/>
    <w:rsid w:val="00663AC0"/>
    <w:rsid w:val="006671BC"/>
    <w:rsid w:val="00670F5D"/>
    <w:rsid w:val="006836FC"/>
    <w:rsid w:val="0069090A"/>
    <w:rsid w:val="0069578E"/>
    <w:rsid w:val="006C191E"/>
    <w:rsid w:val="006C622A"/>
    <w:rsid w:val="006D3598"/>
    <w:rsid w:val="006E3185"/>
    <w:rsid w:val="006E7926"/>
    <w:rsid w:val="0073171E"/>
    <w:rsid w:val="007450BE"/>
    <w:rsid w:val="00746EFD"/>
    <w:rsid w:val="007521B6"/>
    <w:rsid w:val="00766B7F"/>
    <w:rsid w:val="00797FCE"/>
    <w:rsid w:val="007A06C6"/>
    <w:rsid w:val="007C6C98"/>
    <w:rsid w:val="007D2225"/>
    <w:rsid w:val="007D4C84"/>
    <w:rsid w:val="007F24EC"/>
    <w:rsid w:val="008021F2"/>
    <w:rsid w:val="0081403F"/>
    <w:rsid w:val="00830970"/>
    <w:rsid w:val="0083156E"/>
    <w:rsid w:val="00836BF6"/>
    <w:rsid w:val="00843C8F"/>
    <w:rsid w:val="00844409"/>
    <w:rsid w:val="008448D0"/>
    <w:rsid w:val="00867685"/>
    <w:rsid w:val="008676A9"/>
    <w:rsid w:val="00890533"/>
    <w:rsid w:val="00894EB0"/>
    <w:rsid w:val="008A3EA2"/>
    <w:rsid w:val="008D2BB4"/>
    <w:rsid w:val="00913A4E"/>
    <w:rsid w:val="00930AA0"/>
    <w:rsid w:val="00951394"/>
    <w:rsid w:val="0097264C"/>
    <w:rsid w:val="00976995"/>
    <w:rsid w:val="00983E69"/>
    <w:rsid w:val="009B4122"/>
    <w:rsid w:val="009D2759"/>
    <w:rsid w:val="009D6D52"/>
    <w:rsid w:val="00A05391"/>
    <w:rsid w:val="00A11C57"/>
    <w:rsid w:val="00A209E6"/>
    <w:rsid w:val="00A344F2"/>
    <w:rsid w:val="00A36029"/>
    <w:rsid w:val="00A4596E"/>
    <w:rsid w:val="00A51B51"/>
    <w:rsid w:val="00A655BD"/>
    <w:rsid w:val="00A87370"/>
    <w:rsid w:val="00AA194D"/>
    <w:rsid w:val="00AC0974"/>
    <w:rsid w:val="00AC65DD"/>
    <w:rsid w:val="00B45502"/>
    <w:rsid w:val="00B57621"/>
    <w:rsid w:val="00B70C11"/>
    <w:rsid w:val="00B82DF8"/>
    <w:rsid w:val="00B91943"/>
    <w:rsid w:val="00B93A40"/>
    <w:rsid w:val="00B97AA8"/>
    <w:rsid w:val="00BB68BB"/>
    <w:rsid w:val="00BB7A25"/>
    <w:rsid w:val="00BE7032"/>
    <w:rsid w:val="00C16602"/>
    <w:rsid w:val="00C357C1"/>
    <w:rsid w:val="00C4602B"/>
    <w:rsid w:val="00C7279C"/>
    <w:rsid w:val="00C727A9"/>
    <w:rsid w:val="00CC5230"/>
    <w:rsid w:val="00CF135C"/>
    <w:rsid w:val="00CF2A36"/>
    <w:rsid w:val="00D0552A"/>
    <w:rsid w:val="00D12FAB"/>
    <w:rsid w:val="00D30D77"/>
    <w:rsid w:val="00D36550"/>
    <w:rsid w:val="00D50BF4"/>
    <w:rsid w:val="00D62DF5"/>
    <w:rsid w:val="00D764FD"/>
    <w:rsid w:val="00D834D6"/>
    <w:rsid w:val="00DB0572"/>
    <w:rsid w:val="00E04246"/>
    <w:rsid w:val="00E127C0"/>
    <w:rsid w:val="00E15F6B"/>
    <w:rsid w:val="00E3675A"/>
    <w:rsid w:val="00E4701C"/>
    <w:rsid w:val="00E47814"/>
    <w:rsid w:val="00E62814"/>
    <w:rsid w:val="00E65521"/>
    <w:rsid w:val="00E86154"/>
    <w:rsid w:val="00E90DDF"/>
    <w:rsid w:val="00E96286"/>
    <w:rsid w:val="00EA23C9"/>
    <w:rsid w:val="00EC6DFB"/>
    <w:rsid w:val="00ED324A"/>
    <w:rsid w:val="00EF2373"/>
    <w:rsid w:val="00F233AC"/>
    <w:rsid w:val="00F2403B"/>
    <w:rsid w:val="00F64E4B"/>
    <w:rsid w:val="00F67D33"/>
    <w:rsid w:val="00F80468"/>
    <w:rsid w:val="00F84C60"/>
    <w:rsid w:val="00FB03AD"/>
    <w:rsid w:val="00FC0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3865"/>
  <w15:docId w15:val="{E9266D42-6DC7-46BF-9956-1721896E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21"/>
    <w:pPr>
      <w:ind w:left="720"/>
      <w:contextualSpacing/>
    </w:pPr>
  </w:style>
  <w:style w:type="paragraph" w:styleId="NormalWeb">
    <w:name w:val="Normal (Web)"/>
    <w:basedOn w:val="Normal"/>
    <w:uiPriority w:val="99"/>
    <w:unhideWhenUsed/>
    <w:rsid w:val="00B57621"/>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table" w:styleId="TableGrid">
    <w:name w:val="Table Grid"/>
    <w:basedOn w:val="TableNormal"/>
    <w:uiPriority w:val="59"/>
    <w:rsid w:val="00B57621"/>
    <w:pPr>
      <w:spacing w:after="0" w:line="240" w:lineRule="auto"/>
      <w:jc w:val="left"/>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57621"/>
    <w:pPr>
      <w:spacing w:after="0" w:line="240" w:lineRule="auto"/>
    </w:pPr>
    <w:rPr>
      <w:sz w:val="20"/>
      <w:szCs w:val="20"/>
    </w:rPr>
  </w:style>
  <w:style w:type="character" w:customStyle="1" w:styleId="FootnoteTextChar">
    <w:name w:val="Footnote Text Char"/>
    <w:basedOn w:val="DefaultParagraphFont"/>
    <w:link w:val="FootnoteText"/>
    <w:uiPriority w:val="99"/>
    <w:rsid w:val="00B57621"/>
    <w:rPr>
      <w:sz w:val="20"/>
      <w:szCs w:val="20"/>
    </w:rPr>
  </w:style>
  <w:style w:type="character" w:styleId="FootnoteReference">
    <w:name w:val="footnote reference"/>
    <w:basedOn w:val="DefaultParagraphFont"/>
    <w:uiPriority w:val="99"/>
    <w:semiHidden/>
    <w:unhideWhenUsed/>
    <w:rsid w:val="00B57621"/>
    <w:rPr>
      <w:vertAlign w:val="superscript"/>
    </w:rPr>
  </w:style>
  <w:style w:type="paragraph" w:styleId="BalloonText">
    <w:name w:val="Balloon Text"/>
    <w:basedOn w:val="Normal"/>
    <w:link w:val="BalloonTextChar"/>
    <w:uiPriority w:val="99"/>
    <w:semiHidden/>
    <w:unhideWhenUsed/>
    <w:rsid w:val="00B57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3A5C6-3724-4583-9E44-6CDA4477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6379</Words>
  <Characters>36362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5</cp:revision>
  <dcterms:created xsi:type="dcterms:W3CDTF">2017-11-05T11:54:00Z</dcterms:created>
  <dcterms:modified xsi:type="dcterms:W3CDTF">2017-11-14T11:26:00Z</dcterms:modified>
</cp:coreProperties>
</file>