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558" w:rsidRDefault="008E51F3" w:rsidP="008E51F3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قسمت </w:t>
      </w:r>
      <w:r>
        <w:rPr>
          <w:lang w:bidi="fa-IR"/>
        </w:rPr>
        <w:t>C</w:t>
      </w:r>
    </w:p>
    <w:p w:rsidR="008E51F3" w:rsidRDefault="008E51F3" w:rsidP="008E51F3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مطابق شکل های پیوست در حالت </w:t>
      </w:r>
      <w:r>
        <w:rPr>
          <w:lang w:bidi="fa-IR"/>
        </w:rPr>
        <w:t>with select</w:t>
      </w:r>
      <w:r>
        <w:rPr>
          <w:rFonts w:hint="cs"/>
          <w:rtl/>
          <w:lang w:bidi="fa-IR"/>
        </w:rPr>
        <w:t xml:space="preserve"> تنها از گیتهای  </w:t>
      </w:r>
      <w:r>
        <w:rPr>
          <w:lang w:bidi="fa-IR"/>
        </w:rPr>
        <w:t>and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or</w:t>
      </w:r>
      <w:r>
        <w:rPr>
          <w:rFonts w:hint="cs"/>
          <w:rtl/>
          <w:lang w:bidi="fa-IR"/>
        </w:rPr>
        <w:t xml:space="preserve"> استفاده شده</w:t>
      </w:r>
    </w:p>
    <w:p w:rsidR="008E51F3" w:rsidRDefault="008E51F3" w:rsidP="008E51F3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اما در حالت </w:t>
      </w:r>
      <w:r>
        <w:rPr>
          <w:lang w:bidi="fa-IR"/>
        </w:rPr>
        <w:t>when</w:t>
      </w:r>
      <w:r>
        <w:rPr>
          <w:rFonts w:hint="cs"/>
          <w:rtl/>
          <w:lang w:bidi="fa-IR"/>
        </w:rPr>
        <w:t xml:space="preserve"> از </w:t>
      </w:r>
      <w:r>
        <w:rPr>
          <w:lang w:bidi="fa-IR"/>
        </w:rPr>
        <w:t>multiplexer</w:t>
      </w:r>
      <w:r>
        <w:rPr>
          <w:rFonts w:hint="cs"/>
          <w:rtl/>
          <w:lang w:bidi="fa-IR"/>
        </w:rPr>
        <w:t xml:space="preserve">  استفاده کرده است.</w:t>
      </w:r>
      <w:bookmarkStart w:id="0" w:name="_GoBack"/>
      <w:bookmarkEnd w:id="0"/>
    </w:p>
    <w:sectPr w:rsidR="008E5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FB1"/>
    <w:rsid w:val="00444EE2"/>
    <w:rsid w:val="007D7C24"/>
    <w:rsid w:val="008E51F3"/>
    <w:rsid w:val="00A01FB1"/>
    <w:rsid w:val="00E1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4D897"/>
  <w15:chartTrackingRefBased/>
  <w15:docId w15:val="{53FEB881-135E-404C-8E1A-553292FCF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goharfar</dc:creator>
  <cp:keywords/>
  <dc:description/>
  <cp:lastModifiedBy>goharfar</cp:lastModifiedBy>
  <cp:revision>2</cp:revision>
  <dcterms:created xsi:type="dcterms:W3CDTF">2019-03-22T16:32:00Z</dcterms:created>
  <dcterms:modified xsi:type="dcterms:W3CDTF">2019-03-22T16:35:00Z</dcterms:modified>
</cp:coreProperties>
</file>