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597" w:rsidRDefault="00B24F63" w:rsidP="00B24F63">
      <w:pPr>
        <w:jc w:val="right"/>
        <w:rPr>
          <w:rFonts w:cs="B Yekan"/>
          <w:b/>
          <w:bCs/>
          <w:sz w:val="36"/>
          <w:szCs w:val="36"/>
          <w:rtl/>
          <w:lang w:bidi="fa-IR"/>
        </w:rPr>
      </w:pPr>
      <w:r w:rsidRPr="00B24F63">
        <w:rPr>
          <w:rFonts w:cs="B Yekan" w:hint="cs"/>
          <w:b/>
          <w:bCs/>
          <w:sz w:val="36"/>
          <w:szCs w:val="36"/>
          <w:rtl/>
          <w:lang w:bidi="fa-IR"/>
        </w:rPr>
        <w:t>اشکان شکیبا (9931030)</w:t>
      </w:r>
    </w:p>
    <w:p w:rsidR="00B24F63" w:rsidRDefault="00B24F63" w:rsidP="00B24F63">
      <w:pPr>
        <w:jc w:val="right"/>
        <w:rPr>
          <w:rFonts w:cs="B Yekan"/>
          <w:b/>
          <w:bCs/>
          <w:sz w:val="36"/>
          <w:szCs w:val="36"/>
          <w:rtl/>
          <w:lang w:bidi="fa-IR"/>
        </w:rPr>
      </w:pPr>
      <w:r>
        <w:rPr>
          <w:rFonts w:cs="B Yekan" w:hint="cs"/>
          <w:b/>
          <w:bCs/>
          <w:sz w:val="36"/>
          <w:szCs w:val="36"/>
          <w:rtl/>
          <w:lang w:bidi="fa-IR"/>
        </w:rPr>
        <w:t>پیش گزارش آزمایش نهم آزمایشگاه مدار های منطقی</w:t>
      </w:r>
    </w:p>
    <w:p w:rsidR="00B24F63" w:rsidRDefault="00B24F63" w:rsidP="00B24F63">
      <w:pPr>
        <w:jc w:val="right"/>
        <w:rPr>
          <w:rFonts w:cs="B Yekan"/>
          <w:b/>
          <w:bCs/>
          <w:sz w:val="36"/>
          <w:szCs w:val="36"/>
          <w:rtl/>
          <w:lang w:bidi="fa-IR"/>
        </w:rPr>
      </w:pPr>
    </w:p>
    <w:p w:rsidR="00B24F63" w:rsidRDefault="00B24F63" w:rsidP="00B24F63">
      <w:pPr>
        <w:jc w:val="center"/>
        <w:rPr>
          <w:rFonts w:cs="B Yekan"/>
          <w:b/>
          <w:bCs/>
          <w:sz w:val="36"/>
          <w:szCs w:val="36"/>
          <w:rtl/>
          <w:lang w:bidi="fa-IR"/>
        </w:rPr>
      </w:pPr>
      <w:r>
        <w:rPr>
          <w:rFonts w:cs="B Yekan" w:hint="cs"/>
          <w:b/>
          <w:bCs/>
          <w:noProof/>
          <w:sz w:val="36"/>
          <w:szCs w:val="36"/>
          <w:rtl/>
        </w:rPr>
        <w:drawing>
          <wp:inline distT="0" distB="0" distL="0" distR="0">
            <wp:extent cx="3528366" cy="1257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63" w:rsidRDefault="00B24F63" w:rsidP="00B24F63">
      <w:pPr>
        <w:jc w:val="center"/>
        <w:rPr>
          <w:rFonts w:cs="B Yekan"/>
          <w:b/>
          <w:bCs/>
          <w:sz w:val="36"/>
          <w:szCs w:val="36"/>
          <w:rtl/>
          <w:lang w:bidi="fa-IR"/>
        </w:rPr>
      </w:pPr>
    </w:p>
    <w:p w:rsidR="00B24F63" w:rsidRDefault="00B24F63" w:rsidP="00B24F63">
      <w:pPr>
        <w:jc w:val="center"/>
        <w:rPr>
          <w:rFonts w:cs="B Yekan"/>
          <w:b/>
          <w:bCs/>
          <w:sz w:val="36"/>
          <w:szCs w:val="36"/>
          <w:rtl/>
          <w:lang w:bidi="fa-IR"/>
        </w:rPr>
      </w:pPr>
      <w:r>
        <w:rPr>
          <w:rFonts w:cs="B Yekan" w:hint="cs"/>
          <w:b/>
          <w:bCs/>
          <w:noProof/>
          <w:sz w:val="36"/>
          <w:szCs w:val="36"/>
          <w:rtl/>
        </w:rPr>
        <w:drawing>
          <wp:inline distT="0" distB="0" distL="0" distR="0">
            <wp:extent cx="3795089" cy="1790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63" w:rsidRDefault="00B24F63" w:rsidP="00B24F63">
      <w:pPr>
        <w:jc w:val="center"/>
        <w:rPr>
          <w:rFonts w:cs="B Yekan"/>
          <w:b/>
          <w:bCs/>
          <w:sz w:val="36"/>
          <w:szCs w:val="36"/>
          <w:rtl/>
          <w:lang w:bidi="fa-IR"/>
        </w:rPr>
      </w:pPr>
    </w:p>
    <w:p w:rsidR="00B24F63" w:rsidRDefault="00B24F63" w:rsidP="00B24F63">
      <w:pPr>
        <w:jc w:val="center"/>
        <w:rPr>
          <w:rFonts w:cs="B Yekan"/>
          <w:b/>
          <w:bCs/>
          <w:sz w:val="36"/>
          <w:szCs w:val="36"/>
          <w:rtl/>
          <w:lang w:bidi="fa-IR"/>
        </w:rPr>
      </w:pPr>
      <w:r>
        <w:rPr>
          <w:rFonts w:cs="B Yekan" w:hint="cs"/>
          <w:b/>
          <w:bCs/>
          <w:noProof/>
          <w:sz w:val="36"/>
          <w:szCs w:val="36"/>
          <w:rtl/>
        </w:rPr>
        <w:drawing>
          <wp:inline distT="0" distB="0" distL="0" distR="0">
            <wp:extent cx="3269263" cy="158509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63" w:rsidRDefault="00B24F63" w:rsidP="00B24F63">
      <w:pPr>
        <w:jc w:val="center"/>
        <w:rPr>
          <w:rFonts w:cs="B Yekan"/>
          <w:b/>
          <w:bCs/>
          <w:sz w:val="36"/>
          <w:szCs w:val="36"/>
          <w:rtl/>
          <w:lang w:bidi="fa-IR"/>
        </w:rPr>
      </w:pPr>
    </w:p>
    <w:p w:rsidR="00B24F63" w:rsidRDefault="00B24F63" w:rsidP="00B24F63">
      <w:pPr>
        <w:rPr>
          <w:rFonts w:cs="B Yekan"/>
          <w:b/>
          <w:bCs/>
          <w:sz w:val="36"/>
          <w:szCs w:val="36"/>
          <w:rtl/>
          <w:lang w:bidi="fa-IR"/>
        </w:rPr>
      </w:pPr>
      <w:bookmarkStart w:id="0" w:name="_GoBack"/>
      <w:bookmarkEnd w:id="0"/>
    </w:p>
    <w:p w:rsidR="00B24F63" w:rsidRDefault="00B24F63" w:rsidP="00B24F63">
      <w:pPr>
        <w:jc w:val="center"/>
        <w:rPr>
          <w:rFonts w:cs="B Yekan"/>
          <w:b/>
          <w:bCs/>
          <w:noProof/>
          <w:sz w:val="36"/>
          <w:szCs w:val="36"/>
          <w:rtl/>
        </w:rPr>
      </w:pPr>
      <w:r>
        <w:rPr>
          <w:rFonts w:cs="B Yekan" w:hint="cs"/>
          <w:b/>
          <w:bCs/>
          <w:noProof/>
          <w:sz w:val="36"/>
          <w:szCs w:val="36"/>
          <w:rtl/>
        </w:rPr>
        <w:lastRenderedPageBreak/>
        <w:drawing>
          <wp:inline distT="0" distB="0" distL="0" distR="0" wp14:anchorId="5D6EAAAB" wp14:editId="79964F83">
            <wp:extent cx="3314987" cy="2423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63" w:rsidRDefault="00B24F63" w:rsidP="00B24F63">
      <w:pPr>
        <w:jc w:val="center"/>
        <w:rPr>
          <w:rFonts w:cs="B Yekan"/>
          <w:b/>
          <w:bCs/>
          <w:sz w:val="36"/>
          <w:szCs w:val="36"/>
          <w:rtl/>
          <w:lang w:bidi="fa-IR"/>
        </w:rPr>
      </w:pPr>
    </w:p>
    <w:p w:rsidR="00B24F63" w:rsidRPr="00B24F63" w:rsidRDefault="00B24F63" w:rsidP="00B24F63">
      <w:pPr>
        <w:jc w:val="center"/>
        <w:rPr>
          <w:rFonts w:cs="B Yekan" w:hint="cs"/>
          <w:b/>
          <w:bCs/>
          <w:sz w:val="36"/>
          <w:szCs w:val="36"/>
          <w:rtl/>
          <w:lang w:bidi="fa-IR"/>
        </w:rPr>
      </w:pPr>
    </w:p>
    <w:sectPr w:rsidR="00B24F63" w:rsidRPr="00B2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CD"/>
    <w:rsid w:val="00927597"/>
    <w:rsid w:val="00B24F63"/>
    <w:rsid w:val="00C0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ADB7"/>
  <w15:chartTrackingRefBased/>
  <w15:docId w15:val="{D17138F0-78D7-4708-BB4E-1A1D737D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71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2</cp:revision>
  <dcterms:created xsi:type="dcterms:W3CDTF">2021-12-13T12:22:00Z</dcterms:created>
  <dcterms:modified xsi:type="dcterms:W3CDTF">2021-12-13T12:25:00Z</dcterms:modified>
</cp:coreProperties>
</file>