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A90210" w:rsidRDefault="00D4576C" w:rsidP="00A438DC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تمرین </w:t>
      </w:r>
      <w:r w:rsidR="00A438DC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دوم</w:t>
      </w:r>
      <w:r w:rsidR="00F27909"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</w:t>
      </w:r>
      <w:r w:rsidR="00A90210"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>اصول طراحی پایگاه داده</w:t>
      </w:r>
      <w:r w:rsidR="00A90210" w:rsidRPr="00A90210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A90210" w:rsidRPr="00A90210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A438D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A438D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A438DC" w:rsidRDefault="00A438DC" w:rsidP="00A438D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438DC" w:rsidRPr="00667798" w:rsidRDefault="00A438DC" w:rsidP="00667798">
      <w:pPr>
        <w:bidi/>
        <w:jc w:val="center"/>
        <w:rPr>
          <w:rFonts w:ascii="IRAN Sans" w:hAnsi="IRAN Sans" w:cs="IRAN Sans"/>
          <w:sz w:val="36"/>
          <w:szCs w:val="36"/>
          <w:lang w:bidi="fa-IR"/>
        </w:rPr>
      </w:pPr>
      <w:r>
        <w:rPr>
          <w:rFonts w:ascii="IRAN Sans" w:hAnsi="IRAN Sans" w:cs="IRAN Sans"/>
          <w:sz w:val="36"/>
          <w:szCs w:val="36"/>
          <w:rtl/>
          <w:lang w:bidi="fa-IR"/>
        </w:rPr>
        <w:t xml:space="preserve">سوال </w:t>
      </w:r>
      <w:r>
        <w:rPr>
          <w:rFonts w:ascii="IRAN Sans" w:hAnsi="IRAN Sans" w:cs="IRAN Sans" w:hint="cs"/>
          <w:sz w:val="36"/>
          <w:szCs w:val="36"/>
          <w:rtl/>
          <w:lang w:bidi="fa-IR"/>
        </w:rPr>
        <w:t>اول</w:t>
      </w:r>
    </w:p>
    <w:p w:rsidR="00667798" w:rsidRDefault="00667798" w:rsidP="00667798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1) </w:t>
      </w:r>
      <w:r w:rsidRPr="00667798">
        <w:rPr>
          <w:rFonts w:ascii="Candara" w:hAnsi="Candara" w:cs="IRANSans"/>
          <w:sz w:val="32"/>
          <w:szCs w:val="32"/>
          <w:lang w:bidi="fa-IR"/>
        </w:rPr>
        <w:t xml:space="preserve">π </w:t>
      </w:r>
      <w:proofErr w:type="spellStart"/>
      <w:proofErr w:type="gram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course.title</w:t>
      </w:r>
      <w:proofErr w:type="spellEnd"/>
      <w:proofErr w:type="gramEnd"/>
      <w:r w:rsidRPr="00667798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course.dept_name</w:t>
      </w:r>
      <w:proofErr w:type="spellEnd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=“EE” </w:t>
      </w:r>
      <w:r w:rsidRPr="00667798">
        <w:rPr>
          <w:rFonts w:ascii="Candara" w:hAnsi="Candara" w:cs="IRANSans"/>
          <w:sz w:val="32"/>
          <w:szCs w:val="32"/>
          <w:lang w:bidi="fa-IR"/>
        </w:rPr>
        <w:t>(course))</w:t>
      </w:r>
    </w:p>
    <w:p w:rsidR="00A438DC" w:rsidRDefault="00A438DC" w:rsidP="00A438DC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>2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) 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π </w:t>
      </w:r>
      <w:r w:rsidRPr="00A438DC">
        <w:rPr>
          <w:rFonts w:ascii="Candara" w:hAnsi="Candara" w:cs="IRANSans"/>
          <w:sz w:val="32"/>
          <w:szCs w:val="32"/>
          <w:vertAlign w:val="subscript"/>
          <w:lang w:bidi="fa-IR"/>
        </w:rPr>
        <w:t>instructor.name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proofErr w:type="gramStart"/>
      <w:r w:rsidRPr="00A438DC">
        <w:rPr>
          <w:rFonts w:ascii="Candara" w:hAnsi="Candara" w:cs="IRANSans"/>
          <w:sz w:val="32"/>
          <w:szCs w:val="32"/>
          <w:vertAlign w:val="subscript"/>
          <w:lang w:bidi="fa-IR"/>
        </w:rPr>
        <w:t>student.dept</w:t>
      </w:r>
      <w:proofErr w:type="gramEnd"/>
      <w:r w:rsidRPr="00A438DC">
        <w:rPr>
          <w:rFonts w:ascii="Candara" w:hAnsi="Candara" w:cs="IRANSans"/>
          <w:sz w:val="32"/>
          <w:szCs w:val="32"/>
          <w:vertAlign w:val="subscript"/>
          <w:lang w:bidi="fa-IR"/>
        </w:rPr>
        <w:t>_name</w:t>
      </w:r>
      <w:proofErr w:type="spellEnd"/>
      <w:r>
        <w:rPr>
          <w:rFonts w:ascii="Candara" w:hAnsi="Candara" w:cs="IRANSans"/>
          <w:sz w:val="32"/>
          <w:szCs w:val="32"/>
          <w:vertAlign w:val="subscript"/>
          <w:lang w:bidi="fa-IR"/>
        </w:rPr>
        <w:t>=“CE”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 ((π </w:t>
      </w:r>
      <w:proofErr w:type="spellStart"/>
      <w:r w:rsidRPr="00A438DC">
        <w:rPr>
          <w:rFonts w:ascii="Candara" w:hAnsi="Candara" w:cs="IRANSans"/>
          <w:sz w:val="32"/>
          <w:szCs w:val="32"/>
          <w:vertAlign w:val="subscript"/>
          <w:lang w:bidi="fa-IR"/>
        </w:rPr>
        <w:t>ID,name,dept_name,salary,s_id</w:t>
      </w:r>
      <w:proofErr w:type="spellEnd"/>
      <w:r w:rsidRPr="00A438DC">
        <w:rPr>
          <w:rFonts w:ascii="Candara" w:hAnsi="Candara" w:cs="IRANSans"/>
          <w:sz w:val="32"/>
          <w:szCs w:val="32"/>
          <w:lang w:bidi="fa-IR"/>
        </w:rPr>
        <w:t xml:space="preserve"> (ρ </w:t>
      </w:r>
      <w:r w:rsidRPr="00A438DC">
        <w:rPr>
          <w:rFonts w:ascii="Candara" w:hAnsi="Candara" w:cs="IRANSans"/>
          <w:sz w:val="32"/>
          <w:szCs w:val="32"/>
          <w:vertAlign w:val="subscript"/>
          <w:lang w:bidi="fa-IR"/>
        </w:rPr>
        <w:t>instructor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 ((advisor) </w:t>
      </w:r>
      <w:r w:rsidRPr="00A438DC">
        <w:rPr>
          <w:rFonts w:ascii="Cambria Math" w:hAnsi="Cambria Math" w:cs="Cambria Math"/>
          <w:sz w:val="32"/>
          <w:szCs w:val="32"/>
          <w:lang w:bidi="fa-IR"/>
        </w:rPr>
        <w:t>⨝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 </w:t>
      </w:r>
      <w:r>
        <w:rPr>
          <w:rFonts w:ascii="Candara" w:hAnsi="Candara" w:cs="IRANSans"/>
          <w:sz w:val="32"/>
          <w:szCs w:val="32"/>
          <w:vertAlign w:val="subscript"/>
          <w:lang w:bidi="fa-IR"/>
        </w:rPr>
        <w:t>advisor.i_id=</w:t>
      </w:r>
      <w:r w:rsidRPr="00A438D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instructor.ID 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(instructor)))) </w:t>
      </w:r>
      <w:r w:rsidRPr="00A438DC">
        <w:rPr>
          <w:rFonts w:ascii="Cambria Math" w:hAnsi="Cambria Math" w:cs="Cambria Math"/>
          <w:sz w:val="32"/>
          <w:szCs w:val="32"/>
          <w:lang w:bidi="fa-IR"/>
        </w:rPr>
        <w:t>⨝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 </w:t>
      </w:r>
      <w:r>
        <w:rPr>
          <w:rFonts w:ascii="Candara" w:hAnsi="Candara" w:cs="IRANSans"/>
          <w:sz w:val="32"/>
          <w:szCs w:val="32"/>
          <w:vertAlign w:val="subscript"/>
          <w:lang w:bidi="fa-IR"/>
        </w:rPr>
        <w:t>instructor.s_id=</w:t>
      </w:r>
      <w:r w:rsidRPr="00A438DC">
        <w:rPr>
          <w:rFonts w:ascii="Candara" w:hAnsi="Candara" w:cs="IRANSans"/>
          <w:sz w:val="32"/>
          <w:szCs w:val="32"/>
          <w:vertAlign w:val="subscript"/>
          <w:lang w:bidi="fa-IR"/>
        </w:rPr>
        <w:t>student.ID</w:t>
      </w:r>
      <w:r w:rsidRPr="00A438DC">
        <w:rPr>
          <w:rFonts w:ascii="Candara" w:hAnsi="Candara" w:cs="IRANSans"/>
          <w:sz w:val="32"/>
          <w:szCs w:val="32"/>
          <w:lang w:bidi="fa-IR"/>
        </w:rPr>
        <w:t xml:space="preserve"> (student)))</w:t>
      </w:r>
    </w:p>
    <w:p w:rsidR="00A438DC" w:rsidRDefault="00A438DC" w:rsidP="00A438DC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3) </w:t>
      </w:r>
      <w:r w:rsidR="00753494" w:rsidRPr="00753494">
        <w:rPr>
          <w:rFonts w:ascii="Candara" w:hAnsi="Candara" w:cs="IRANSans"/>
          <w:sz w:val="32"/>
          <w:szCs w:val="32"/>
          <w:lang w:bidi="fa-IR"/>
        </w:rPr>
        <w:t xml:space="preserve">π </w:t>
      </w:r>
      <w:r w:rsidR="00753494" w:rsidRPr="00753494">
        <w:rPr>
          <w:rFonts w:ascii="Candara" w:hAnsi="Candara" w:cs="IRANSans"/>
          <w:sz w:val="32"/>
          <w:szCs w:val="32"/>
          <w:vertAlign w:val="subscript"/>
          <w:lang w:bidi="fa-IR"/>
        </w:rPr>
        <w:t>student.name</w:t>
      </w:r>
      <w:r w:rsidR="00753494" w:rsidRPr="00753494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proofErr w:type="gramStart"/>
      <w:r w:rsidR="00753494">
        <w:rPr>
          <w:rFonts w:ascii="Candara" w:hAnsi="Candara" w:cs="IRANSans"/>
          <w:sz w:val="32"/>
          <w:szCs w:val="32"/>
          <w:vertAlign w:val="subscript"/>
          <w:lang w:bidi="fa-IR"/>
        </w:rPr>
        <w:t>course.title</w:t>
      </w:r>
      <w:proofErr w:type="spellEnd"/>
      <w:proofErr w:type="gramEnd"/>
      <w:r w:rsidR="00753494">
        <w:rPr>
          <w:rFonts w:ascii="Candara" w:hAnsi="Candara" w:cs="IRANSans"/>
          <w:sz w:val="32"/>
          <w:szCs w:val="32"/>
          <w:vertAlign w:val="subscript"/>
          <w:lang w:bidi="fa-IR"/>
        </w:rPr>
        <w:t>=“AP”</w:t>
      </w:r>
      <w:r w:rsidR="00753494" w:rsidRPr="00753494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="00753494" w:rsidRPr="00753494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="00753494" w:rsidRPr="00753494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="00753494" w:rsidRPr="00753494">
        <w:rPr>
          <w:rFonts w:ascii="Candara" w:hAnsi="Candara" w:cs="IRANSans"/>
          <w:sz w:val="32"/>
          <w:szCs w:val="32"/>
          <w:vertAlign w:val="subscript"/>
          <w:lang w:bidi="fa-IR"/>
        </w:rPr>
        <w:t>takes.grade</w:t>
      </w:r>
      <w:proofErr w:type="spellEnd"/>
      <w:r w:rsidR="00753494" w:rsidRPr="00753494">
        <w:rPr>
          <w:rFonts w:ascii="Candara" w:hAnsi="Candara" w:cs="IRANSans"/>
          <w:sz w:val="32"/>
          <w:szCs w:val="32"/>
          <w:vertAlign w:val="subscript"/>
          <w:lang w:bidi="fa-IR"/>
        </w:rPr>
        <w:t>&gt;17</w:t>
      </w:r>
      <w:r w:rsidR="00753494" w:rsidRPr="00753494">
        <w:rPr>
          <w:rFonts w:ascii="Candara" w:hAnsi="Candara" w:cs="IRANSans"/>
          <w:sz w:val="32"/>
          <w:szCs w:val="32"/>
          <w:lang w:bidi="fa-IR"/>
        </w:rPr>
        <w:t xml:space="preserve"> ((takes </w:t>
      </w:r>
      <w:r w:rsidR="00753494" w:rsidRPr="00753494">
        <w:rPr>
          <w:rFonts w:ascii="Cambria Math" w:hAnsi="Cambria Math" w:cs="Cambria Math"/>
          <w:sz w:val="32"/>
          <w:szCs w:val="32"/>
          <w:lang w:bidi="fa-IR"/>
        </w:rPr>
        <w:t>⨝</w:t>
      </w:r>
      <w:r w:rsidR="00753494" w:rsidRPr="00753494">
        <w:rPr>
          <w:rFonts w:ascii="Candara" w:hAnsi="Candara" w:cs="IRANSans"/>
          <w:sz w:val="32"/>
          <w:szCs w:val="32"/>
          <w:lang w:bidi="fa-IR"/>
        </w:rPr>
        <w:t xml:space="preserve"> </w:t>
      </w:r>
      <w:r w:rsidR="00753494" w:rsidRPr="00753494">
        <w:rPr>
          <w:rFonts w:ascii="Candara" w:hAnsi="Candara" w:cs="IRANSans"/>
          <w:sz w:val="32"/>
          <w:szCs w:val="32"/>
          <w:vertAlign w:val="subscript"/>
          <w:lang w:bidi="fa-IR"/>
        </w:rPr>
        <w:t>takes.ID=student.ID</w:t>
      </w:r>
      <w:r w:rsidR="00753494" w:rsidRPr="00753494">
        <w:rPr>
          <w:rFonts w:ascii="Candara" w:hAnsi="Candara" w:cs="IRANSans"/>
          <w:sz w:val="32"/>
          <w:szCs w:val="32"/>
          <w:lang w:bidi="fa-IR"/>
        </w:rPr>
        <w:t xml:space="preserve"> student) </w:t>
      </w:r>
      <w:r w:rsidR="00753494" w:rsidRPr="00753494">
        <w:rPr>
          <w:rFonts w:ascii="Cambria Math" w:hAnsi="Cambria Math" w:cs="Cambria Math"/>
          <w:sz w:val="32"/>
          <w:szCs w:val="32"/>
          <w:lang w:bidi="fa-IR"/>
        </w:rPr>
        <w:t>⨝</w:t>
      </w:r>
      <w:r w:rsidR="00753494" w:rsidRPr="00753494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753494">
        <w:rPr>
          <w:rFonts w:ascii="Candara" w:hAnsi="Candara" w:cs="IRANSans"/>
          <w:sz w:val="32"/>
          <w:szCs w:val="32"/>
          <w:vertAlign w:val="subscript"/>
          <w:lang w:bidi="fa-IR"/>
        </w:rPr>
        <w:t>takes.course_id</w:t>
      </w:r>
      <w:proofErr w:type="spellEnd"/>
      <w:r w:rsidR="00753494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753494" w:rsidRPr="00753494">
        <w:rPr>
          <w:rFonts w:ascii="Candara" w:hAnsi="Candara" w:cs="IRANSans"/>
          <w:sz w:val="32"/>
          <w:szCs w:val="32"/>
          <w:vertAlign w:val="subscript"/>
          <w:lang w:bidi="fa-IR"/>
        </w:rPr>
        <w:t>course.course_id</w:t>
      </w:r>
      <w:proofErr w:type="spellEnd"/>
      <w:r w:rsidR="00753494" w:rsidRPr="00753494">
        <w:rPr>
          <w:rFonts w:ascii="Candara" w:hAnsi="Candara" w:cs="IRANSans"/>
          <w:sz w:val="32"/>
          <w:szCs w:val="32"/>
          <w:lang w:bidi="fa-IR"/>
        </w:rPr>
        <w:t xml:space="preserve"> course))</w:t>
      </w:r>
    </w:p>
    <w:p w:rsidR="00753494" w:rsidRDefault="00753494" w:rsidP="00A438DC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4) </w:t>
      </w:r>
      <w:r w:rsidR="00667798" w:rsidRPr="00667798">
        <w:rPr>
          <w:rFonts w:ascii="Candara" w:hAnsi="Candara" w:cs="IRANSans"/>
          <w:sz w:val="32"/>
          <w:szCs w:val="32"/>
          <w:lang w:bidi="fa-IR"/>
        </w:rPr>
        <w:t xml:space="preserve">π </w:t>
      </w:r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instructor.name</w:t>
      </w:r>
      <w:r w:rsidR="00667798" w:rsidRPr="00667798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r w:rsidR="00667798">
        <w:rPr>
          <w:rFonts w:ascii="Candara" w:hAnsi="Candara" w:cs="IRANSans"/>
          <w:sz w:val="32"/>
          <w:szCs w:val="32"/>
          <w:vertAlign w:val="subscript"/>
          <w:lang w:bidi="fa-IR"/>
        </w:rPr>
        <w:t>course_title</w:t>
      </w:r>
      <w:proofErr w:type="spellEnd"/>
      <w:proofErr w:type="gramStart"/>
      <w:r w:rsidR="00667798">
        <w:rPr>
          <w:rFonts w:ascii="Candara" w:hAnsi="Candara" w:cs="IRANSans"/>
          <w:sz w:val="32"/>
          <w:szCs w:val="32"/>
          <w:vertAlign w:val="subscript"/>
          <w:lang w:bidi="fa-IR"/>
        </w:rPr>
        <w:t>=“</w:t>
      </w:r>
      <w:proofErr w:type="gramEnd"/>
      <w:r w:rsidR="00667798">
        <w:rPr>
          <w:rFonts w:ascii="Candara" w:hAnsi="Candara" w:cs="IRANSans"/>
          <w:sz w:val="32"/>
          <w:szCs w:val="32"/>
          <w:vertAlign w:val="subscript"/>
          <w:lang w:bidi="fa-IR"/>
        </w:rPr>
        <w:t>FP”</w:t>
      </w:r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="00667798" w:rsidRPr="00667798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="00667798">
        <w:rPr>
          <w:rFonts w:ascii="Candara" w:hAnsi="Candara" w:cs="IRANSans"/>
          <w:sz w:val="32"/>
          <w:szCs w:val="32"/>
          <w:vertAlign w:val="subscript"/>
          <w:lang w:bidi="fa-IR"/>
        </w:rPr>
        <w:t>course.dept_name</w:t>
      </w:r>
      <w:proofErr w:type="spellEnd"/>
      <w:r w:rsidR="00667798">
        <w:rPr>
          <w:rFonts w:ascii="Candara" w:hAnsi="Candara" w:cs="IRANSans"/>
          <w:sz w:val="32"/>
          <w:szCs w:val="32"/>
          <w:vertAlign w:val="subscript"/>
          <w:lang w:bidi="fa-IR"/>
        </w:rPr>
        <w:t>=“CE”</w:t>
      </w:r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="00667798" w:rsidRPr="00667798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(</w:t>
      </w:r>
      <w:proofErr w:type="spellStart"/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teaches.year</w:t>
      </w:r>
      <w:proofErr w:type="spellEnd"/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=2021 </w:t>
      </w:r>
      <w:r w:rsidR="00667798" w:rsidRPr="00667798">
        <w:rPr>
          <w:rFonts w:ascii="Cambria Math" w:hAnsi="Cambria Math" w:cs="Cambria Math"/>
          <w:sz w:val="32"/>
          <w:szCs w:val="32"/>
          <w:vertAlign w:val="subscript"/>
          <w:lang w:bidi="fa-IR"/>
        </w:rPr>
        <w:t>∨</w:t>
      </w:r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teaches.year</w:t>
      </w:r>
      <w:proofErr w:type="spellEnd"/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=2022)</w:t>
      </w:r>
      <w:r w:rsid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="00667798" w:rsidRPr="00667798">
        <w:rPr>
          <w:rFonts w:ascii="Candara" w:hAnsi="Candara" w:cs="IRANSans"/>
          <w:sz w:val="32"/>
          <w:szCs w:val="32"/>
          <w:lang w:bidi="fa-IR"/>
        </w:rPr>
        <w:t xml:space="preserve">((teaches </w:t>
      </w:r>
      <w:r w:rsidR="00667798" w:rsidRPr="00667798">
        <w:rPr>
          <w:rFonts w:ascii="Cambria Math" w:hAnsi="Cambria Math" w:cs="Cambria Math"/>
          <w:sz w:val="32"/>
          <w:szCs w:val="32"/>
          <w:lang w:bidi="fa-IR"/>
        </w:rPr>
        <w:t>⨝</w:t>
      </w:r>
      <w:r w:rsidR="00667798" w:rsidRPr="00667798">
        <w:rPr>
          <w:rFonts w:ascii="Candara" w:hAnsi="Candara" w:cs="IRANSans"/>
          <w:sz w:val="32"/>
          <w:szCs w:val="32"/>
          <w:lang w:bidi="fa-IR"/>
        </w:rPr>
        <w:t xml:space="preserve"> </w:t>
      </w:r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teaches.ID=instructor.ID</w:t>
      </w:r>
      <w:r w:rsidR="00667798" w:rsidRPr="00667798">
        <w:rPr>
          <w:rFonts w:ascii="Candara" w:hAnsi="Candara" w:cs="IRANSans"/>
          <w:sz w:val="32"/>
          <w:szCs w:val="32"/>
          <w:lang w:bidi="fa-IR"/>
        </w:rPr>
        <w:t xml:space="preserve"> instructor) </w:t>
      </w:r>
      <w:r w:rsidR="00667798" w:rsidRPr="00667798">
        <w:rPr>
          <w:rFonts w:ascii="Cambria Math" w:hAnsi="Cambria Math" w:cs="Cambria Math"/>
          <w:sz w:val="32"/>
          <w:szCs w:val="32"/>
          <w:lang w:bidi="fa-IR"/>
        </w:rPr>
        <w:t>⨝</w:t>
      </w:r>
      <w:r w:rsidR="00667798" w:rsidRPr="00667798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teaches.course_id</w:t>
      </w:r>
      <w:proofErr w:type="spellEnd"/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667798"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course.course_id</w:t>
      </w:r>
      <w:proofErr w:type="spellEnd"/>
      <w:r w:rsidR="00667798" w:rsidRPr="00667798">
        <w:rPr>
          <w:rFonts w:ascii="Candara" w:hAnsi="Candara" w:cs="IRANSans"/>
          <w:sz w:val="32"/>
          <w:szCs w:val="32"/>
          <w:lang w:bidi="fa-IR"/>
        </w:rPr>
        <w:t xml:space="preserve"> course))</w:t>
      </w:r>
    </w:p>
    <w:p w:rsidR="00667798" w:rsidRDefault="00667798" w:rsidP="00A438DC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5) </w:t>
      </w:r>
      <w:r w:rsidRPr="00667798">
        <w:rPr>
          <w:rFonts w:ascii="Candara" w:hAnsi="Candara" w:cs="IRANSans"/>
          <w:sz w:val="32"/>
          <w:szCs w:val="32"/>
          <w:lang w:bidi="fa-IR"/>
        </w:rPr>
        <w:t xml:space="preserve">π </w:t>
      </w:r>
      <w:proofErr w:type="spellStart"/>
      <w:proofErr w:type="gram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course.title</w:t>
      </w:r>
      <w:proofErr w:type="spellEnd"/>
      <w:proofErr w:type="gramEnd"/>
      <w:r w:rsidRPr="00667798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prereq_course.title</w:t>
      </w:r>
      <w:proofErr w:type="spellEnd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r>
        <w:rPr>
          <w:rFonts w:ascii="Candara" w:hAnsi="Candara" w:cs="IRANSans"/>
          <w:sz w:val="32"/>
          <w:szCs w:val="32"/>
          <w:vertAlign w:val="subscript"/>
          <w:lang w:bidi="fa-IR"/>
        </w:rPr>
        <w:t>“FP”</w:t>
      </w:r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667798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prereq_course.dept_name</w:t>
      </w:r>
      <w:proofErr w:type="spellEnd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r>
        <w:rPr>
          <w:rFonts w:ascii="Candara" w:hAnsi="Candara" w:cs="IRANSans"/>
          <w:sz w:val="32"/>
          <w:szCs w:val="32"/>
          <w:vertAlign w:val="subscript"/>
          <w:lang w:bidi="fa-IR"/>
        </w:rPr>
        <w:t>“CE”</w:t>
      </w:r>
      <w:r w:rsidRPr="00667798">
        <w:rPr>
          <w:rFonts w:ascii="Candara" w:hAnsi="Candara" w:cs="IRANSans"/>
          <w:sz w:val="32"/>
          <w:szCs w:val="32"/>
          <w:lang w:bidi="fa-IR"/>
        </w:rPr>
        <w:t xml:space="preserve"> ((</w:t>
      </w:r>
      <w:proofErr w:type="spellStart"/>
      <w:r w:rsidRPr="00667798">
        <w:rPr>
          <w:rFonts w:ascii="Candara" w:hAnsi="Candara" w:cs="IRANSans"/>
          <w:sz w:val="32"/>
          <w:szCs w:val="32"/>
          <w:lang w:bidi="fa-IR"/>
        </w:rPr>
        <w:t>prereq</w:t>
      </w:r>
      <w:proofErr w:type="spellEnd"/>
      <w:r w:rsidRPr="00667798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667798">
        <w:rPr>
          <w:rFonts w:ascii="Cambria Math" w:hAnsi="Cambria Math" w:cs="Cambria Math"/>
          <w:sz w:val="32"/>
          <w:szCs w:val="32"/>
          <w:lang w:bidi="fa-IR"/>
        </w:rPr>
        <w:t>⨝</w:t>
      </w:r>
      <w:r w:rsidRPr="00667798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prereq.prereq_id</w:t>
      </w:r>
      <w:proofErr w:type="spellEnd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prereq_course.course_id</w:t>
      </w:r>
      <w:proofErr w:type="spellEnd"/>
      <w:r w:rsidRPr="00667798">
        <w:rPr>
          <w:rFonts w:ascii="Candara" w:hAnsi="Candara" w:cs="IRANSans"/>
          <w:sz w:val="32"/>
          <w:szCs w:val="32"/>
          <w:lang w:bidi="fa-IR"/>
        </w:rPr>
        <w:t xml:space="preserve"> (ρ 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prereq_course</w:t>
      </w:r>
      <w:proofErr w:type="spellEnd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667798">
        <w:rPr>
          <w:rFonts w:ascii="Candara" w:hAnsi="Candara" w:cs="IRANSans"/>
          <w:sz w:val="32"/>
          <w:szCs w:val="32"/>
          <w:lang w:bidi="fa-IR"/>
        </w:rPr>
        <w:t xml:space="preserve">(course))) </w:t>
      </w:r>
      <w:r w:rsidRPr="00667798">
        <w:rPr>
          <w:rFonts w:ascii="Cambria Math" w:hAnsi="Cambria Math" w:cs="Cambria Math"/>
          <w:sz w:val="32"/>
          <w:szCs w:val="32"/>
          <w:lang w:bidi="fa-IR"/>
        </w:rPr>
        <w:t>⨝</w:t>
      </w:r>
      <w:r w:rsidRPr="00667798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prereq.course_id</w:t>
      </w:r>
      <w:proofErr w:type="spellEnd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>course.course_id</w:t>
      </w:r>
      <w:proofErr w:type="spellEnd"/>
      <w:r w:rsidRPr="00667798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667798">
        <w:rPr>
          <w:rFonts w:ascii="Candara" w:hAnsi="Candara" w:cs="IRANSans"/>
          <w:sz w:val="32"/>
          <w:szCs w:val="32"/>
          <w:lang w:bidi="fa-IR"/>
        </w:rPr>
        <w:t>course))</w:t>
      </w:r>
    </w:p>
    <w:p w:rsidR="00133D86" w:rsidRDefault="00133D86" w:rsidP="00A438DC">
      <w:pPr>
        <w:rPr>
          <w:rFonts w:ascii="Candara" w:hAnsi="Candara" w:cs="Arial"/>
          <w:sz w:val="32"/>
          <w:szCs w:val="32"/>
          <w:lang w:bidi="fa-IR"/>
        </w:rPr>
      </w:pPr>
      <w:r w:rsidRPr="00133D86">
        <w:rPr>
          <w:rFonts w:ascii="Candara" w:hAnsi="Candara" w:cs="IRANSans"/>
          <w:sz w:val="32"/>
          <w:szCs w:val="32"/>
          <w:lang w:bidi="fa-IR"/>
        </w:rPr>
        <w:t xml:space="preserve">6) </w:t>
      </w:r>
      <w:proofErr w:type="spellStart"/>
      <w:r w:rsidRPr="00133D86">
        <w:rPr>
          <w:rFonts w:ascii="Candara" w:hAnsi="Candara" w:cs="IRANSans"/>
          <w:sz w:val="32"/>
          <w:szCs w:val="32"/>
          <w:lang w:bidi="fa-IR"/>
        </w:rPr>
        <w:t>ds_prereqs</w:t>
      </w:r>
      <w:proofErr w:type="spellEnd"/>
      <w:r w:rsidRPr="00133D86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133D86">
        <w:rPr>
          <w:rFonts w:ascii="Arial" w:hAnsi="Arial" w:cs="Arial"/>
          <w:sz w:val="32"/>
          <w:szCs w:val="32"/>
          <w:lang w:bidi="fa-IR"/>
        </w:rPr>
        <w:t>←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σ </w:t>
      </w:r>
      <w:proofErr w:type="spellStart"/>
      <w:proofErr w:type="gram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course.title</w:t>
      </w:r>
      <w:proofErr w:type="spellEnd"/>
      <w:proofErr w:type="gramEnd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=</w:t>
      </w:r>
      <w:r w:rsidR="00F5520C">
        <w:rPr>
          <w:rFonts w:ascii="Candara" w:hAnsi="Candara" w:cs="Arial"/>
          <w:sz w:val="32"/>
          <w:szCs w:val="32"/>
          <w:vertAlign w:val="subscript"/>
          <w:lang w:bidi="fa-IR"/>
        </w:rPr>
        <w:t>“DS”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((</w:t>
      </w:r>
      <w:proofErr w:type="spellStart"/>
      <w:r w:rsidRPr="00133D86">
        <w:rPr>
          <w:rFonts w:ascii="Candara" w:hAnsi="Candara" w:cs="Arial"/>
          <w:sz w:val="32"/>
          <w:szCs w:val="32"/>
          <w:lang w:bidi="fa-IR"/>
        </w:rPr>
        <w:t>prereq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</w:t>
      </w:r>
      <w:r w:rsidRPr="00133D86">
        <w:rPr>
          <w:rFonts w:ascii="Cambria Math" w:hAnsi="Cambria Math" w:cs="Cambria Math"/>
          <w:sz w:val="32"/>
          <w:szCs w:val="32"/>
          <w:lang w:bidi="fa-IR"/>
        </w:rPr>
        <w:t>⨝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</w:t>
      </w:r>
      <w:proofErr w:type="spell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prereq.prereq_id</w:t>
      </w:r>
      <w:proofErr w:type="spellEnd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=</w:t>
      </w:r>
      <w:proofErr w:type="spell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prereq_course.course_id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(ρ </w:t>
      </w:r>
      <w:proofErr w:type="spell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prereq_course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(course))) </w:t>
      </w:r>
      <w:r w:rsidRPr="00133D86">
        <w:rPr>
          <w:rFonts w:ascii="Cambria Math" w:hAnsi="Cambria Math" w:cs="Cambria Math"/>
          <w:sz w:val="32"/>
          <w:szCs w:val="32"/>
          <w:lang w:bidi="fa-IR"/>
        </w:rPr>
        <w:t>⨝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</w:t>
      </w:r>
      <w:proofErr w:type="spellStart"/>
      <w:r w:rsidRPr="00F5520C">
        <w:rPr>
          <w:rFonts w:ascii="Candara" w:hAnsi="Candara" w:cs="Arial"/>
          <w:sz w:val="32"/>
          <w:szCs w:val="32"/>
          <w:vertAlign w:val="subscript"/>
          <w:lang w:bidi="fa-IR"/>
        </w:rPr>
        <w:t>prereq.course_id</w:t>
      </w:r>
      <w:proofErr w:type="spellEnd"/>
      <w:r w:rsidRPr="00F5520C">
        <w:rPr>
          <w:rFonts w:ascii="Candara" w:hAnsi="Candara" w:cs="Arial"/>
          <w:sz w:val="32"/>
          <w:szCs w:val="32"/>
          <w:vertAlign w:val="subscript"/>
          <w:lang w:bidi="fa-IR"/>
        </w:rPr>
        <w:t>=</w:t>
      </w:r>
      <w:proofErr w:type="spellStart"/>
      <w:r w:rsidRPr="00F5520C">
        <w:rPr>
          <w:rFonts w:ascii="Candara" w:hAnsi="Candara" w:cs="Arial"/>
          <w:sz w:val="32"/>
          <w:szCs w:val="32"/>
          <w:vertAlign w:val="subscript"/>
          <w:lang w:bidi="fa-IR"/>
        </w:rPr>
        <w:t>course.course_id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course))</w:t>
      </w:r>
    </w:p>
    <w:p w:rsidR="00F5520C" w:rsidRDefault="00F5520C" w:rsidP="00F5520C">
      <w:pPr>
        <w:rPr>
          <w:rFonts w:ascii="Candara" w:hAnsi="Candara" w:cs="Arial"/>
          <w:sz w:val="32"/>
          <w:szCs w:val="32"/>
          <w:lang w:bidi="fa-IR"/>
        </w:rPr>
      </w:pPr>
      <w:proofErr w:type="spellStart"/>
      <w:r w:rsidRPr="00133D86">
        <w:rPr>
          <w:rFonts w:ascii="Candara" w:hAnsi="Candara" w:cs="IRANSans"/>
          <w:sz w:val="32"/>
          <w:szCs w:val="32"/>
          <w:lang w:bidi="fa-IR"/>
        </w:rPr>
        <w:t>d</w:t>
      </w:r>
      <w:r>
        <w:rPr>
          <w:rFonts w:ascii="Candara" w:hAnsi="Candara" w:cs="IRANSans"/>
          <w:sz w:val="32"/>
          <w:szCs w:val="32"/>
          <w:lang w:bidi="fa-IR"/>
        </w:rPr>
        <w:t>b</w:t>
      </w:r>
      <w:r w:rsidRPr="00133D86">
        <w:rPr>
          <w:rFonts w:ascii="Candara" w:hAnsi="Candara" w:cs="IRANSans"/>
          <w:sz w:val="32"/>
          <w:szCs w:val="32"/>
          <w:lang w:bidi="fa-IR"/>
        </w:rPr>
        <w:t>_prereqs</w:t>
      </w:r>
      <w:proofErr w:type="spellEnd"/>
      <w:r w:rsidRPr="00133D86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133D86">
        <w:rPr>
          <w:rFonts w:ascii="Arial" w:hAnsi="Arial" w:cs="Arial"/>
          <w:sz w:val="32"/>
          <w:szCs w:val="32"/>
          <w:lang w:bidi="fa-IR"/>
        </w:rPr>
        <w:t>←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σ </w:t>
      </w:r>
      <w:proofErr w:type="spellStart"/>
      <w:proofErr w:type="gram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course.title</w:t>
      </w:r>
      <w:proofErr w:type="spellEnd"/>
      <w:proofErr w:type="gramEnd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=</w:t>
      </w:r>
      <w:r>
        <w:rPr>
          <w:rFonts w:ascii="Candara" w:hAnsi="Candara" w:cs="Arial"/>
          <w:sz w:val="32"/>
          <w:szCs w:val="32"/>
          <w:vertAlign w:val="subscript"/>
          <w:lang w:bidi="fa-IR"/>
        </w:rPr>
        <w:t>“DB”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((</w:t>
      </w:r>
      <w:proofErr w:type="spellStart"/>
      <w:r w:rsidRPr="00133D86">
        <w:rPr>
          <w:rFonts w:ascii="Candara" w:hAnsi="Candara" w:cs="Arial"/>
          <w:sz w:val="32"/>
          <w:szCs w:val="32"/>
          <w:lang w:bidi="fa-IR"/>
        </w:rPr>
        <w:t>prereq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</w:t>
      </w:r>
      <w:r w:rsidRPr="00133D86">
        <w:rPr>
          <w:rFonts w:ascii="Cambria Math" w:hAnsi="Cambria Math" w:cs="Cambria Math"/>
          <w:sz w:val="32"/>
          <w:szCs w:val="32"/>
          <w:lang w:bidi="fa-IR"/>
        </w:rPr>
        <w:t>⨝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</w:t>
      </w:r>
      <w:proofErr w:type="spell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prereq.prereq_id</w:t>
      </w:r>
      <w:proofErr w:type="spellEnd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=</w:t>
      </w:r>
      <w:proofErr w:type="spell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prereq_course.course_id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(ρ </w:t>
      </w:r>
      <w:proofErr w:type="spellStart"/>
      <w:r w:rsidRPr="00133D86">
        <w:rPr>
          <w:rFonts w:ascii="Candara" w:hAnsi="Candara" w:cs="Arial"/>
          <w:sz w:val="32"/>
          <w:szCs w:val="32"/>
          <w:vertAlign w:val="subscript"/>
          <w:lang w:bidi="fa-IR"/>
        </w:rPr>
        <w:t>prereq_course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(course))) </w:t>
      </w:r>
      <w:r w:rsidRPr="00133D86">
        <w:rPr>
          <w:rFonts w:ascii="Cambria Math" w:hAnsi="Cambria Math" w:cs="Cambria Math"/>
          <w:sz w:val="32"/>
          <w:szCs w:val="32"/>
          <w:lang w:bidi="fa-IR"/>
        </w:rPr>
        <w:t>⨝</w:t>
      </w:r>
      <w:r w:rsidRPr="00133D86">
        <w:rPr>
          <w:rFonts w:ascii="Candara" w:hAnsi="Candara" w:cs="Arial"/>
          <w:sz w:val="32"/>
          <w:szCs w:val="32"/>
          <w:lang w:bidi="fa-IR"/>
        </w:rPr>
        <w:t xml:space="preserve"> </w:t>
      </w:r>
      <w:proofErr w:type="spellStart"/>
      <w:r w:rsidRPr="00F5520C">
        <w:rPr>
          <w:rFonts w:ascii="Candara" w:hAnsi="Candara" w:cs="Arial"/>
          <w:sz w:val="32"/>
          <w:szCs w:val="32"/>
          <w:vertAlign w:val="subscript"/>
          <w:lang w:bidi="fa-IR"/>
        </w:rPr>
        <w:t>prereq.course_id</w:t>
      </w:r>
      <w:proofErr w:type="spellEnd"/>
      <w:r w:rsidRPr="00F5520C">
        <w:rPr>
          <w:rFonts w:ascii="Candara" w:hAnsi="Candara" w:cs="Arial"/>
          <w:sz w:val="32"/>
          <w:szCs w:val="32"/>
          <w:vertAlign w:val="subscript"/>
          <w:lang w:bidi="fa-IR"/>
        </w:rPr>
        <w:t>=</w:t>
      </w:r>
      <w:proofErr w:type="spellStart"/>
      <w:r w:rsidRPr="00F5520C">
        <w:rPr>
          <w:rFonts w:ascii="Candara" w:hAnsi="Candara" w:cs="Arial"/>
          <w:sz w:val="32"/>
          <w:szCs w:val="32"/>
          <w:vertAlign w:val="subscript"/>
          <w:lang w:bidi="fa-IR"/>
        </w:rPr>
        <w:t>course.course_id</w:t>
      </w:r>
      <w:proofErr w:type="spellEnd"/>
      <w:r w:rsidRPr="00133D86">
        <w:rPr>
          <w:rFonts w:ascii="Candara" w:hAnsi="Candara" w:cs="Arial"/>
          <w:sz w:val="32"/>
          <w:szCs w:val="32"/>
          <w:lang w:bidi="fa-IR"/>
        </w:rPr>
        <w:t xml:space="preserve"> course))</w:t>
      </w:r>
    </w:p>
    <w:p w:rsidR="00F5520C" w:rsidRPr="00F5520C" w:rsidRDefault="00F5520C" w:rsidP="00F5520C">
      <w:pPr>
        <w:rPr>
          <w:rFonts w:ascii="Candara" w:hAnsi="Candara" w:cs="Arial"/>
          <w:sz w:val="32"/>
          <w:szCs w:val="32"/>
          <w:lang w:bidi="fa-IR"/>
        </w:rPr>
      </w:pPr>
      <w:r w:rsidRPr="00F5520C">
        <w:rPr>
          <w:rFonts w:ascii="Candara" w:hAnsi="Candara" w:cs="Arial"/>
          <w:sz w:val="32"/>
          <w:szCs w:val="32"/>
          <w:lang w:bidi="fa-IR"/>
        </w:rPr>
        <w:t xml:space="preserve">π </w:t>
      </w:r>
      <w:proofErr w:type="spellStart"/>
      <w:proofErr w:type="gramStart"/>
      <w:r w:rsidRPr="00F5520C">
        <w:rPr>
          <w:rFonts w:ascii="Candara" w:hAnsi="Candara" w:cs="Arial"/>
          <w:sz w:val="32"/>
          <w:szCs w:val="32"/>
          <w:vertAlign w:val="subscript"/>
          <w:lang w:bidi="fa-IR"/>
        </w:rPr>
        <w:t>course.title</w:t>
      </w:r>
      <w:proofErr w:type="spellEnd"/>
      <w:proofErr w:type="gramEnd"/>
      <w:r w:rsidRPr="00F5520C">
        <w:rPr>
          <w:rFonts w:ascii="Candara" w:hAnsi="Candara" w:cs="Arial"/>
          <w:sz w:val="32"/>
          <w:szCs w:val="32"/>
          <w:lang w:bidi="fa-IR"/>
        </w:rPr>
        <w:t xml:space="preserve"> (</w:t>
      </w:r>
      <w:proofErr w:type="spellStart"/>
      <w:r>
        <w:rPr>
          <w:rFonts w:ascii="Candara" w:hAnsi="Candara" w:cs="Arial"/>
          <w:sz w:val="32"/>
          <w:szCs w:val="32"/>
          <w:lang w:bidi="fa-IR"/>
        </w:rPr>
        <w:t>db_prereqs</w:t>
      </w:r>
      <w:proofErr w:type="spellEnd"/>
      <w:r>
        <w:rPr>
          <w:rFonts w:ascii="Candara" w:hAnsi="Candara" w:cs="Arial"/>
          <w:sz w:val="32"/>
          <w:szCs w:val="32"/>
          <w:lang w:bidi="fa-IR"/>
        </w:rPr>
        <w:t xml:space="preserve"> – </w:t>
      </w:r>
      <w:proofErr w:type="spellStart"/>
      <w:r>
        <w:rPr>
          <w:rFonts w:ascii="Candara" w:hAnsi="Candara" w:cs="Arial"/>
          <w:sz w:val="32"/>
          <w:szCs w:val="32"/>
          <w:lang w:bidi="fa-IR"/>
        </w:rPr>
        <w:t>ds_prereqs</w:t>
      </w:r>
      <w:proofErr w:type="spellEnd"/>
      <w:r w:rsidRPr="00F5520C">
        <w:rPr>
          <w:rFonts w:ascii="Candara" w:hAnsi="Candara" w:cs="Arial"/>
          <w:sz w:val="32"/>
          <w:szCs w:val="32"/>
          <w:lang w:bidi="fa-IR"/>
        </w:rPr>
        <w:t>)</w:t>
      </w: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1942B9" w:rsidRDefault="001942B9" w:rsidP="001942B9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1) </w:t>
      </w:r>
      <w:r w:rsidRPr="001942B9">
        <w:rPr>
          <w:rFonts w:ascii="Candara" w:hAnsi="Candara" w:cs="IRANSans"/>
          <w:sz w:val="32"/>
          <w:szCs w:val="32"/>
          <w:lang w:bidi="fa-IR"/>
        </w:rPr>
        <w:t xml:space="preserve">π </w:t>
      </w:r>
      <w:proofErr w:type="spellStart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PurchasesCustomers.customer_name</w:t>
      </w:r>
      <w:proofErr w:type="spellEnd"/>
      <w:r w:rsidRPr="001942B9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Phones.price</w:t>
      </w:r>
      <w:proofErr w:type="spellEnd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&gt;=1000 ^ </w:t>
      </w:r>
      <w:proofErr w:type="spellStart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PurchasesCustomers.address</w:t>
      </w:r>
      <w:proofErr w:type="spellEnd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="</w:t>
      </w:r>
      <w:proofErr w:type="spellStart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california</w:t>
      </w:r>
      <w:proofErr w:type="spellEnd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"</w:t>
      </w:r>
      <w:r w:rsidRPr="001942B9">
        <w:rPr>
          <w:rFonts w:ascii="Candara" w:hAnsi="Candara" w:cs="IRANSans"/>
          <w:sz w:val="32"/>
          <w:szCs w:val="32"/>
          <w:lang w:bidi="fa-IR"/>
        </w:rPr>
        <w:t xml:space="preserve"> ((ρ </w:t>
      </w:r>
      <w:proofErr w:type="spellStart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PurchasesCustomers</w:t>
      </w:r>
      <w:proofErr w:type="spellEnd"/>
      <w:r w:rsidRPr="001942B9">
        <w:rPr>
          <w:rFonts w:ascii="Candara" w:hAnsi="Candara" w:cs="IRANSans"/>
          <w:sz w:val="32"/>
          <w:szCs w:val="32"/>
          <w:lang w:bidi="fa-IR"/>
        </w:rPr>
        <w:t xml:space="preserve"> (Purchases </w:t>
      </w:r>
      <w:r w:rsidRPr="001942B9">
        <w:rPr>
          <w:rFonts w:ascii="Cambria Math" w:hAnsi="Cambria Math" w:cs="Cambria Math"/>
          <w:sz w:val="32"/>
          <w:szCs w:val="32"/>
          <w:lang w:bidi="fa-IR"/>
        </w:rPr>
        <w:t>⨝</w:t>
      </w:r>
      <w:r w:rsidRPr="001942B9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Purchases.customer_id</w:t>
      </w:r>
      <w:proofErr w:type="spellEnd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1942B9">
        <w:rPr>
          <w:rFonts w:ascii="Candara" w:hAnsi="Candara" w:cs="IRANSans"/>
          <w:sz w:val="32"/>
          <w:szCs w:val="32"/>
          <w:vertAlign w:val="subscript"/>
          <w:lang w:bidi="fa-IR"/>
        </w:rPr>
        <w:t>Customers.customer_id</w:t>
      </w:r>
      <w:proofErr w:type="spellEnd"/>
      <w:r w:rsidRPr="001942B9">
        <w:rPr>
          <w:rFonts w:ascii="Candara" w:hAnsi="Candara" w:cs="IRANSans"/>
          <w:sz w:val="32"/>
          <w:szCs w:val="32"/>
          <w:lang w:bidi="fa-IR"/>
        </w:rPr>
        <w:t xml:space="preserve"> Customers)) </w:t>
      </w:r>
      <w:r w:rsidRPr="001942B9">
        <w:rPr>
          <w:rFonts w:ascii="Cambria Math" w:hAnsi="Cambria Math" w:cs="Cambria Math"/>
          <w:sz w:val="32"/>
          <w:szCs w:val="32"/>
          <w:lang w:bidi="fa-IR"/>
        </w:rPr>
        <w:t>⨝</w:t>
      </w:r>
      <w:r w:rsidRPr="001942B9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CB4F2C">
        <w:rPr>
          <w:rFonts w:ascii="Candara" w:hAnsi="Candara" w:cs="IRANSans"/>
          <w:sz w:val="32"/>
          <w:szCs w:val="32"/>
          <w:vertAlign w:val="subscript"/>
          <w:lang w:bidi="fa-IR"/>
        </w:rPr>
        <w:t>PurchasesCustomers.phone_id</w:t>
      </w:r>
      <w:proofErr w:type="spellEnd"/>
      <w:r w:rsidRPr="00CB4F2C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CB4F2C">
        <w:rPr>
          <w:rFonts w:ascii="Candara" w:hAnsi="Candara" w:cs="IRANSans"/>
          <w:sz w:val="32"/>
          <w:szCs w:val="32"/>
          <w:vertAlign w:val="subscript"/>
          <w:lang w:bidi="fa-IR"/>
        </w:rPr>
        <w:t>Phones.phone_id</w:t>
      </w:r>
      <w:proofErr w:type="spellEnd"/>
      <w:r w:rsidRPr="001942B9">
        <w:rPr>
          <w:rFonts w:ascii="Candara" w:hAnsi="Candara" w:cs="IRANSans"/>
          <w:sz w:val="32"/>
          <w:szCs w:val="32"/>
          <w:lang w:bidi="fa-IR"/>
        </w:rPr>
        <w:t xml:space="preserve"> Phones))</w:t>
      </w:r>
    </w:p>
    <w:p w:rsidR="00CB4F2C" w:rsidRDefault="00CB4F2C" w:rsidP="001942B9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2) </w:t>
      </w:r>
      <w:r w:rsidR="007572AF" w:rsidRPr="007572AF">
        <w:rPr>
          <w:rFonts w:ascii="Candara" w:hAnsi="Candara" w:cs="IRANSans"/>
          <w:sz w:val="32"/>
          <w:szCs w:val="32"/>
          <w:lang w:bidi="fa-IR"/>
        </w:rPr>
        <w:t xml:space="preserve">G </w:t>
      </w:r>
      <w:proofErr w:type="gramStart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sum(</w:t>
      </w:r>
      <w:proofErr w:type="spellStart"/>
      <w:proofErr w:type="gramEnd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Phones.price</w:t>
      </w:r>
      <w:proofErr w:type="spellEnd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)</w:t>
      </w:r>
      <w:r w:rsidR="007572AF" w:rsidRPr="007572AF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Purchases.purchase_date</w:t>
      </w:r>
      <w:proofErr w:type="spellEnd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="2022-04"</w:t>
      </w:r>
      <w:r w:rsidR="007572AF" w:rsidRPr="007572AF">
        <w:rPr>
          <w:rFonts w:ascii="Candara" w:hAnsi="Candara" w:cs="IRANSans"/>
          <w:sz w:val="32"/>
          <w:szCs w:val="32"/>
          <w:lang w:bidi="fa-IR"/>
        </w:rPr>
        <w:t xml:space="preserve"> (Purchases </w:t>
      </w:r>
      <w:r w:rsidR="007572AF" w:rsidRPr="007572AF">
        <w:rPr>
          <w:rFonts w:ascii="Cambria Math" w:hAnsi="Cambria Math" w:cs="Cambria Math"/>
          <w:sz w:val="32"/>
          <w:szCs w:val="32"/>
          <w:lang w:bidi="fa-IR"/>
        </w:rPr>
        <w:t>⨝</w:t>
      </w:r>
      <w:r w:rsidR="007572AF" w:rsidRPr="007572AF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Purchases.phone_id</w:t>
      </w:r>
      <w:proofErr w:type="spellEnd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7572AF" w:rsidRPr="007572AF">
        <w:rPr>
          <w:rFonts w:ascii="Candara" w:hAnsi="Candara" w:cs="IRANSans"/>
          <w:sz w:val="32"/>
          <w:szCs w:val="32"/>
          <w:vertAlign w:val="subscript"/>
          <w:lang w:bidi="fa-IR"/>
        </w:rPr>
        <w:t>Phones.phone_id</w:t>
      </w:r>
      <w:proofErr w:type="spellEnd"/>
      <w:r w:rsidR="007572AF" w:rsidRPr="007572AF">
        <w:rPr>
          <w:rFonts w:ascii="Candara" w:hAnsi="Candara" w:cs="IRANSans"/>
          <w:sz w:val="32"/>
          <w:szCs w:val="32"/>
          <w:lang w:bidi="fa-IR"/>
        </w:rPr>
        <w:t xml:space="preserve"> Phones))</w:t>
      </w:r>
    </w:p>
    <w:p w:rsidR="00C01FA5" w:rsidRDefault="00C01FA5" w:rsidP="001942B9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3) </w:t>
      </w:r>
      <w:r w:rsidRPr="00C01FA5">
        <w:rPr>
          <w:rFonts w:ascii="Candara" w:hAnsi="Candara" w:cs="IRANSans"/>
          <w:sz w:val="32"/>
          <w:szCs w:val="32"/>
          <w:lang w:bidi="fa-IR"/>
        </w:rPr>
        <w:t xml:space="preserve">π </w:t>
      </w:r>
      <w:proofErr w:type="spellStart"/>
      <w:r w:rsidRPr="00C01FA5">
        <w:rPr>
          <w:rFonts w:ascii="Candara" w:hAnsi="Candara" w:cs="IRANSans"/>
          <w:sz w:val="32"/>
          <w:szCs w:val="32"/>
          <w:vertAlign w:val="subscript"/>
          <w:lang w:bidi="fa-IR"/>
        </w:rPr>
        <w:t>model_name</w:t>
      </w:r>
      <w:proofErr w:type="spellEnd"/>
      <w:r>
        <w:rPr>
          <w:rFonts w:ascii="Candara" w:hAnsi="Candara" w:cs="IRANSans"/>
          <w:sz w:val="32"/>
          <w:szCs w:val="32"/>
          <w:lang w:bidi="fa-IR"/>
        </w:rPr>
        <w:t xml:space="preserve"> Phones</w:t>
      </w:r>
      <w:r w:rsidRPr="00C01FA5">
        <w:rPr>
          <w:rFonts w:ascii="Candara" w:hAnsi="Candara" w:cs="IRANSans"/>
          <w:sz w:val="32"/>
          <w:szCs w:val="32"/>
          <w:lang w:bidi="fa-IR"/>
        </w:rPr>
        <w:t xml:space="preserve"> - π </w:t>
      </w:r>
      <w:proofErr w:type="spellStart"/>
      <w:r w:rsidRPr="00C01FA5">
        <w:rPr>
          <w:rFonts w:ascii="Candara" w:hAnsi="Candara" w:cs="IRANSans"/>
          <w:sz w:val="32"/>
          <w:szCs w:val="32"/>
          <w:vertAlign w:val="subscript"/>
          <w:lang w:bidi="fa-IR"/>
        </w:rPr>
        <w:t>model_name</w:t>
      </w:r>
      <w:proofErr w:type="spellEnd"/>
      <w:r w:rsidRPr="00C01FA5">
        <w:rPr>
          <w:rFonts w:ascii="Candara" w:hAnsi="Candara" w:cs="IRANSans"/>
          <w:sz w:val="32"/>
          <w:szCs w:val="32"/>
          <w:lang w:bidi="fa-IR"/>
        </w:rPr>
        <w:t xml:space="preserve"> (Purchases </w:t>
      </w:r>
      <w:r w:rsidRPr="00C01FA5">
        <w:rPr>
          <w:rFonts w:ascii="Cambria Math" w:hAnsi="Cambria Math" w:cs="Cambria Math"/>
          <w:sz w:val="32"/>
          <w:szCs w:val="32"/>
          <w:lang w:bidi="fa-IR"/>
        </w:rPr>
        <w:t>⨝</w:t>
      </w:r>
      <w:r w:rsidRPr="00C01FA5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C01FA5">
        <w:rPr>
          <w:rFonts w:ascii="Candara" w:hAnsi="Candara" w:cs="IRANSans"/>
          <w:sz w:val="32"/>
          <w:szCs w:val="32"/>
          <w:vertAlign w:val="subscript"/>
          <w:lang w:bidi="fa-IR"/>
        </w:rPr>
        <w:t>Purchases.phone_id</w:t>
      </w:r>
      <w:proofErr w:type="spellEnd"/>
      <w:r w:rsidRPr="00C01FA5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C01FA5">
        <w:rPr>
          <w:rFonts w:ascii="Candara" w:hAnsi="Candara" w:cs="IRANSans"/>
          <w:sz w:val="32"/>
          <w:szCs w:val="32"/>
          <w:vertAlign w:val="subscript"/>
          <w:lang w:bidi="fa-IR"/>
        </w:rPr>
        <w:t>Phones.phone_id</w:t>
      </w:r>
      <w:proofErr w:type="spellEnd"/>
      <w:r w:rsidRPr="00C01FA5">
        <w:rPr>
          <w:rFonts w:ascii="Candara" w:hAnsi="Candara" w:cs="IRANSans"/>
          <w:sz w:val="32"/>
          <w:szCs w:val="32"/>
          <w:lang w:bidi="fa-IR"/>
        </w:rPr>
        <w:t xml:space="preserve"> Phones)</w:t>
      </w:r>
    </w:p>
    <w:p w:rsidR="00C01FA5" w:rsidRPr="00F5520C" w:rsidRDefault="00C01FA5" w:rsidP="001942B9">
      <w:pPr>
        <w:rPr>
          <w:rFonts w:ascii="Candara" w:hAnsi="Candara" w:cs="Arial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4) </w:t>
      </w:r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π 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PurchasesCustomersPhones.customer_name</w:t>
      </w:r>
      <w:proofErr w:type="spellEnd"/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(σ 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Brands.brand_name</w:t>
      </w:r>
      <w:proofErr w:type="spellEnd"/>
      <w:proofErr w:type="gram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r w:rsidR="00FD0673">
        <w:rPr>
          <w:rFonts w:ascii="Candara" w:hAnsi="Candara" w:cs="IRANSans"/>
          <w:sz w:val="32"/>
          <w:szCs w:val="32"/>
          <w:vertAlign w:val="subscript"/>
          <w:lang w:bidi="fa-IR"/>
        </w:rPr>
        <w:t>“</w:t>
      </w:r>
      <w:proofErr w:type="gramEnd"/>
      <w:r w:rsidR="00FD0673">
        <w:rPr>
          <w:rFonts w:ascii="Candara" w:hAnsi="Candara" w:cs="IRANSans"/>
          <w:sz w:val="32"/>
          <w:szCs w:val="32"/>
          <w:vertAlign w:val="subscript"/>
          <w:lang w:bidi="fa-IR"/>
        </w:rPr>
        <w:t>Apple”</w:t>
      </w:r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(ρ 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PurchasesCustomersPhones</w:t>
      </w:r>
      <w:proofErr w:type="spellEnd"/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((ρ 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PurchasesCustomers</w:t>
      </w:r>
      <w:proofErr w:type="spellEnd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(Purchases </w:t>
      </w:r>
      <w:r w:rsidR="00FD0673" w:rsidRPr="00FD0673">
        <w:rPr>
          <w:rFonts w:ascii="Cambria Math" w:hAnsi="Cambria Math" w:cs="Cambria Math"/>
          <w:sz w:val="32"/>
          <w:szCs w:val="32"/>
          <w:lang w:bidi="fa-IR"/>
        </w:rPr>
        <w:t>⨝</w:t>
      </w:r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Purchases.customer_id</w:t>
      </w:r>
      <w:proofErr w:type="spellEnd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Customers.customer_id</w:t>
      </w:r>
      <w:proofErr w:type="spellEnd"/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Customers)) </w:t>
      </w:r>
      <w:r w:rsidR="00FD0673" w:rsidRPr="00FD0673">
        <w:rPr>
          <w:rFonts w:ascii="Cambria Math" w:hAnsi="Cambria Math" w:cs="Cambria Math"/>
          <w:sz w:val="32"/>
          <w:szCs w:val="32"/>
          <w:lang w:bidi="fa-IR"/>
        </w:rPr>
        <w:t>⨝</w:t>
      </w:r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PurchasesCustomers.phone_id</w:t>
      </w:r>
      <w:proofErr w:type="spellEnd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Phones.phone_id</w:t>
      </w:r>
      <w:proofErr w:type="spellEnd"/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Phones) </w:t>
      </w:r>
      <w:r w:rsidR="00FD0673" w:rsidRPr="00FD0673">
        <w:rPr>
          <w:rFonts w:ascii="Cambria Math" w:hAnsi="Cambria Math" w:cs="Cambria Math"/>
          <w:sz w:val="32"/>
          <w:szCs w:val="32"/>
          <w:lang w:bidi="fa-IR"/>
        </w:rPr>
        <w:t>⨝</w:t>
      </w:r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PurchasesCustomersPhones.brand_id</w:t>
      </w:r>
      <w:proofErr w:type="spellEnd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FD0673" w:rsidRPr="00FD0673">
        <w:rPr>
          <w:rFonts w:ascii="Candara" w:hAnsi="Candara" w:cs="IRANSans"/>
          <w:sz w:val="32"/>
          <w:szCs w:val="32"/>
          <w:vertAlign w:val="subscript"/>
          <w:lang w:bidi="fa-IR"/>
        </w:rPr>
        <w:t>Brands.brand_id</w:t>
      </w:r>
      <w:proofErr w:type="spellEnd"/>
      <w:r w:rsidR="00FD0673" w:rsidRPr="00FD0673">
        <w:rPr>
          <w:rFonts w:ascii="Candara" w:hAnsi="Candara" w:cs="IRANSans"/>
          <w:sz w:val="32"/>
          <w:szCs w:val="32"/>
          <w:lang w:bidi="fa-IR"/>
        </w:rPr>
        <w:t xml:space="preserve"> Brands))</w:t>
      </w:r>
    </w:p>
    <w:p w:rsidR="009334CF" w:rsidRDefault="009334CF" w:rsidP="009334CF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Pr="008955E3" w:rsidRDefault="008A5A35" w:rsidP="008A5A35">
      <w:pPr>
        <w:bidi/>
        <w:rPr>
          <w:rFonts w:ascii="IRANSans" w:hAnsi="IRANSans" w:cs="IRANSans" w:hint="cs"/>
          <w:sz w:val="28"/>
          <w:szCs w:val="28"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سوم</w:t>
      </w:r>
    </w:p>
    <w:p w:rsidR="00890330" w:rsidRDefault="008A5A35" w:rsidP="008A5A35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1) </w:t>
      </w:r>
    </w:p>
    <w:tbl>
      <w:tblPr>
        <w:tblStyle w:val="TableGrid"/>
        <w:bidiVisual/>
        <w:tblW w:w="0" w:type="auto"/>
        <w:tblInd w:w="8004" w:type="dxa"/>
        <w:tblLook w:val="04A0" w:firstRow="1" w:lastRow="0" w:firstColumn="1" w:lastColumn="0" w:noHBand="0" w:noVBand="1"/>
      </w:tblPr>
      <w:tblGrid>
        <w:gridCol w:w="1346"/>
      </w:tblGrid>
      <w:tr w:rsidR="008A5A35" w:rsidTr="008A5A35">
        <w:tc>
          <w:tcPr>
            <w:tcW w:w="134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8A5A35">
              <w:rPr>
                <w:rFonts w:ascii="IRANSans" w:hAnsi="IRANSans" w:cs="IRANSans"/>
                <w:b/>
                <w:bCs/>
                <w:lang w:bidi="fa-IR"/>
              </w:rPr>
              <w:t>name</w:t>
            </w:r>
          </w:p>
        </w:tc>
      </w:tr>
      <w:tr w:rsidR="008A5A35" w:rsidTr="008A5A35">
        <w:tc>
          <w:tcPr>
            <w:tcW w:w="134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8A5A35">
              <w:rPr>
                <w:rFonts w:ascii="IRANSans" w:hAnsi="IRANSans" w:cs="IRANSans"/>
                <w:lang w:bidi="fa-IR"/>
              </w:rPr>
              <w:t>Alice</w:t>
            </w:r>
          </w:p>
        </w:tc>
      </w:tr>
    </w:tbl>
    <w:p w:rsidR="008A5A35" w:rsidRDefault="008A5A35" w:rsidP="008A5A3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2)</w:t>
      </w:r>
    </w:p>
    <w:tbl>
      <w:tblPr>
        <w:tblStyle w:val="TableGrid"/>
        <w:bidiVisual/>
        <w:tblW w:w="0" w:type="auto"/>
        <w:tblInd w:w="-186" w:type="dxa"/>
        <w:tblLook w:val="04A0" w:firstRow="1" w:lastRow="0" w:firstColumn="1" w:lastColumn="0" w:noHBand="0" w:noVBand="1"/>
      </w:tblPr>
      <w:tblGrid>
        <w:gridCol w:w="1241"/>
        <w:gridCol w:w="1095"/>
        <w:gridCol w:w="1096"/>
        <w:gridCol w:w="1727"/>
        <w:gridCol w:w="1124"/>
        <w:gridCol w:w="975"/>
        <w:gridCol w:w="1140"/>
        <w:gridCol w:w="1138"/>
      </w:tblGrid>
      <w:tr w:rsidR="008A5A35" w:rsidTr="008A5A35">
        <w:tc>
          <w:tcPr>
            <w:tcW w:w="1241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8A5A35">
              <w:rPr>
                <w:rFonts w:ascii="IRANSans" w:hAnsi="IRANSans" w:cs="IRANSans"/>
                <w:b/>
                <w:bCs/>
                <w:lang w:bidi="fa-IR"/>
              </w:rPr>
              <w:t>c.name</w:t>
            </w:r>
          </w:p>
        </w:tc>
        <w:tc>
          <w:tcPr>
            <w:tcW w:w="109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proofErr w:type="spellStart"/>
            <w:r w:rsidRPr="008A5A35">
              <w:rPr>
                <w:rFonts w:ascii="IRANSans" w:hAnsi="IRANSans" w:cs="IRANSans"/>
                <w:b/>
                <w:bCs/>
                <w:lang w:bidi="fa-IR"/>
              </w:rPr>
              <w:t>c.city_id</w:t>
            </w:r>
            <w:proofErr w:type="spellEnd"/>
          </w:p>
        </w:tc>
        <w:tc>
          <w:tcPr>
            <w:tcW w:w="109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proofErr w:type="spellStart"/>
            <w:r w:rsidRPr="008A5A35">
              <w:rPr>
                <w:rFonts w:ascii="IRANSans" w:hAnsi="IRANSans" w:cs="IRANSans"/>
                <w:b/>
                <w:bCs/>
                <w:lang w:bidi="fa-IR"/>
              </w:rPr>
              <w:t>u.city_id</w:t>
            </w:r>
            <w:proofErr w:type="spellEnd"/>
          </w:p>
        </w:tc>
        <w:tc>
          <w:tcPr>
            <w:tcW w:w="1727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proofErr w:type="spellStart"/>
            <w:r w:rsidRPr="008A5A35">
              <w:rPr>
                <w:rFonts w:ascii="IRANSans" w:hAnsi="IRANSans" w:cs="IRANSans"/>
                <w:b/>
                <w:bCs/>
                <w:lang w:bidi="fa-IR"/>
              </w:rPr>
              <w:t>u.occupation_id</w:t>
            </w:r>
            <w:proofErr w:type="spellEnd"/>
          </w:p>
        </w:tc>
        <w:tc>
          <w:tcPr>
            <w:tcW w:w="1124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proofErr w:type="spellStart"/>
            <w:r w:rsidRPr="008A5A35">
              <w:rPr>
                <w:rFonts w:ascii="IRANSans" w:hAnsi="IRANSans" w:cs="IRANSans"/>
                <w:b/>
                <w:bCs/>
                <w:lang w:bidi="fa-IR"/>
              </w:rPr>
              <w:t>u.gender</w:t>
            </w:r>
            <w:proofErr w:type="spellEnd"/>
          </w:p>
        </w:tc>
        <w:tc>
          <w:tcPr>
            <w:tcW w:w="97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proofErr w:type="spellStart"/>
            <w:r w:rsidRPr="008A5A35">
              <w:rPr>
                <w:rFonts w:ascii="IRANSans" w:hAnsi="IRANSans" w:cs="IRANSans"/>
                <w:b/>
                <w:bCs/>
                <w:lang w:bidi="fa-IR"/>
              </w:rPr>
              <w:t>u.age</w:t>
            </w:r>
            <w:proofErr w:type="spellEnd"/>
          </w:p>
        </w:tc>
        <w:tc>
          <w:tcPr>
            <w:tcW w:w="1140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8A5A35">
              <w:rPr>
                <w:rFonts w:ascii="IRANSans" w:hAnsi="IRANSans" w:cs="IRANSans"/>
                <w:b/>
                <w:bCs/>
                <w:lang w:bidi="fa-IR"/>
              </w:rPr>
              <w:t>u.name</w:t>
            </w:r>
          </w:p>
        </w:tc>
        <w:tc>
          <w:tcPr>
            <w:tcW w:w="1138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proofErr w:type="spellStart"/>
            <w:r w:rsidRPr="008A5A35">
              <w:rPr>
                <w:rFonts w:ascii="IRANSans" w:hAnsi="IRANSans" w:cs="IRANSans"/>
                <w:b/>
                <w:bCs/>
                <w:lang w:bidi="fa-IR"/>
              </w:rPr>
              <w:t>u.user_id</w:t>
            </w:r>
            <w:proofErr w:type="spellEnd"/>
          </w:p>
        </w:tc>
      </w:tr>
      <w:tr w:rsidR="008A5A35" w:rsidTr="008A5A35">
        <w:tc>
          <w:tcPr>
            <w:tcW w:w="1241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New York</w:t>
            </w:r>
          </w:p>
        </w:tc>
        <w:tc>
          <w:tcPr>
            <w:tcW w:w="109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</w:t>
            </w:r>
          </w:p>
        </w:tc>
        <w:tc>
          <w:tcPr>
            <w:tcW w:w="109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</w:t>
            </w:r>
          </w:p>
        </w:tc>
        <w:tc>
          <w:tcPr>
            <w:tcW w:w="1727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</w:t>
            </w:r>
          </w:p>
        </w:tc>
        <w:tc>
          <w:tcPr>
            <w:tcW w:w="1124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Female</w:t>
            </w:r>
          </w:p>
        </w:tc>
        <w:tc>
          <w:tcPr>
            <w:tcW w:w="97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25</w:t>
            </w:r>
          </w:p>
        </w:tc>
        <w:tc>
          <w:tcPr>
            <w:tcW w:w="1140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Alice</w:t>
            </w:r>
          </w:p>
        </w:tc>
        <w:tc>
          <w:tcPr>
            <w:tcW w:w="1138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</w:t>
            </w:r>
          </w:p>
        </w:tc>
      </w:tr>
      <w:tr w:rsidR="008A5A35" w:rsidTr="008A5A35">
        <w:tc>
          <w:tcPr>
            <w:tcW w:w="1241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London</w:t>
            </w:r>
          </w:p>
        </w:tc>
        <w:tc>
          <w:tcPr>
            <w:tcW w:w="109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</w:t>
            </w:r>
          </w:p>
        </w:tc>
        <w:tc>
          <w:tcPr>
            <w:tcW w:w="109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</w:t>
            </w:r>
          </w:p>
        </w:tc>
        <w:tc>
          <w:tcPr>
            <w:tcW w:w="1727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</w:t>
            </w:r>
          </w:p>
        </w:tc>
        <w:tc>
          <w:tcPr>
            <w:tcW w:w="1124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Male</w:t>
            </w:r>
          </w:p>
        </w:tc>
        <w:tc>
          <w:tcPr>
            <w:tcW w:w="97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35</w:t>
            </w:r>
          </w:p>
        </w:tc>
        <w:tc>
          <w:tcPr>
            <w:tcW w:w="1140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Bob</w:t>
            </w:r>
          </w:p>
        </w:tc>
        <w:tc>
          <w:tcPr>
            <w:tcW w:w="1138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</w:t>
            </w:r>
          </w:p>
        </w:tc>
      </w:tr>
      <w:tr w:rsidR="008A5A35" w:rsidTr="008A5A35">
        <w:tc>
          <w:tcPr>
            <w:tcW w:w="1241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New York</w:t>
            </w:r>
          </w:p>
        </w:tc>
        <w:tc>
          <w:tcPr>
            <w:tcW w:w="109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</w:t>
            </w:r>
          </w:p>
        </w:tc>
        <w:tc>
          <w:tcPr>
            <w:tcW w:w="109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</w:t>
            </w:r>
          </w:p>
        </w:tc>
        <w:tc>
          <w:tcPr>
            <w:tcW w:w="1727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</w:t>
            </w:r>
          </w:p>
        </w:tc>
        <w:tc>
          <w:tcPr>
            <w:tcW w:w="1124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Male</w:t>
            </w:r>
          </w:p>
        </w:tc>
        <w:tc>
          <w:tcPr>
            <w:tcW w:w="97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42</w:t>
            </w:r>
          </w:p>
        </w:tc>
        <w:tc>
          <w:tcPr>
            <w:tcW w:w="1140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Charlie</w:t>
            </w:r>
          </w:p>
        </w:tc>
        <w:tc>
          <w:tcPr>
            <w:tcW w:w="1138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</w:t>
            </w:r>
          </w:p>
        </w:tc>
      </w:tr>
      <w:tr w:rsidR="008A5A35" w:rsidTr="008A5A35">
        <w:tc>
          <w:tcPr>
            <w:tcW w:w="1241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Tokyo</w:t>
            </w:r>
          </w:p>
        </w:tc>
        <w:tc>
          <w:tcPr>
            <w:tcW w:w="109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</w:t>
            </w:r>
          </w:p>
        </w:tc>
        <w:tc>
          <w:tcPr>
            <w:tcW w:w="109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</w:t>
            </w:r>
          </w:p>
        </w:tc>
        <w:tc>
          <w:tcPr>
            <w:tcW w:w="1727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4</w:t>
            </w:r>
          </w:p>
        </w:tc>
        <w:tc>
          <w:tcPr>
            <w:tcW w:w="1124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Male</w:t>
            </w:r>
          </w:p>
        </w:tc>
        <w:tc>
          <w:tcPr>
            <w:tcW w:w="97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28</w:t>
            </w:r>
          </w:p>
        </w:tc>
        <w:tc>
          <w:tcPr>
            <w:tcW w:w="1140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David</w:t>
            </w:r>
          </w:p>
        </w:tc>
        <w:tc>
          <w:tcPr>
            <w:tcW w:w="1138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4</w:t>
            </w:r>
          </w:p>
        </w:tc>
      </w:tr>
      <w:tr w:rsidR="008A5A35" w:rsidTr="008A5A35">
        <w:tc>
          <w:tcPr>
            <w:tcW w:w="1241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Paris</w:t>
            </w:r>
          </w:p>
        </w:tc>
        <w:tc>
          <w:tcPr>
            <w:tcW w:w="109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4</w:t>
            </w:r>
          </w:p>
        </w:tc>
        <w:tc>
          <w:tcPr>
            <w:tcW w:w="1096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4</w:t>
            </w:r>
          </w:p>
        </w:tc>
        <w:tc>
          <w:tcPr>
            <w:tcW w:w="1727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5</w:t>
            </w:r>
          </w:p>
        </w:tc>
        <w:tc>
          <w:tcPr>
            <w:tcW w:w="1124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Female</w:t>
            </w:r>
          </w:p>
        </w:tc>
        <w:tc>
          <w:tcPr>
            <w:tcW w:w="975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31</w:t>
            </w:r>
          </w:p>
        </w:tc>
        <w:tc>
          <w:tcPr>
            <w:tcW w:w="1140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Elizabeth</w:t>
            </w:r>
          </w:p>
        </w:tc>
        <w:tc>
          <w:tcPr>
            <w:tcW w:w="1138" w:type="dxa"/>
          </w:tcPr>
          <w:p w:rsidR="008A5A35" w:rsidRPr="008A5A35" w:rsidRDefault="008A5A35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5</w:t>
            </w:r>
          </w:p>
        </w:tc>
      </w:tr>
    </w:tbl>
    <w:p w:rsidR="008A5A35" w:rsidRDefault="008A5A35" w:rsidP="008A5A35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8A5A35" w:rsidRDefault="008A5A35" w:rsidP="008A5A35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3)</w:t>
      </w:r>
    </w:p>
    <w:tbl>
      <w:tblPr>
        <w:tblStyle w:val="TableGrid"/>
        <w:bidiVisual/>
        <w:tblW w:w="0" w:type="auto"/>
        <w:tblInd w:w="5934" w:type="dxa"/>
        <w:tblLook w:val="04A0" w:firstRow="1" w:lastRow="0" w:firstColumn="1" w:lastColumn="0" w:noHBand="0" w:noVBand="1"/>
      </w:tblPr>
      <w:tblGrid>
        <w:gridCol w:w="1890"/>
        <w:gridCol w:w="1526"/>
      </w:tblGrid>
      <w:tr w:rsidR="002870CE" w:rsidTr="002870CE">
        <w:tc>
          <w:tcPr>
            <w:tcW w:w="1890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2870CE">
              <w:rPr>
                <w:rFonts w:ascii="IRANSans" w:hAnsi="IRANSans" w:cs="IRANSans"/>
                <w:b/>
                <w:bCs/>
                <w:lang w:bidi="fa-IR"/>
              </w:rPr>
              <w:t>Occupation</w:t>
            </w:r>
          </w:p>
        </w:tc>
        <w:tc>
          <w:tcPr>
            <w:tcW w:w="1526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2870CE">
              <w:rPr>
                <w:rFonts w:ascii="IRANSans" w:hAnsi="IRANSans" w:cs="IRANSans"/>
                <w:b/>
                <w:bCs/>
                <w:lang w:bidi="fa-IR"/>
              </w:rPr>
              <w:t>name</w:t>
            </w:r>
          </w:p>
        </w:tc>
      </w:tr>
      <w:tr w:rsidR="002870CE" w:rsidTr="002870CE">
        <w:tc>
          <w:tcPr>
            <w:tcW w:w="1890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Engineer</w:t>
            </w:r>
          </w:p>
        </w:tc>
        <w:tc>
          <w:tcPr>
            <w:tcW w:w="1526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Alice</w:t>
            </w:r>
          </w:p>
        </w:tc>
      </w:tr>
      <w:tr w:rsidR="002870CE" w:rsidTr="002870CE">
        <w:tc>
          <w:tcPr>
            <w:tcW w:w="1890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Teacher</w:t>
            </w:r>
          </w:p>
        </w:tc>
        <w:tc>
          <w:tcPr>
            <w:tcW w:w="1526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Bob</w:t>
            </w:r>
          </w:p>
        </w:tc>
      </w:tr>
      <w:tr w:rsidR="002870CE" w:rsidTr="002870CE">
        <w:tc>
          <w:tcPr>
            <w:tcW w:w="1890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Lawyer</w:t>
            </w:r>
          </w:p>
        </w:tc>
        <w:tc>
          <w:tcPr>
            <w:tcW w:w="1526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Charlie</w:t>
            </w:r>
          </w:p>
        </w:tc>
      </w:tr>
      <w:tr w:rsidR="002870CE" w:rsidTr="002870CE">
        <w:tc>
          <w:tcPr>
            <w:tcW w:w="1890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Doctor</w:t>
            </w:r>
          </w:p>
        </w:tc>
        <w:tc>
          <w:tcPr>
            <w:tcW w:w="1526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David</w:t>
            </w:r>
          </w:p>
        </w:tc>
      </w:tr>
      <w:tr w:rsidR="002870CE" w:rsidTr="002870CE">
        <w:tc>
          <w:tcPr>
            <w:tcW w:w="1890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Entrepreneur</w:t>
            </w:r>
          </w:p>
        </w:tc>
        <w:tc>
          <w:tcPr>
            <w:tcW w:w="1526" w:type="dxa"/>
          </w:tcPr>
          <w:p w:rsidR="002870CE" w:rsidRPr="002870CE" w:rsidRDefault="002870CE" w:rsidP="008A5A3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Elizabeth</w:t>
            </w:r>
          </w:p>
        </w:tc>
      </w:tr>
    </w:tbl>
    <w:p w:rsidR="008A5A35" w:rsidRPr="00890330" w:rsidRDefault="008A5A35" w:rsidP="008A5A35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lastRenderedPageBreak/>
        <w:t xml:space="preserve">سوال </w:t>
      </w:r>
      <w:r w:rsidRPr="00BB791F">
        <w:rPr>
          <w:rFonts w:ascii="IRAN Sans" w:hAnsi="IRAN Sans" w:cs="IRAN Sans" w:hint="cs"/>
          <w:sz w:val="36"/>
          <w:szCs w:val="36"/>
          <w:rtl/>
          <w:lang w:bidi="fa-IR"/>
        </w:rPr>
        <w:t>چهارم</w:t>
      </w: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2870CE" w:rsidRPr="002870CE" w:rsidRDefault="002870CE" w:rsidP="002870CE">
      <w:pPr>
        <w:pStyle w:val="ListParagraph"/>
        <w:numPr>
          <w:ilvl w:val="0"/>
          <w:numId w:val="7"/>
        </w:num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2870CE">
        <w:rPr>
          <w:rFonts w:ascii="IRANSans" w:hAnsi="IRANSans" w:cs="IRANSans" w:hint="cs"/>
          <w:sz w:val="28"/>
          <w:szCs w:val="28"/>
          <w:rtl/>
          <w:lang w:bidi="fa-IR"/>
        </w:rPr>
        <w:t>کلید کاندیدا شامل مجموعه‌ای از ستون‌هاست که هر مقداری برای آنها حداکثر یک ردیف از جدول را مشخص می‌کند و به زبان ساده‌تر ویژگی‌هایی یکتا هستند؛ و همچنین با حذف هر یک از اعضای این مجموعه، ویژگی یکتایی آن از بین می‌رود و مجموعه شامل کمینه اعضای ممکن است.</w:t>
      </w:r>
    </w:p>
    <w:p w:rsidR="002870CE" w:rsidRPr="002870CE" w:rsidRDefault="002870CE" w:rsidP="00043896">
      <w:pPr>
        <w:pStyle w:val="ListParagraph"/>
        <w:numPr>
          <w:ilvl w:val="0"/>
          <w:numId w:val="7"/>
        </w:num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2870CE">
        <w:rPr>
          <w:rFonts w:ascii="IRANSans" w:hAnsi="IRANSans" w:cs="IRANSans" w:hint="cs"/>
          <w:sz w:val="28"/>
          <w:szCs w:val="28"/>
          <w:rtl/>
          <w:lang w:bidi="fa-IR"/>
        </w:rPr>
        <w:t xml:space="preserve">یکی از کلیدهای کاندیدا </w:t>
      </w:r>
      <w:r w:rsidR="00043896">
        <w:rPr>
          <w:rFonts w:ascii="IRANSans" w:hAnsi="IRANSans" w:cs="IRANSans" w:hint="cs"/>
          <w:sz w:val="28"/>
          <w:szCs w:val="28"/>
          <w:rtl/>
          <w:lang w:bidi="fa-IR"/>
        </w:rPr>
        <w:t xml:space="preserve">که مجموعه‌ای تک عضوی باشد </w:t>
      </w:r>
      <w:r w:rsidRPr="002870CE">
        <w:rPr>
          <w:rFonts w:ascii="IRANSans" w:hAnsi="IRANSans" w:cs="IRANSans" w:hint="cs"/>
          <w:sz w:val="28"/>
          <w:szCs w:val="28"/>
          <w:rtl/>
          <w:lang w:bidi="fa-IR"/>
        </w:rPr>
        <w:t>به عنوان کلید اصلی انتخاب می‌شود</w:t>
      </w:r>
      <w:r w:rsidR="00043896">
        <w:rPr>
          <w:rFonts w:ascii="IRANSans" w:hAnsi="IRANSans" w:cs="IRANSans" w:hint="cs"/>
          <w:sz w:val="28"/>
          <w:szCs w:val="28"/>
          <w:rtl/>
          <w:lang w:bidi="fa-IR"/>
        </w:rPr>
        <w:t>،</w:t>
      </w:r>
      <w:r w:rsidRPr="002870CE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انتخاب آن از بین کاندیداها بستگی به مواردی چون نحوه طراحی</w:t>
      </w:r>
      <w:r w:rsidR="00043896">
        <w:rPr>
          <w:rFonts w:ascii="IRANSans" w:hAnsi="IRANSans" w:cs="IRANSans" w:hint="cs"/>
          <w:sz w:val="28"/>
          <w:szCs w:val="28"/>
          <w:rtl/>
          <w:lang w:bidi="fa-IR"/>
        </w:rPr>
        <w:t xml:space="preserve"> پایگاه داده، نوع داده ستون</w:t>
      </w:r>
      <w:r w:rsidRPr="002870CE"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استفاده در کلید و موارد دیگر دارد.</w:t>
      </w:r>
    </w:p>
    <w:p w:rsidR="002870CE" w:rsidRPr="002870CE" w:rsidRDefault="002870CE" w:rsidP="002870CE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870CE">
        <w:rPr>
          <w:rFonts w:ascii="IRANSans" w:hAnsi="IRANSans" w:cs="IRANSans" w:hint="cs"/>
          <w:sz w:val="28"/>
          <w:szCs w:val="28"/>
          <w:rtl/>
          <w:lang w:bidi="fa-IR"/>
        </w:rPr>
        <w:t>کلید خارجی ستونی از جدول است که تنها شامل یک کلید اصلی از جدولی دیگر است و جزئیات مربوط به آن ستون از آن ردیف را می‌توان در ردیف مورد اشاره در جدول دیگر یافت.</w:t>
      </w: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کلیدهای کاندیدا برای </w:t>
      </w:r>
      <w:r>
        <w:rPr>
          <w:rFonts w:ascii="IRANSans" w:hAnsi="IRANSans" w:cs="IRANSans"/>
          <w:sz w:val="28"/>
          <w:szCs w:val="28"/>
          <w:lang w:bidi="fa-IR"/>
        </w:rPr>
        <w:t>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</w:t>
      </w:r>
      <w:r>
        <w:rPr>
          <w:rFonts w:ascii="IRANSans" w:hAnsi="IRANSans" w:cs="IRANSans"/>
          <w:sz w:val="28"/>
          <w:szCs w:val="28"/>
          <w:lang w:bidi="fa-IR"/>
        </w:rPr>
        <w:t>{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empid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}</w:t>
      </w:r>
    </w:p>
    <w:p w:rsidR="002870CE" w:rsidRDefault="002870CE" w:rsidP="002870C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پ) کلیدهای اصلی برای </w:t>
      </w:r>
      <w:r>
        <w:rPr>
          <w:rFonts w:ascii="IRANSans" w:hAnsi="IRANSans" w:cs="IRANSans"/>
          <w:sz w:val="28"/>
          <w:szCs w:val="28"/>
          <w:lang w:bidi="fa-IR"/>
        </w:rPr>
        <w:t>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</w:t>
      </w:r>
      <w:r>
        <w:rPr>
          <w:rFonts w:ascii="IRANSans" w:hAnsi="IRANSans" w:cs="IRANSans"/>
          <w:sz w:val="28"/>
          <w:szCs w:val="28"/>
          <w:lang w:bidi="fa-IR"/>
        </w:rPr>
        <w:t>{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depname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}</w:t>
      </w: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ت) کلیدهای خارجی برای </w:t>
      </w:r>
      <w:r>
        <w:rPr>
          <w:rFonts w:ascii="IRANSans" w:hAnsi="IRANSans" w:cs="IRANSans"/>
          <w:sz w:val="28"/>
          <w:szCs w:val="28"/>
          <w:lang w:bidi="fa-IR"/>
        </w:rPr>
        <w:t>T</w:t>
      </w:r>
      <w:r w:rsidR="00255871">
        <w:rPr>
          <w:rFonts w:ascii="IRANSans" w:hAnsi="IRANSans" w:cs="IRANSans" w:hint="cs"/>
          <w:sz w:val="28"/>
          <w:szCs w:val="28"/>
          <w:rtl/>
          <w:lang w:bidi="fa-IR"/>
        </w:rPr>
        <w:t xml:space="preserve">: </w:t>
      </w:r>
      <w:r w:rsidR="00255871">
        <w:rPr>
          <w:rFonts w:ascii="IRANSans" w:hAnsi="IRANSans" w:cs="IRANSans"/>
          <w:sz w:val="28"/>
          <w:szCs w:val="28"/>
          <w:lang w:bidi="fa-IR"/>
        </w:rPr>
        <w:t>{</w:t>
      </w:r>
      <w:proofErr w:type="spellStart"/>
      <w:r w:rsidR="00255871">
        <w:rPr>
          <w:rFonts w:ascii="IRANSans" w:hAnsi="IRANSans" w:cs="IRANSans"/>
          <w:sz w:val="28"/>
          <w:szCs w:val="28"/>
          <w:lang w:bidi="fa-IR"/>
        </w:rPr>
        <w:t>managerid</w:t>
      </w:r>
      <w:proofErr w:type="spellEnd"/>
      <w:r w:rsidR="00255871">
        <w:rPr>
          <w:rFonts w:ascii="IRANSans" w:hAnsi="IRANSans" w:cs="IRANSans"/>
          <w:sz w:val="28"/>
          <w:szCs w:val="28"/>
          <w:lang w:bidi="fa-IR"/>
        </w:rPr>
        <w:t>}</w:t>
      </w:r>
    </w:p>
    <w:p w:rsidR="002870CE" w:rsidRDefault="00043896" w:rsidP="002870C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ث) درست</w:t>
      </w: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ج)</w:t>
      </w:r>
      <w:r w:rsidR="00043896">
        <w:rPr>
          <w:rFonts w:ascii="IRANSans" w:hAnsi="IRANSans" w:cs="IRANSans" w:hint="cs"/>
          <w:sz w:val="28"/>
          <w:szCs w:val="28"/>
          <w:rtl/>
          <w:lang w:bidi="fa-IR"/>
        </w:rPr>
        <w:t xml:space="preserve"> نادرست</w:t>
      </w:r>
    </w:p>
    <w:p w:rsidR="002870CE" w:rsidRDefault="002870CE" w:rsidP="002870C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چ)</w:t>
      </w:r>
      <w:r w:rsidR="00043896">
        <w:rPr>
          <w:rFonts w:ascii="IRANSans" w:hAnsi="IRANSans" w:cs="IRANSans" w:hint="cs"/>
          <w:sz w:val="28"/>
          <w:szCs w:val="28"/>
          <w:rtl/>
          <w:lang w:bidi="fa-IR"/>
        </w:rPr>
        <w:t xml:space="preserve"> درست</w:t>
      </w:r>
    </w:p>
    <w:p w:rsidR="00255871" w:rsidRPr="00890330" w:rsidRDefault="00255871" w:rsidP="00C80A1F">
      <w:pPr>
        <w:bidi/>
        <w:rPr>
          <w:rFonts w:ascii="IRANSans" w:hAnsi="IRANSans" w:cs="IRANSans" w:hint="cs"/>
          <w:sz w:val="28"/>
          <w:szCs w:val="28"/>
          <w:lang w:bidi="fa-IR"/>
        </w:rPr>
      </w:pPr>
    </w:p>
    <w:p w:rsidR="001B7E6C" w:rsidRPr="001B7E6C" w:rsidRDefault="001B7E6C" w:rsidP="001B7E6C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پنجم</w:t>
      </w:r>
    </w:p>
    <w:p w:rsidR="00B45BD1" w:rsidRPr="00DE6B41" w:rsidRDefault="00255871" w:rsidP="00DE6B41">
      <w:pPr>
        <w:rPr>
          <w:rFonts w:ascii="Candara" w:hAnsi="Candara" w:cs="IRANSans"/>
          <w:sz w:val="32"/>
          <w:szCs w:val="32"/>
          <w:lang w:bidi="fa-IR"/>
        </w:rPr>
      </w:pPr>
      <w:r w:rsidRPr="00DE6B41">
        <w:rPr>
          <w:rFonts w:ascii="Candara" w:hAnsi="Candara" w:cs="IRANSans"/>
          <w:sz w:val="32"/>
          <w:szCs w:val="32"/>
          <w:lang w:bidi="fa-IR"/>
        </w:rPr>
        <w:t xml:space="preserve">1) </w:t>
      </w:r>
      <w:proofErr w:type="spellStart"/>
      <w:r w:rsidR="00DE6B41"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ProductCategory</w:t>
      </w:r>
      <w:proofErr w:type="spellEnd"/>
      <w:r w:rsidR="00DE6B41"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="00DE6B41" w:rsidRPr="00DE6B41">
        <w:rPr>
          <w:rFonts w:ascii="Candara" w:hAnsi="Candara" w:cs="IRANSans"/>
          <w:sz w:val="32"/>
          <w:szCs w:val="32"/>
          <w:lang w:bidi="fa-IR"/>
        </w:rPr>
        <w:t>G</w:t>
      </w:r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avg</w:t>
      </w:r>
      <w:proofErr w:type="spellEnd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(</w:t>
      </w:r>
      <w:proofErr w:type="spellStart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ProductPrice</w:t>
      </w:r>
      <w:proofErr w:type="spellEnd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) </w:t>
      </w:r>
      <w:r w:rsidRPr="00DE6B41">
        <w:rPr>
          <w:rFonts w:ascii="Candara" w:hAnsi="Candara" w:cs="IRANSans"/>
          <w:sz w:val="32"/>
          <w:szCs w:val="32"/>
          <w:lang w:bidi="fa-IR"/>
        </w:rPr>
        <w:t>V</w:t>
      </w:r>
    </w:p>
    <w:p w:rsidR="00DE6B41" w:rsidRPr="00DE6B41" w:rsidRDefault="00DE6B41" w:rsidP="00DE6B41">
      <w:pPr>
        <w:rPr>
          <w:rFonts w:ascii="Candara" w:hAnsi="Candara" w:cs="IRANSans"/>
          <w:sz w:val="32"/>
          <w:szCs w:val="32"/>
          <w:lang w:bidi="fa-IR"/>
        </w:rPr>
      </w:pPr>
      <w:r w:rsidRPr="00DE6B41">
        <w:rPr>
          <w:rFonts w:ascii="Candara" w:hAnsi="Candara" w:cs="IRANSans"/>
          <w:sz w:val="32"/>
          <w:szCs w:val="32"/>
          <w:lang w:bidi="fa-IR"/>
        </w:rPr>
        <w:t xml:space="preserve">2) </w:t>
      </w:r>
      <w:proofErr w:type="spellStart"/>
      <w:proofErr w:type="gramStart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V.ProductName</w:t>
      </w:r>
      <w:proofErr w:type="spellEnd"/>
      <w:proofErr w:type="gramEnd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DE6B41">
        <w:rPr>
          <w:rFonts w:ascii="Candara" w:hAnsi="Candara" w:cs="IRANSans"/>
          <w:sz w:val="32"/>
          <w:szCs w:val="32"/>
          <w:lang w:bidi="fa-IR"/>
        </w:rPr>
        <w:t>G</w:t>
      </w:r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sum</w:t>
      </w:r>
      <w:proofErr w:type="spellEnd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(</w:t>
      </w:r>
      <w:proofErr w:type="spellStart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T.Quantity</w:t>
      </w:r>
      <w:proofErr w:type="spellEnd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) </w:t>
      </w:r>
      <w:r>
        <w:rPr>
          <w:rFonts w:ascii="Candara" w:hAnsi="Candara" w:cs="IRANSans"/>
          <w:sz w:val="32"/>
          <w:szCs w:val="32"/>
          <w:lang w:bidi="fa-IR"/>
        </w:rPr>
        <w:t>(</w:t>
      </w:r>
      <w:r w:rsidRPr="00DE6B41">
        <w:rPr>
          <w:rFonts w:ascii="Candara" w:hAnsi="Candara" w:cs="IRANSans"/>
          <w:sz w:val="32"/>
          <w:szCs w:val="32"/>
          <w:lang w:bidi="fa-IR"/>
        </w:rPr>
        <w:t xml:space="preserve">V </w:t>
      </w:r>
      <w:r w:rsidRPr="00DE6B41">
        <w:rPr>
          <w:rFonts w:ascii="Cambria Math" w:hAnsi="Cambria Math" w:cs="Cambria Math"/>
          <w:sz w:val="32"/>
          <w:szCs w:val="32"/>
          <w:lang w:bidi="fa-IR"/>
        </w:rPr>
        <w:t>⨝</w:t>
      </w:r>
      <w:r w:rsidRPr="00DE6B41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V.ProductID</w:t>
      </w:r>
      <w:proofErr w:type="spellEnd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DE6B41">
        <w:rPr>
          <w:rFonts w:ascii="Candara" w:hAnsi="Candara" w:cs="IRANSans"/>
          <w:sz w:val="32"/>
          <w:szCs w:val="32"/>
          <w:vertAlign w:val="subscript"/>
          <w:lang w:bidi="fa-IR"/>
        </w:rPr>
        <w:t>T.ProductID</w:t>
      </w:r>
      <w:proofErr w:type="spellEnd"/>
      <w:r w:rsidRPr="00DE6B41">
        <w:rPr>
          <w:rFonts w:ascii="Candara" w:hAnsi="Candara" w:cs="IRANSans"/>
          <w:sz w:val="32"/>
          <w:szCs w:val="32"/>
          <w:lang w:bidi="fa-IR"/>
        </w:rPr>
        <w:t xml:space="preserve"> T</w:t>
      </w:r>
      <w:r>
        <w:rPr>
          <w:rFonts w:ascii="Candara" w:hAnsi="Candara" w:cs="IRANSans"/>
          <w:sz w:val="32"/>
          <w:szCs w:val="32"/>
          <w:lang w:bidi="fa-IR"/>
        </w:rPr>
        <w:t>)</w:t>
      </w:r>
    </w:p>
    <w:p w:rsidR="00DE6B41" w:rsidRDefault="00DE6B41" w:rsidP="00DE6B41">
      <w:pPr>
        <w:rPr>
          <w:rFonts w:ascii="Candara" w:hAnsi="Candara" w:cs="IRANSans"/>
          <w:sz w:val="32"/>
          <w:szCs w:val="32"/>
          <w:lang w:bidi="fa-IR"/>
        </w:rPr>
      </w:pPr>
      <w:r w:rsidRPr="00DE6B41">
        <w:rPr>
          <w:rFonts w:ascii="Candara" w:hAnsi="Candara" w:cs="IRANSans"/>
          <w:sz w:val="32"/>
          <w:szCs w:val="32"/>
          <w:lang w:bidi="fa-IR"/>
        </w:rPr>
        <w:t xml:space="preserve">3) </w:t>
      </w:r>
      <w:proofErr w:type="spellStart"/>
      <w:proofErr w:type="gramStart"/>
      <w:r w:rsidR="00C80A1F">
        <w:rPr>
          <w:rFonts w:ascii="Candara" w:hAnsi="Candara" w:cs="IRANSans"/>
          <w:sz w:val="32"/>
          <w:szCs w:val="32"/>
          <w:vertAlign w:val="subscript"/>
          <w:lang w:bidi="fa-IR"/>
        </w:rPr>
        <w:t>R.</w:t>
      </w:r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SupplierName</w:t>
      </w:r>
      <w:proofErr w:type="spellEnd"/>
      <w:proofErr w:type="gramEnd"/>
      <w:r w:rsidR="00C80A1F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C80A1F">
        <w:rPr>
          <w:rFonts w:ascii="Candara" w:hAnsi="Candara" w:cs="IRANSans"/>
          <w:sz w:val="32"/>
          <w:szCs w:val="32"/>
          <w:lang w:bidi="fa-IR"/>
        </w:rPr>
        <w:t>G</w:t>
      </w:r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count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(</w:t>
      </w:r>
      <w:proofErr w:type="spellStart"/>
      <w:r w:rsidR="00C80A1F">
        <w:rPr>
          <w:rFonts w:ascii="Candara" w:hAnsi="Candara" w:cs="IRANSans"/>
          <w:sz w:val="32"/>
          <w:szCs w:val="32"/>
          <w:vertAlign w:val="subscript"/>
          <w:lang w:bidi="fa-IR"/>
        </w:rPr>
        <w:t>S.</w:t>
      </w:r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OrderID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)</w:t>
      </w:r>
      <w:r w:rsidRPr="00DE6B41">
        <w:rPr>
          <w:rFonts w:ascii="Candara" w:hAnsi="Candara" w:cs="IRANSans"/>
          <w:sz w:val="32"/>
          <w:szCs w:val="32"/>
          <w:lang w:bidi="fa-IR"/>
        </w:rPr>
        <w:t xml:space="preserve"> (R </w:t>
      </w:r>
      <w:r w:rsidRPr="00DE6B41">
        <w:rPr>
          <w:rFonts w:ascii="Cambria Math" w:hAnsi="Cambria Math" w:cs="Cambria Math"/>
          <w:sz w:val="32"/>
          <w:szCs w:val="32"/>
          <w:lang w:bidi="fa-IR"/>
        </w:rPr>
        <w:t>⨝</w:t>
      </w:r>
      <w:r w:rsidRPr="00DE6B41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R.SupplierID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S.SupplierID</w:t>
      </w:r>
      <w:proofErr w:type="spellEnd"/>
      <w:r w:rsidRPr="00DE6B41">
        <w:rPr>
          <w:rFonts w:ascii="Candara" w:hAnsi="Candara" w:cs="IRANSans"/>
          <w:sz w:val="32"/>
          <w:szCs w:val="32"/>
          <w:lang w:bidi="fa-IR"/>
        </w:rPr>
        <w:t xml:space="preserve"> S)</w:t>
      </w:r>
    </w:p>
    <w:p w:rsidR="00C80A1F" w:rsidRDefault="00C80A1F" w:rsidP="00DE6B41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4) </w:t>
      </w:r>
      <w:proofErr w:type="spellStart"/>
      <w:proofErr w:type="gram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RS.SupplierName</w:t>
      </w:r>
      <w:proofErr w:type="spellEnd"/>
      <w:proofErr w:type="gramEnd"/>
      <w:r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>
        <w:rPr>
          <w:rFonts w:ascii="Candara" w:hAnsi="Candara" w:cs="IRANSans"/>
          <w:sz w:val="32"/>
          <w:szCs w:val="32"/>
          <w:lang w:bidi="fa-IR"/>
        </w:rPr>
        <w:t>G</w:t>
      </w:r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sum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(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T.Quantity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*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T.UnitPrice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) </w:t>
      </w:r>
      <w:r w:rsidRPr="00C80A1F">
        <w:rPr>
          <w:rFonts w:ascii="Candara" w:hAnsi="Candara" w:cs="IRANSans"/>
          <w:sz w:val="32"/>
          <w:szCs w:val="32"/>
          <w:lang w:bidi="fa-IR"/>
        </w:rPr>
        <w:t xml:space="preserve">((ρ </w:t>
      </w:r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RS</w:t>
      </w:r>
      <w:r w:rsidRPr="00C80A1F">
        <w:rPr>
          <w:rFonts w:ascii="Candara" w:hAnsi="Candara" w:cs="IRANSans"/>
          <w:sz w:val="32"/>
          <w:szCs w:val="32"/>
          <w:lang w:bidi="fa-IR"/>
        </w:rPr>
        <w:t xml:space="preserve"> (R </w:t>
      </w:r>
      <w:r w:rsidRPr="00C80A1F">
        <w:rPr>
          <w:rFonts w:ascii="Cambria Math" w:hAnsi="Cambria Math" w:cs="Cambria Math"/>
          <w:sz w:val="32"/>
          <w:szCs w:val="32"/>
          <w:lang w:bidi="fa-IR"/>
        </w:rPr>
        <w:t>⨝</w:t>
      </w:r>
      <w:r w:rsidRPr="00C80A1F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R.SupplierID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S.SupplierID</w:t>
      </w:r>
      <w:proofErr w:type="spellEnd"/>
      <w:r w:rsidRPr="00C80A1F">
        <w:rPr>
          <w:rFonts w:ascii="Candara" w:hAnsi="Candara" w:cs="IRANSans"/>
          <w:sz w:val="32"/>
          <w:szCs w:val="32"/>
          <w:lang w:bidi="fa-IR"/>
        </w:rPr>
        <w:t xml:space="preserve"> S)) </w:t>
      </w:r>
      <w:r w:rsidRPr="00C80A1F">
        <w:rPr>
          <w:rFonts w:ascii="Cambria Math" w:hAnsi="Cambria Math" w:cs="Cambria Math"/>
          <w:sz w:val="32"/>
          <w:szCs w:val="32"/>
          <w:lang w:bidi="fa-IR"/>
        </w:rPr>
        <w:t>⨝</w:t>
      </w:r>
      <w:r w:rsidRPr="00C80A1F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RS.OrderID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T.OrderID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C80A1F">
        <w:rPr>
          <w:rFonts w:ascii="Candara" w:hAnsi="Candara" w:cs="IRANSans"/>
          <w:sz w:val="32"/>
          <w:szCs w:val="32"/>
          <w:lang w:bidi="fa-IR"/>
        </w:rPr>
        <w:t>T)</w:t>
      </w:r>
    </w:p>
    <w:p w:rsidR="00C80A1F" w:rsidRDefault="00C80A1F" w:rsidP="00DE6B41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5) </w:t>
      </w:r>
      <w:proofErr w:type="spellStart"/>
      <w:proofErr w:type="gram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V.ProductCategory</w:t>
      </w:r>
      <w:proofErr w:type="spellEnd"/>
      <w:proofErr w:type="gramEnd"/>
      <w:r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>
        <w:rPr>
          <w:rFonts w:ascii="Candara" w:hAnsi="Candara" w:cs="IRANSans"/>
          <w:sz w:val="32"/>
          <w:szCs w:val="32"/>
          <w:lang w:bidi="fa-IR"/>
        </w:rPr>
        <w:t>G</w:t>
      </w:r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max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(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T.UnitPrice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)</w:t>
      </w:r>
      <w:r w:rsidRPr="00C80A1F">
        <w:rPr>
          <w:rFonts w:ascii="Candara" w:hAnsi="Candara" w:cs="IRANSans"/>
          <w:sz w:val="32"/>
          <w:szCs w:val="32"/>
          <w:lang w:bidi="fa-IR"/>
        </w:rPr>
        <w:t xml:space="preserve"> (V </w:t>
      </w:r>
      <w:r w:rsidRPr="00C80A1F">
        <w:rPr>
          <w:rFonts w:ascii="Cambria Math" w:hAnsi="Cambria Math" w:cs="Cambria Math"/>
          <w:sz w:val="32"/>
          <w:szCs w:val="32"/>
          <w:lang w:bidi="fa-IR"/>
        </w:rPr>
        <w:t>⨝</w:t>
      </w:r>
      <w:r w:rsidRPr="00C80A1F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V.ProductID</w:t>
      </w:r>
      <w:proofErr w:type="spellEnd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T.ProductID</w:t>
      </w:r>
      <w:proofErr w:type="spellEnd"/>
      <w:r w:rsidRPr="00C80A1F">
        <w:rPr>
          <w:rFonts w:ascii="Candara" w:hAnsi="Candara" w:cs="IRANSans"/>
          <w:sz w:val="32"/>
          <w:szCs w:val="32"/>
          <w:lang w:bidi="fa-IR"/>
        </w:rPr>
        <w:t xml:space="preserve"> T)</w:t>
      </w:r>
    </w:p>
    <w:p w:rsidR="00C80A1F" w:rsidRPr="00DE6B41" w:rsidRDefault="00C80A1F" w:rsidP="00384FA1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6) </w:t>
      </w:r>
      <w:proofErr w:type="spellStart"/>
      <w:proofErr w:type="gramStart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RS.SupplierName</w:t>
      </w:r>
      <w:proofErr w:type="spellEnd"/>
      <w:proofErr w:type="gramEnd"/>
      <w:r w:rsidR="00384FA1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384FA1">
        <w:rPr>
          <w:rFonts w:ascii="Candara" w:hAnsi="Candara" w:cs="IRANSans"/>
          <w:sz w:val="32"/>
          <w:szCs w:val="32"/>
          <w:lang w:bidi="fa-IR"/>
        </w:rPr>
        <w:t>G</w:t>
      </w:r>
      <w:r w:rsidR="00384FA1">
        <w:rPr>
          <w:rFonts w:ascii="Candara" w:hAnsi="Candara" w:cs="IRANSans"/>
          <w:sz w:val="32"/>
          <w:szCs w:val="32"/>
          <w:vertAlign w:val="subscript"/>
          <w:lang w:bidi="fa-IR"/>
        </w:rPr>
        <w:t>avg</w:t>
      </w:r>
      <w:proofErr w:type="spellEnd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(</w:t>
      </w:r>
      <w:proofErr w:type="spellStart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T.Quantity</w:t>
      </w:r>
      <w:proofErr w:type="spellEnd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*</w:t>
      </w:r>
      <w:proofErr w:type="spellStart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T.UnitPrice</w:t>
      </w:r>
      <w:proofErr w:type="spellEnd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) </w:t>
      </w:r>
      <w:r w:rsidR="00384FA1" w:rsidRPr="00C80A1F">
        <w:rPr>
          <w:rFonts w:ascii="Candara" w:hAnsi="Candara" w:cs="IRANSans"/>
          <w:sz w:val="32"/>
          <w:szCs w:val="32"/>
          <w:lang w:bidi="fa-IR"/>
        </w:rPr>
        <w:t xml:space="preserve">((ρ </w:t>
      </w:r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RS</w:t>
      </w:r>
      <w:r w:rsidR="00384FA1" w:rsidRPr="00C80A1F">
        <w:rPr>
          <w:rFonts w:ascii="Candara" w:hAnsi="Candara" w:cs="IRANSans"/>
          <w:sz w:val="32"/>
          <w:szCs w:val="32"/>
          <w:lang w:bidi="fa-IR"/>
        </w:rPr>
        <w:t xml:space="preserve"> (R </w:t>
      </w:r>
      <w:r w:rsidR="00384FA1" w:rsidRPr="00C80A1F">
        <w:rPr>
          <w:rFonts w:ascii="Cambria Math" w:hAnsi="Cambria Math" w:cs="Cambria Math"/>
          <w:sz w:val="32"/>
          <w:szCs w:val="32"/>
          <w:lang w:bidi="fa-IR"/>
        </w:rPr>
        <w:t>⨝</w:t>
      </w:r>
      <w:r w:rsidR="00384FA1" w:rsidRPr="00C80A1F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R.SupplierID</w:t>
      </w:r>
      <w:proofErr w:type="spellEnd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S.SupplierID</w:t>
      </w:r>
      <w:proofErr w:type="spellEnd"/>
      <w:r w:rsidR="00384FA1" w:rsidRPr="00C80A1F">
        <w:rPr>
          <w:rFonts w:ascii="Candara" w:hAnsi="Candara" w:cs="IRANSans"/>
          <w:sz w:val="32"/>
          <w:szCs w:val="32"/>
          <w:lang w:bidi="fa-IR"/>
        </w:rPr>
        <w:t xml:space="preserve"> S)) </w:t>
      </w:r>
      <w:r w:rsidR="00384FA1" w:rsidRPr="00C80A1F">
        <w:rPr>
          <w:rFonts w:ascii="Cambria Math" w:hAnsi="Cambria Math" w:cs="Cambria Math"/>
          <w:sz w:val="32"/>
          <w:szCs w:val="32"/>
          <w:lang w:bidi="fa-IR"/>
        </w:rPr>
        <w:t>⨝</w:t>
      </w:r>
      <w:r w:rsidR="00384FA1" w:rsidRPr="00C80A1F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RS.OrderID</w:t>
      </w:r>
      <w:proofErr w:type="spellEnd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>T.OrderID</w:t>
      </w:r>
      <w:proofErr w:type="spellEnd"/>
      <w:r w:rsidR="00384FA1" w:rsidRPr="00C80A1F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="00384FA1" w:rsidRPr="00C80A1F">
        <w:rPr>
          <w:rFonts w:ascii="Candara" w:hAnsi="Candara" w:cs="IRANSans"/>
          <w:sz w:val="32"/>
          <w:szCs w:val="32"/>
          <w:lang w:bidi="fa-IR"/>
        </w:rPr>
        <w:t>T)</w:t>
      </w:r>
      <w:bookmarkStart w:id="0" w:name="_GoBack"/>
      <w:bookmarkEnd w:id="0"/>
    </w:p>
    <w:sectPr w:rsidR="00C80A1F" w:rsidRPr="00DE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E9155F4"/>
    <w:multiLevelType w:val="hybridMultilevel"/>
    <w:tmpl w:val="5DF0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43896"/>
    <w:rsid w:val="00094116"/>
    <w:rsid w:val="000A2BC5"/>
    <w:rsid w:val="000A7390"/>
    <w:rsid w:val="000F3E4B"/>
    <w:rsid w:val="0010486B"/>
    <w:rsid w:val="00133D86"/>
    <w:rsid w:val="001935D5"/>
    <w:rsid w:val="001942B9"/>
    <w:rsid w:val="001A356E"/>
    <w:rsid w:val="001A5C72"/>
    <w:rsid w:val="001B7E6C"/>
    <w:rsid w:val="00255871"/>
    <w:rsid w:val="00256006"/>
    <w:rsid w:val="0026201C"/>
    <w:rsid w:val="002870CE"/>
    <w:rsid w:val="002A4146"/>
    <w:rsid w:val="002A6CE7"/>
    <w:rsid w:val="002C2A82"/>
    <w:rsid w:val="002D5824"/>
    <w:rsid w:val="002F2A7C"/>
    <w:rsid w:val="002F3F7E"/>
    <w:rsid w:val="003055C7"/>
    <w:rsid w:val="00330545"/>
    <w:rsid w:val="00364461"/>
    <w:rsid w:val="00364EC4"/>
    <w:rsid w:val="00384FA1"/>
    <w:rsid w:val="0039005D"/>
    <w:rsid w:val="003B398E"/>
    <w:rsid w:val="003E4A77"/>
    <w:rsid w:val="004164CE"/>
    <w:rsid w:val="00432D01"/>
    <w:rsid w:val="00454658"/>
    <w:rsid w:val="00492642"/>
    <w:rsid w:val="004D2A33"/>
    <w:rsid w:val="004F54EC"/>
    <w:rsid w:val="00500225"/>
    <w:rsid w:val="0055004F"/>
    <w:rsid w:val="005549F0"/>
    <w:rsid w:val="00560703"/>
    <w:rsid w:val="005A023C"/>
    <w:rsid w:val="005B3BD8"/>
    <w:rsid w:val="005C391D"/>
    <w:rsid w:val="005F552B"/>
    <w:rsid w:val="00661887"/>
    <w:rsid w:val="00667798"/>
    <w:rsid w:val="00730B66"/>
    <w:rsid w:val="00753494"/>
    <w:rsid w:val="007572AF"/>
    <w:rsid w:val="007A0C8A"/>
    <w:rsid w:val="007D5F99"/>
    <w:rsid w:val="0081725A"/>
    <w:rsid w:val="00836F93"/>
    <w:rsid w:val="00875FF5"/>
    <w:rsid w:val="00890330"/>
    <w:rsid w:val="008955E3"/>
    <w:rsid w:val="008A5A35"/>
    <w:rsid w:val="008C2100"/>
    <w:rsid w:val="008E3F45"/>
    <w:rsid w:val="0092041D"/>
    <w:rsid w:val="009334CF"/>
    <w:rsid w:val="009430AC"/>
    <w:rsid w:val="00947702"/>
    <w:rsid w:val="00952B24"/>
    <w:rsid w:val="00974D1A"/>
    <w:rsid w:val="00996446"/>
    <w:rsid w:val="009E0728"/>
    <w:rsid w:val="00A00D68"/>
    <w:rsid w:val="00A3087B"/>
    <w:rsid w:val="00A438DC"/>
    <w:rsid w:val="00A45A1C"/>
    <w:rsid w:val="00A8248B"/>
    <w:rsid w:val="00A90210"/>
    <w:rsid w:val="00AB750B"/>
    <w:rsid w:val="00AD72D8"/>
    <w:rsid w:val="00B176DD"/>
    <w:rsid w:val="00B45BD1"/>
    <w:rsid w:val="00B4670E"/>
    <w:rsid w:val="00BB1D7D"/>
    <w:rsid w:val="00BB791F"/>
    <w:rsid w:val="00BE2594"/>
    <w:rsid w:val="00C01FA5"/>
    <w:rsid w:val="00C0772C"/>
    <w:rsid w:val="00C36A8D"/>
    <w:rsid w:val="00C5467B"/>
    <w:rsid w:val="00C7578E"/>
    <w:rsid w:val="00C77E74"/>
    <w:rsid w:val="00C80A1F"/>
    <w:rsid w:val="00CA4822"/>
    <w:rsid w:val="00CB4F2C"/>
    <w:rsid w:val="00CD224B"/>
    <w:rsid w:val="00D0294E"/>
    <w:rsid w:val="00D168F5"/>
    <w:rsid w:val="00D23C31"/>
    <w:rsid w:val="00D23E15"/>
    <w:rsid w:val="00D4453D"/>
    <w:rsid w:val="00D4576C"/>
    <w:rsid w:val="00D47A01"/>
    <w:rsid w:val="00D56B1C"/>
    <w:rsid w:val="00D673E7"/>
    <w:rsid w:val="00DA6ED7"/>
    <w:rsid w:val="00DB31E9"/>
    <w:rsid w:val="00DB5D96"/>
    <w:rsid w:val="00DC5519"/>
    <w:rsid w:val="00DD757F"/>
    <w:rsid w:val="00DE6B41"/>
    <w:rsid w:val="00DF78E9"/>
    <w:rsid w:val="00E03E7A"/>
    <w:rsid w:val="00E04589"/>
    <w:rsid w:val="00E23723"/>
    <w:rsid w:val="00E42530"/>
    <w:rsid w:val="00E92B94"/>
    <w:rsid w:val="00E94596"/>
    <w:rsid w:val="00EB0E8C"/>
    <w:rsid w:val="00EB6797"/>
    <w:rsid w:val="00F27909"/>
    <w:rsid w:val="00F5520C"/>
    <w:rsid w:val="00FD0673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8DD0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6347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62</cp:revision>
  <cp:lastPrinted>2023-04-20T13:56:00Z</cp:lastPrinted>
  <dcterms:created xsi:type="dcterms:W3CDTF">2021-10-15T09:09:00Z</dcterms:created>
  <dcterms:modified xsi:type="dcterms:W3CDTF">2023-04-20T20:31:00Z</dcterms:modified>
</cp:coreProperties>
</file>