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31057C" w:rsidRDefault="00D4576C" w:rsidP="0031057C">
      <w:p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 xml:space="preserve">تمرین </w:t>
      </w:r>
      <w:r w:rsidR="00F27909"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 xml:space="preserve">اول </w:t>
      </w:r>
      <w:r w:rsidR="0031057C"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>ریزپردازنده‌ها و اسمبلی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31057C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</w:p>
    <w:p w:rsidR="001935D5" w:rsidRPr="003055C7" w:rsidRDefault="001935D5" w:rsidP="001935D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96446" w:rsidRPr="00D56B1C" w:rsidRDefault="00996446" w:rsidP="00AB750B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DF78E9" w:rsidRDefault="0031057C" w:rsidP="0031057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 حجم کمتر، کارایی بالا، توان مصرفی حداقلی، دسترسی سریع به حافظه، هزینه کم</w:t>
      </w:r>
    </w:p>
    <w:p w:rsidR="0031057C" w:rsidRDefault="0031057C" w:rsidP="003C4B8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</w:t>
      </w:r>
      <w:r w:rsidR="003C4B8C">
        <w:rPr>
          <w:rFonts w:ascii="IRANSans" w:hAnsi="IRANSans" w:cs="IRANSans"/>
          <w:sz w:val="28"/>
          <w:szCs w:val="28"/>
          <w:lang w:bidi="fa-IR"/>
        </w:rPr>
        <w:t>m</w:t>
      </w:r>
      <w:r>
        <w:rPr>
          <w:rFonts w:ascii="IRANSans" w:hAnsi="IRANSans" w:cs="IRANSans"/>
          <w:sz w:val="28"/>
          <w:szCs w:val="28"/>
          <w:lang w:bidi="fa-IR"/>
        </w:rPr>
        <w:t>icroprocessor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پردازنده کامل برای اجرای برنامه‌های پیچیده است که عموما در کامپیوترهای شخصی، سرورها و موارد مشابه استفاده می‌شود و تنها کار پردازش داده‌ها و دستورها را انجام می‌دهد. </w:t>
      </w:r>
    </w:p>
    <w:p w:rsidR="0031057C" w:rsidRDefault="003C4B8C" w:rsidP="0031057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m</w:t>
      </w:r>
      <w:r w:rsidR="0031057C">
        <w:rPr>
          <w:rFonts w:ascii="IRANSans" w:hAnsi="IRANSans" w:cs="IRANSans"/>
          <w:sz w:val="28"/>
          <w:szCs w:val="28"/>
          <w:lang w:bidi="fa-IR"/>
        </w:rPr>
        <w:t>icrocontroller</w:t>
      </w:r>
      <w:r w:rsidR="0031057C">
        <w:rPr>
          <w:rFonts w:ascii="IRANSans" w:hAnsi="IRANSans" w:cs="IRANSans" w:hint="cs"/>
          <w:sz w:val="28"/>
          <w:szCs w:val="28"/>
          <w:rtl/>
          <w:lang w:bidi="fa-IR"/>
        </w:rPr>
        <w:t xml:space="preserve"> شامل یک پردازنده نسبتا کوچک‌تر به همراه حافظه، ورودی / خروجی و سایر بخش‌های مورد نیاز است که عموما در دستگاه‌های کوچک‌تر و ساده‌تر (سیستم‌های نهفته) استفاده می‌شود.</w:t>
      </w:r>
    </w:p>
    <w:p w:rsidR="0031057C" w:rsidRDefault="0031057C" w:rsidP="0031057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پ) بسته به کاربرد، می‌تواند باشد.</w:t>
      </w:r>
    </w:p>
    <w:p w:rsidR="003C4B8C" w:rsidRDefault="0031057C" w:rsidP="003C4B8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همان‌طور که در بخش قبل گفته شد، در دستگاه‌های کوچک و ساده که نیاز به پردازش سنگین نیست، مانند دستگاه‌های پزشکی، خودروها، لوازم خانگی و ...، استفاده از </w:t>
      </w:r>
      <w:r>
        <w:rPr>
          <w:rFonts w:ascii="IRANSans" w:hAnsi="IRANSans" w:cs="IRANSans"/>
          <w:sz w:val="28"/>
          <w:szCs w:val="28"/>
          <w:lang w:bidi="fa-IR"/>
        </w:rPr>
        <w:t>microcontroller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بسیار بهینه‌تر است.</w:t>
      </w:r>
      <w:r w:rsidR="003C4B8C">
        <w:rPr>
          <w:rFonts w:ascii="IRANSans" w:hAnsi="IRANSans" w:cs="IRANSans" w:hint="cs"/>
          <w:sz w:val="28"/>
          <w:szCs w:val="28"/>
          <w:rtl/>
          <w:lang w:bidi="fa-IR"/>
        </w:rPr>
        <w:t xml:space="preserve"> در حالی که در دستگاه‌های پیچیده‌تر اینطور نیست.</w:t>
      </w:r>
    </w:p>
    <w:p w:rsidR="003C4B8C" w:rsidRDefault="003C4B8C" w:rsidP="003C4B8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CD6F91" w:rsidRDefault="00CD6F91" w:rsidP="00CD6F9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CD6F91" w:rsidRDefault="00CD6F91" w:rsidP="00CD6F91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D0294E" w:rsidRPr="00D4453D" w:rsidRDefault="00D0294E" w:rsidP="00D0294E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bookmarkStart w:id="0" w:name="_GoBack"/>
      <w:bookmarkEnd w:id="0"/>
      <w:r w:rsidRPr="00D4453D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دوم</w:t>
      </w:r>
    </w:p>
    <w:p w:rsidR="003C4B8C" w:rsidRDefault="003C4B8C" w:rsidP="008955E3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</w:t>
      </w:r>
    </w:p>
    <w:p w:rsidR="008955E3" w:rsidRDefault="003C4B8C" w:rsidP="003C4B8C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Accumulator Machine, Register-Memory Machine, Load-Store Machine, Stack Machine</w:t>
      </w:r>
    </w:p>
    <w:p w:rsidR="003C4B8C" w:rsidRPr="008955E3" w:rsidRDefault="003C4B8C" w:rsidP="003C4B8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</w:t>
      </w:r>
    </w:p>
    <w:p w:rsidR="00890330" w:rsidRDefault="009A4089" w:rsidP="0089033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variable-length instruction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دستورات پیچیده‌تر و گسترده‌تری می‌توان نوشت اما نیاز به چند مرحله </w:t>
      </w:r>
      <w:r>
        <w:rPr>
          <w:rFonts w:ascii="IRANSans" w:hAnsi="IRANSans" w:cs="IRANSans"/>
          <w:sz w:val="28"/>
          <w:szCs w:val="28"/>
          <w:lang w:bidi="fa-IR"/>
        </w:rPr>
        <w:t>fetch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decode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دارد.</w:t>
      </w:r>
    </w:p>
    <w:p w:rsidR="009A4089" w:rsidRDefault="009A4089" w:rsidP="009A408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fixed-length instructions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طول دستورات ثابت است و انعطاف کمتری دارند، اما راحت‌تر </w:t>
      </w:r>
      <w:r>
        <w:rPr>
          <w:rFonts w:ascii="IRANSans" w:hAnsi="IRANSans" w:cs="IRANSans"/>
          <w:sz w:val="28"/>
          <w:szCs w:val="28"/>
          <w:lang w:bidi="fa-IR"/>
        </w:rPr>
        <w:t>fetch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decode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شده و قابلیت </w:t>
      </w:r>
      <w:r>
        <w:rPr>
          <w:rFonts w:ascii="IRANSans" w:hAnsi="IRANSans" w:cs="IRANSans"/>
          <w:sz w:val="28"/>
          <w:szCs w:val="28"/>
          <w:lang w:bidi="fa-IR"/>
        </w:rPr>
        <w:t>pipelining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بیشتری دارند.</w:t>
      </w:r>
    </w:p>
    <w:p w:rsidR="00890330" w:rsidRDefault="009A4089" w:rsidP="009A408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پ) دستورات </w:t>
      </w:r>
      <w:r>
        <w:rPr>
          <w:rFonts w:ascii="IRANSans" w:hAnsi="IRANSans" w:cs="IRANSans"/>
          <w:sz w:val="28"/>
          <w:szCs w:val="28"/>
          <w:lang w:bidi="fa-IR"/>
        </w:rPr>
        <w:t>control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دستورات </w:t>
      </w:r>
      <w:r>
        <w:rPr>
          <w:rFonts w:ascii="IRANSans" w:hAnsi="IRANSans" w:cs="IRANSans"/>
          <w:sz w:val="28"/>
          <w:szCs w:val="28"/>
          <w:lang w:bidi="fa-IR"/>
        </w:rPr>
        <w:t>arithmetic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logic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دستورات </w:t>
      </w:r>
      <w:r>
        <w:rPr>
          <w:rFonts w:ascii="IRANSans" w:hAnsi="IRANSans" w:cs="IRANSans"/>
          <w:sz w:val="28"/>
          <w:szCs w:val="28"/>
          <w:lang w:bidi="fa-IR"/>
        </w:rPr>
        <w:t>load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store</w:t>
      </w:r>
    </w:p>
    <w:p w:rsidR="00890330" w:rsidRPr="008955E3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E92B94">
        <w:rPr>
          <w:rFonts w:ascii="IRAN Sans" w:hAnsi="IRAN Sans" w:cs="IRAN Sans" w:hint="cs"/>
          <w:sz w:val="36"/>
          <w:szCs w:val="36"/>
          <w:rtl/>
          <w:lang w:bidi="fa-IR"/>
        </w:rPr>
        <w:t>سوال سوم</w:t>
      </w:r>
    </w:p>
    <w:p w:rsidR="00890330" w:rsidRDefault="009A4089" w:rsidP="0089033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الف) ممکن است سایر بخش‌ها بخواهند بدون پردازنده به کار خود ادامه دهند، مانند </w:t>
      </w:r>
      <w:r>
        <w:rPr>
          <w:rFonts w:ascii="IRANSans" w:hAnsi="IRANSans" w:cs="IRANSans"/>
          <w:sz w:val="28"/>
          <w:szCs w:val="28"/>
          <w:lang w:bidi="fa-IR"/>
        </w:rPr>
        <w:t>direct memory access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.</w:t>
      </w:r>
    </w:p>
    <w:p w:rsidR="009A4089" w:rsidRDefault="009A4089" w:rsidP="00B25FF2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</w:t>
      </w:r>
      <w:r w:rsidR="00B25FF2">
        <w:rPr>
          <w:rFonts w:ascii="IRANSans" w:hAnsi="IRANSans" w:cs="IRANSans" w:hint="cs"/>
          <w:sz w:val="28"/>
          <w:szCs w:val="28"/>
          <w:rtl/>
          <w:lang w:bidi="fa-IR"/>
        </w:rPr>
        <w:t xml:space="preserve">از </w:t>
      </w:r>
      <w:r w:rsidR="00B25FF2">
        <w:rPr>
          <w:rFonts w:ascii="IRANSans" w:hAnsi="IRANSans" w:cs="IRANSans"/>
          <w:sz w:val="28"/>
          <w:szCs w:val="28"/>
          <w:lang w:bidi="fa-IR"/>
        </w:rPr>
        <w:t>glitch filters</w:t>
      </w:r>
      <w:r w:rsidR="00B25FF2">
        <w:rPr>
          <w:rFonts w:ascii="IRANSans" w:hAnsi="IRANSans" w:cs="IRANSans" w:hint="cs"/>
          <w:sz w:val="28"/>
          <w:szCs w:val="28"/>
          <w:rtl/>
          <w:lang w:bidi="fa-IR"/>
        </w:rPr>
        <w:t xml:space="preserve"> به منظور حذف پالس‌های ناخواسته و کوتاه که کمتر از یک کلاک دارند در سیگنال‌های ورودی و خروجی استفاده می‌شود؛ در حالی که </w:t>
      </w:r>
      <w:proofErr w:type="spellStart"/>
      <w:r w:rsidR="00B25FF2">
        <w:rPr>
          <w:rFonts w:ascii="IRANSans" w:hAnsi="IRANSans" w:cs="IRANSans"/>
          <w:sz w:val="28"/>
          <w:szCs w:val="28"/>
          <w:lang w:bidi="fa-IR"/>
        </w:rPr>
        <w:t>debouncing</w:t>
      </w:r>
      <w:proofErr w:type="spellEnd"/>
      <w:r w:rsidR="00B25FF2"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از بین بردن خطاهای ناشی از </w:t>
      </w:r>
      <w:r w:rsidR="00B25FF2">
        <w:rPr>
          <w:rFonts w:ascii="IRANSans" w:hAnsi="IRANSans" w:cs="IRANSans"/>
          <w:sz w:val="28"/>
          <w:szCs w:val="28"/>
          <w:lang w:bidi="fa-IR"/>
        </w:rPr>
        <w:t>bounce</w:t>
      </w:r>
      <w:r w:rsidR="00B25FF2">
        <w:rPr>
          <w:rFonts w:ascii="IRANSans" w:hAnsi="IRANSans" w:cs="IRANSans" w:hint="cs"/>
          <w:sz w:val="28"/>
          <w:szCs w:val="28"/>
          <w:rtl/>
          <w:lang w:bidi="fa-IR"/>
        </w:rPr>
        <w:t xml:space="preserve"> سوییچ‌ها و تنها برای سیگنال‌های ورودی مورد استفاده قرار می‌گیرد و از یک شمارنده برای تاخیر ورودی و تولید سیگنالی پایدار استفاده می‌کند.</w:t>
      </w:r>
    </w:p>
    <w:p w:rsidR="00B25FF2" w:rsidRDefault="00B25FF2" w:rsidP="00B25FF2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پ) </w:t>
      </w:r>
      <w:r>
        <w:rPr>
          <w:rFonts w:ascii="IRANSans" w:hAnsi="IRANSans" w:cs="IRANSans"/>
          <w:sz w:val="28"/>
          <w:szCs w:val="28"/>
          <w:lang w:bidi="fa-IR"/>
        </w:rPr>
        <w:t>real-time timer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ثانیه‌ها را شمرده و می‌تواند به صورت دوره‌ای، وقفه ایجاد کند.</w:t>
      </w:r>
    </w:p>
    <w:p w:rsidR="00B25FF2" w:rsidRDefault="00B25FF2" w:rsidP="00B25FF2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real-time clock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به عنوان یک تقویم میلادی استفاده می‌شود و برای فعال‌سازی رویدادها کاربرد دارد.</w:t>
      </w:r>
    </w:p>
    <w:p w:rsidR="00890330" w:rsidRDefault="00B25FF2" w:rsidP="00B25FF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watchdog timer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شمارنده‌ای رو به کاهش دارد و در صورت عدم انجام عملیات مورد نظر در زمانی تعیین شده، که می‌تواند ناشی از مشکلاتی چون </w:t>
      </w:r>
      <w:r>
        <w:rPr>
          <w:rFonts w:ascii="IRANSans" w:hAnsi="IRANSans" w:cs="IRANSans"/>
          <w:sz w:val="28"/>
          <w:szCs w:val="28"/>
          <w:lang w:bidi="fa-IR"/>
        </w:rPr>
        <w:t>dead lock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باشد، سیستم را ریست می‌کند.</w:t>
      </w:r>
    </w:p>
    <w:p w:rsidR="00B25FF2" w:rsidRDefault="00B25FF2" w:rsidP="00B25FF2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 xml:space="preserve">سوال </w:t>
      </w:r>
      <w:r w:rsidRPr="00BB791F">
        <w:rPr>
          <w:rFonts w:ascii="IRAN Sans" w:hAnsi="IRAN Sans" w:cs="IRAN Sans" w:hint="cs"/>
          <w:sz w:val="36"/>
          <w:szCs w:val="36"/>
          <w:rtl/>
          <w:lang w:bidi="fa-IR"/>
        </w:rPr>
        <w:t>چهارم</w:t>
      </w:r>
    </w:p>
    <w:p w:rsidR="00890330" w:rsidRDefault="009A347E" w:rsidP="0089033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الف) وقفه </w:t>
      </w:r>
      <w:r>
        <w:rPr>
          <w:rFonts w:ascii="IRANSans" w:hAnsi="IRANSans" w:cs="IRANSans"/>
          <w:sz w:val="28"/>
          <w:szCs w:val="28"/>
          <w:lang w:bidi="fa-IR"/>
        </w:rPr>
        <w:t>reset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اولویت ۳، که آسنکرون است و وظیفه ریست سیستم را دارد.</w:t>
      </w:r>
    </w:p>
    <w:p w:rsidR="009A347E" w:rsidRDefault="009A347E" w:rsidP="009A347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وقفه </w:t>
      </w:r>
      <w:r>
        <w:rPr>
          <w:rFonts w:ascii="IRANSans" w:hAnsi="IRANSans" w:cs="IRANSans"/>
          <w:sz w:val="28"/>
          <w:szCs w:val="28"/>
          <w:lang w:bidi="fa-IR"/>
        </w:rPr>
        <w:t>non-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maskable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اولویت ۲، که آسنکرون است و تنها وقفه </w:t>
      </w:r>
      <w:r>
        <w:rPr>
          <w:rFonts w:ascii="IRANSans" w:hAnsi="IRANSans" w:cs="IRANSans"/>
          <w:sz w:val="28"/>
          <w:szCs w:val="28"/>
          <w:lang w:bidi="fa-IR"/>
        </w:rPr>
        <w:t>reset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قادر به توقف آن است.</w:t>
      </w:r>
    </w:p>
    <w:p w:rsidR="009A347E" w:rsidRDefault="009A347E" w:rsidP="009A347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وقفه </w:t>
      </w:r>
      <w:r>
        <w:rPr>
          <w:rFonts w:ascii="IRANSans" w:hAnsi="IRANSans" w:cs="IRANSans"/>
          <w:sz w:val="28"/>
          <w:szCs w:val="28"/>
          <w:lang w:bidi="fa-IR"/>
        </w:rPr>
        <w:t>hard fault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اولویت ۱، که سنکرون است و در هنگامی که کنترلر خطاهای قابل تنظیم غیرفعال شده استفاده می‌شود.</w:t>
      </w:r>
    </w:p>
    <w:p w:rsidR="009A347E" w:rsidRDefault="009A347E" w:rsidP="009A347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وقفه </w:t>
      </w:r>
      <w:r>
        <w:rPr>
          <w:rFonts w:ascii="IRANSans" w:hAnsi="IRANSans" w:cs="IRANSans"/>
          <w:sz w:val="28"/>
          <w:szCs w:val="28"/>
          <w:lang w:bidi="fa-IR"/>
        </w:rPr>
        <w:t>memory management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اولویت صفر و قابل تعیین.</w:t>
      </w:r>
    </w:p>
    <w:p w:rsidR="009A347E" w:rsidRPr="00890330" w:rsidRDefault="009A347E" w:rsidP="009A347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ابتدا مقدار </w:t>
      </w:r>
      <w:r>
        <w:rPr>
          <w:rFonts w:ascii="IRANSans" w:hAnsi="IRANSans" w:cs="IRANSans"/>
          <w:sz w:val="28"/>
          <w:szCs w:val="28"/>
          <w:lang w:bidi="fa-IR"/>
        </w:rPr>
        <w:t>0xFF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 روی رجیستر نوشته می‌شود و سپس مقداری که به آن بازگردانی می‌شود خوانده می‌شود که اگر کمتر از </w:t>
      </w:r>
      <w:r>
        <w:rPr>
          <w:rFonts w:ascii="IRANSans" w:hAnsi="IRANSans" w:cs="IRANSans"/>
          <w:sz w:val="28"/>
          <w:szCs w:val="28"/>
          <w:lang w:bidi="fa-IR"/>
        </w:rPr>
        <w:t>0xFF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باشد، بیت‌های اولویت‌بندی را تعیین می‌کند.</w:t>
      </w:r>
    </w:p>
    <w:p w:rsidR="00890330" w:rsidRPr="00890330" w:rsidRDefault="00890330" w:rsidP="009A347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B7E6C" w:rsidRPr="001B7E6C" w:rsidRDefault="001B7E6C" w:rsidP="001B7E6C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t>سوال پنجم</w:t>
      </w:r>
    </w:p>
    <w:p w:rsidR="00794AB4" w:rsidRDefault="00794AB4" w:rsidP="00794AB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وقفه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نیاز به ۴۵ کلاک برای اجرا و ۱۵+۱۵ کلاک برای </w:t>
      </w:r>
      <w:r>
        <w:rPr>
          <w:rFonts w:ascii="IRANSans" w:hAnsi="IRANSans" w:cs="IRANSans"/>
          <w:sz w:val="28"/>
          <w:szCs w:val="28"/>
          <w:lang w:bidi="fa-IR"/>
        </w:rPr>
        <w:t>load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save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هست. یعنی مجموعا ۷۵ کلاک.</w:t>
      </w:r>
    </w:p>
    <w:p w:rsidR="00794AB4" w:rsidRDefault="00794AB4" w:rsidP="00794AB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 w:rsidRPr="00794AB4"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برای وقفه </w:t>
      </w:r>
      <w:r w:rsidRPr="00794AB4">
        <w:rPr>
          <w:rFonts w:ascii="IRANSans" w:hAnsi="IRANSans" w:cs="IRANSans"/>
          <w:sz w:val="28"/>
          <w:szCs w:val="28"/>
          <w:lang w:bidi="fa-IR"/>
        </w:rPr>
        <w:t>B</w:t>
      </w:r>
      <w:r w:rsidRPr="00794AB4">
        <w:rPr>
          <w:rFonts w:ascii="IRANSans" w:hAnsi="IRANSans" w:cs="IRANSans" w:hint="cs"/>
          <w:sz w:val="28"/>
          <w:szCs w:val="28"/>
          <w:rtl/>
          <w:lang w:bidi="fa-IR"/>
        </w:rPr>
        <w:t xml:space="preserve"> نیز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نیاز به</w:t>
      </w:r>
      <w:r w:rsidRPr="00794AB4">
        <w:rPr>
          <w:rFonts w:ascii="IRANSans" w:hAnsi="IRANSans" w:cs="IRANSans" w:hint="cs"/>
          <w:sz w:val="28"/>
          <w:szCs w:val="28"/>
          <w:rtl/>
          <w:lang w:bidi="fa-IR"/>
        </w:rPr>
        <w:t xml:space="preserve"> ۳۰ کلاک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اجرا و ۱۵+۱۵ کلاک برای </w:t>
      </w:r>
      <w:r>
        <w:rPr>
          <w:rFonts w:ascii="IRANSans" w:hAnsi="IRANSans" w:cs="IRANSans"/>
          <w:sz w:val="28"/>
          <w:szCs w:val="28"/>
          <w:lang w:bidi="fa-IR"/>
        </w:rPr>
        <w:t>load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save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هست. یعنی مجموعا ۶۰ کلاک.</w:t>
      </w:r>
    </w:p>
    <w:p w:rsidR="00794AB4" w:rsidRDefault="00794AB4" w:rsidP="00794AB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مجموع زمان کل فرآیند ۱۳۵ کلاک می‌شود که ۷۵ کلاک از آن صرف اجرای وقفه‌ها شده است؛ بنابراین بازده به صورت زیر است:</w:t>
      </w:r>
    </w:p>
    <w:p w:rsidR="00A00D68" w:rsidRDefault="00794AB4" w:rsidP="00794AB4">
      <w:pPr>
        <w:bidi/>
        <w:jc w:val="righ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۵۵% = ۱۳۵ / ۷۵</w:t>
      </w:r>
    </w:p>
    <w:p w:rsidR="00A00D68" w:rsidRDefault="0045195C" w:rsidP="0045195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(البته با در نظر گرفتن ۱۵ کلاک برای اولین </w:t>
      </w:r>
      <w:r>
        <w:rPr>
          <w:rFonts w:ascii="IRANSans" w:hAnsi="IRANSans" w:cs="IRANSans"/>
          <w:sz w:val="28"/>
          <w:szCs w:val="28"/>
          <w:lang w:bidi="fa-IR"/>
        </w:rPr>
        <w:t>load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هنگام گرفتن کنترل از برنامه و ۱۵ کلاک دیگر برای آخرین </w:t>
      </w:r>
      <w:r>
        <w:rPr>
          <w:rFonts w:ascii="IRANSans" w:hAnsi="IRANSans" w:cs="IRANSans"/>
          <w:sz w:val="28"/>
          <w:szCs w:val="28"/>
          <w:lang w:bidi="fa-IR"/>
        </w:rPr>
        <w:t>save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هنگام بازگشت به برنامه، مجموعا ۱۶۵ کلاک و بازدهی %۴۵ خواهیم داشت)</w:t>
      </w:r>
    </w:p>
    <w:p w:rsidR="0045195C" w:rsidRPr="00BE2594" w:rsidRDefault="0045195C" w:rsidP="0045195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E2594" w:rsidRPr="00A00D68" w:rsidRDefault="00A00D68" w:rsidP="00A00D68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A00D68">
        <w:rPr>
          <w:rFonts w:ascii="IRAN Sans" w:hAnsi="IRAN Sans" w:cs="IRAN Sans"/>
          <w:sz w:val="36"/>
          <w:szCs w:val="36"/>
          <w:rtl/>
          <w:lang w:bidi="fa-IR"/>
        </w:rPr>
        <w:t>سوال ششم</w:t>
      </w:r>
    </w:p>
    <w:p w:rsidR="00D168F5" w:rsidRDefault="0045195C" w:rsidP="00D168F5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الف) بسته به مقدار </w:t>
      </w:r>
      <w:r>
        <w:rPr>
          <w:rFonts w:ascii="IRANSans" w:hAnsi="IRANSans" w:cs="IRANSans"/>
          <w:sz w:val="28"/>
          <w:szCs w:val="28"/>
          <w:lang w:bidi="fa-IR"/>
        </w:rPr>
        <w:t>PIO_PSR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اگر یک باشد خروجی برابر با مقدار </w:t>
      </w:r>
      <w:r>
        <w:rPr>
          <w:rFonts w:ascii="IRANSans" w:hAnsi="IRANSans" w:cs="IRANSans"/>
          <w:sz w:val="28"/>
          <w:szCs w:val="28"/>
          <w:lang w:bidi="fa-IR"/>
        </w:rPr>
        <w:t>PIO_ODSR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اگر صفر باشد بستگی به </w:t>
      </w:r>
      <w:r>
        <w:rPr>
          <w:rFonts w:ascii="IRANSans" w:hAnsi="IRANSans" w:cs="IRANSans"/>
          <w:sz w:val="28"/>
          <w:szCs w:val="28"/>
          <w:lang w:bidi="fa-IR"/>
        </w:rPr>
        <w:t>peripheral output enable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دارد، که اگر یک باشد خروجی ۱ و اگر نه مقدار </w:t>
      </w:r>
      <w:r>
        <w:rPr>
          <w:rFonts w:ascii="IRANSans" w:hAnsi="IRANSans" w:cs="IRANSans"/>
          <w:sz w:val="28"/>
          <w:szCs w:val="28"/>
          <w:lang w:bidi="fa-IR"/>
        </w:rPr>
        <w:t>peripheral output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خواهد بود.</w:t>
      </w:r>
    </w:p>
    <w:p w:rsidR="0045195C" w:rsidRDefault="0045195C" w:rsidP="0045195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</w:t>
      </w:r>
    </w:p>
    <w:p w:rsidR="0045195C" w:rsidRDefault="0045195C" w:rsidP="0045195C">
      <w:pPr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PIO_PSR = 1, PIO_OSR = 1, PIO_MDSR = 0</w:t>
      </w:r>
    </w:p>
    <w:p w:rsidR="0045195C" w:rsidRDefault="0045195C" w:rsidP="0045195C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45195C" w:rsidRPr="0045195C" w:rsidRDefault="0045195C" w:rsidP="0045195C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45195C">
        <w:rPr>
          <w:rFonts w:ascii="IRAN Sans" w:hAnsi="IRAN Sans" w:cs="IRAN Sans"/>
          <w:sz w:val="36"/>
          <w:szCs w:val="36"/>
          <w:rtl/>
          <w:lang w:bidi="fa-IR"/>
        </w:rPr>
        <w:t>سوال هفتم</w:t>
      </w:r>
    </w:p>
    <w:p w:rsidR="0045195C" w:rsidRDefault="00F72060" w:rsidP="0045195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 دلیل ۳ حالته بودن بافر قرمز این است که در حالت ورودی نباید داده‌ای از آن منتقل شود.</w:t>
      </w:r>
    </w:p>
    <w:p w:rsidR="00F72060" w:rsidRDefault="00F72060" w:rsidP="00F7206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دلیل ۲ حالته بودن بافر آبی نیز این است که مستقل از درستی ورودی، می‌توان از آن صرف نظر کرد؛ پس نیازی به بافر ۳ حالته نیست.</w:t>
      </w:r>
    </w:p>
    <w:p w:rsidR="00F72060" w:rsidRDefault="00F72060" w:rsidP="00F7206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>ب)</w:t>
      </w:r>
    </w:p>
    <w:p w:rsidR="00F72060" w:rsidRDefault="00F72060" w:rsidP="00F72060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PIO_ABSR = 0, PIO_PSR = 0, PIO_PUSR = 0, PIO_MDSR = 0</w:t>
      </w:r>
    </w:p>
    <w:p w:rsidR="00B45BD1" w:rsidRPr="001B7E6C" w:rsidRDefault="00B45BD1" w:rsidP="00B45BD1">
      <w:pPr>
        <w:bidi/>
        <w:rPr>
          <w:rFonts w:ascii="IRANSans" w:hAnsi="IRANSans" w:cs="IRANSans"/>
          <w:sz w:val="28"/>
          <w:szCs w:val="28"/>
          <w:lang w:bidi="fa-IR"/>
        </w:rPr>
      </w:pPr>
    </w:p>
    <w:sectPr w:rsidR="00B45BD1" w:rsidRPr="001B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94116"/>
    <w:rsid w:val="000A2BC5"/>
    <w:rsid w:val="000A7390"/>
    <w:rsid w:val="000F3E4B"/>
    <w:rsid w:val="0010486B"/>
    <w:rsid w:val="001935D5"/>
    <w:rsid w:val="001A356E"/>
    <w:rsid w:val="001A5C72"/>
    <w:rsid w:val="001B7E6C"/>
    <w:rsid w:val="00256006"/>
    <w:rsid w:val="0026201C"/>
    <w:rsid w:val="002A4146"/>
    <w:rsid w:val="002A6CE7"/>
    <w:rsid w:val="002C2A82"/>
    <w:rsid w:val="002D5824"/>
    <w:rsid w:val="002F2A7C"/>
    <w:rsid w:val="002F3F7E"/>
    <w:rsid w:val="003055C7"/>
    <w:rsid w:val="0031057C"/>
    <w:rsid w:val="00330545"/>
    <w:rsid w:val="00364461"/>
    <w:rsid w:val="00364EC4"/>
    <w:rsid w:val="0039005D"/>
    <w:rsid w:val="003B398E"/>
    <w:rsid w:val="003C4B8C"/>
    <w:rsid w:val="003E4A77"/>
    <w:rsid w:val="004164CE"/>
    <w:rsid w:val="00432D01"/>
    <w:rsid w:val="0045195C"/>
    <w:rsid w:val="00454658"/>
    <w:rsid w:val="00492642"/>
    <w:rsid w:val="004D2A33"/>
    <w:rsid w:val="004F54EC"/>
    <w:rsid w:val="00500225"/>
    <w:rsid w:val="0055004F"/>
    <w:rsid w:val="005549F0"/>
    <w:rsid w:val="00560703"/>
    <w:rsid w:val="005A023C"/>
    <w:rsid w:val="005B3BD8"/>
    <w:rsid w:val="005C391D"/>
    <w:rsid w:val="005F552B"/>
    <w:rsid w:val="00661887"/>
    <w:rsid w:val="00730B66"/>
    <w:rsid w:val="00794AB4"/>
    <w:rsid w:val="007A0C8A"/>
    <w:rsid w:val="007D5F99"/>
    <w:rsid w:val="0081725A"/>
    <w:rsid w:val="00875FF5"/>
    <w:rsid w:val="00890330"/>
    <w:rsid w:val="008955E3"/>
    <w:rsid w:val="008C2100"/>
    <w:rsid w:val="008E3F45"/>
    <w:rsid w:val="0092041D"/>
    <w:rsid w:val="00947702"/>
    <w:rsid w:val="00952B24"/>
    <w:rsid w:val="00974D1A"/>
    <w:rsid w:val="00996446"/>
    <w:rsid w:val="009A347E"/>
    <w:rsid w:val="009A4089"/>
    <w:rsid w:val="009E0728"/>
    <w:rsid w:val="00A00D68"/>
    <w:rsid w:val="00A3087B"/>
    <w:rsid w:val="00A45A1C"/>
    <w:rsid w:val="00A8248B"/>
    <w:rsid w:val="00A90210"/>
    <w:rsid w:val="00AB750B"/>
    <w:rsid w:val="00AD72D8"/>
    <w:rsid w:val="00B176DD"/>
    <w:rsid w:val="00B25FF2"/>
    <w:rsid w:val="00B45BD1"/>
    <w:rsid w:val="00B4670E"/>
    <w:rsid w:val="00BB1D7D"/>
    <w:rsid w:val="00BB791F"/>
    <w:rsid w:val="00BE2594"/>
    <w:rsid w:val="00C0772C"/>
    <w:rsid w:val="00C36A8D"/>
    <w:rsid w:val="00C5467B"/>
    <w:rsid w:val="00C7578E"/>
    <w:rsid w:val="00C77E74"/>
    <w:rsid w:val="00CA4822"/>
    <w:rsid w:val="00CD224B"/>
    <w:rsid w:val="00CD6F91"/>
    <w:rsid w:val="00D0294E"/>
    <w:rsid w:val="00D168F5"/>
    <w:rsid w:val="00D23C31"/>
    <w:rsid w:val="00D23E15"/>
    <w:rsid w:val="00D4453D"/>
    <w:rsid w:val="00D4576C"/>
    <w:rsid w:val="00D47A01"/>
    <w:rsid w:val="00D56B1C"/>
    <w:rsid w:val="00D673E7"/>
    <w:rsid w:val="00DB31E9"/>
    <w:rsid w:val="00DB5D96"/>
    <w:rsid w:val="00DC5519"/>
    <w:rsid w:val="00DD757F"/>
    <w:rsid w:val="00DF78E9"/>
    <w:rsid w:val="00E03E7A"/>
    <w:rsid w:val="00E04589"/>
    <w:rsid w:val="00E23723"/>
    <w:rsid w:val="00E42530"/>
    <w:rsid w:val="00E92B94"/>
    <w:rsid w:val="00E94596"/>
    <w:rsid w:val="00EB0E8C"/>
    <w:rsid w:val="00EB6797"/>
    <w:rsid w:val="00F27909"/>
    <w:rsid w:val="00F72060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2232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468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842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8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8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38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53</cp:revision>
  <cp:lastPrinted>2023-03-03T16:03:00Z</cp:lastPrinted>
  <dcterms:created xsi:type="dcterms:W3CDTF">2021-10-15T09:09:00Z</dcterms:created>
  <dcterms:modified xsi:type="dcterms:W3CDTF">2023-05-05T18:52:00Z</dcterms:modified>
</cp:coreProperties>
</file>