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A8C9B" w14:textId="698078BB" w:rsidR="00244E71" w:rsidRDefault="0034354C" w:rsidP="0034354C">
      <w:r>
        <w:rPr>
          <w:rFonts w:hint="eastAsia"/>
        </w:rPr>
        <w:t>图形学中的显式表示</w:t>
      </w:r>
    </w:p>
    <w:p w14:paraId="4CE08A6C" w14:textId="3682301E" w:rsidR="0034354C" w:rsidRDefault="00114B0C" w:rsidP="0034354C">
      <w:r>
        <w:rPr>
          <w:rFonts w:hint="eastAsia"/>
        </w:rPr>
        <w:t>点云</w:t>
      </w:r>
      <w:r w:rsidR="00203395">
        <w:rPr>
          <w:rFonts w:hint="eastAsia"/>
        </w:rPr>
        <w:t>：不考虑物体</w:t>
      </w:r>
      <w:r w:rsidR="00F761EA">
        <w:rPr>
          <w:rFonts w:hint="eastAsia"/>
        </w:rPr>
        <w:t>是</w:t>
      </w:r>
      <w:r w:rsidR="00203395">
        <w:rPr>
          <w:rFonts w:hint="eastAsia"/>
        </w:rPr>
        <w:t>一个表面，而是将物体由一个个点来表示</w:t>
      </w:r>
      <w:r w:rsidR="0028712D">
        <w:rPr>
          <w:rFonts w:hint="eastAsia"/>
        </w:rPr>
        <w:t>。理论上可以表示任何类型的物体，只要点足够密集</w:t>
      </w:r>
      <w:r w:rsidR="004038F5">
        <w:rPr>
          <w:rFonts w:hint="eastAsia"/>
        </w:rPr>
        <w:t>。经常被转换成多边形的面</w:t>
      </w:r>
      <w:r w:rsidR="002B0E28">
        <w:rPr>
          <w:rFonts w:hint="eastAsia"/>
        </w:rPr>
        <w:t>。</w:t>
      </w:r>
    </w:p>
    <w:p w14:paraId="5875AFFB" w14:textId="300C4123" w:rsidR="0021247E" w:rsidRDefault="0021247E" w:rsidP="0034354C"/>
    <w:p w14:paraId="612B99AE" w14:textId="386D7196" w:rsidR="0021247E" w:rsidRDefault="0021247E" w:rsidP="0034354C">
      <w:r>
        <w:rPr>
          <w:rFonts w:hint="eastAsia"/>
        </w:rPr>
        <w:t>多边形的面：</w:t>
      </w:r>
      <w:r w:rsidR="006639AC">
        <w:rPr>
          <w:rFonts w:hint="eastAsia"/>
        </w:rPr>
        <w:t>可以把</w:t>
      </w:r>
      <w:r w:rsidR="00460AF6">
        <w:rPr>
          <w:rFonts w:hint="eastAsia"/>
        </w:rPr>
        <w:t>物体</w:t>
      </w:r>
      <w:r w:rsidR="006639AC">
        <w:rPr>
          <w:rFonts w:hint="eastAsia"/>
        </w:rPr>
        <w:t>拆成小三角形</w:t>
      </w:r>
      <w:r w:rsidR="00625E48">
        <w:rPr>
          <w:rFonts w:hint="eastAsia"/>
        </w:rPr>
        <w:t>表示</w:t>
      </w:r>
      <w:r w:rsidR="00C15B0F">
        <w:rPr>
          <w:rFonts w:hint="eastAsia"/>
        </w:rPr>
        <w:t>。图形学中应用最广泛。</w:t>
      </w:r>
    </w:p>
    <w:p w14:paraId="59AB5E42" w14:textId="7A1275BE" w:rsidR="00C12373" w:rsidRDefault="00C12373" w:rsidP="0034354C">
      <w:r>
        <w:rPr>
          <w:rFonts w:hint="eastAsia"/>
        </w:rPr>
        <w:t>如何在计算机中保存这些多边形</w:t>
      </w:r>
      <w:r w:rsidR="00E41B23">
        <w:rPr>
          <w:rFonts w:hint="eastAsia"/>
        </w:rPr>
        <w:t>：把点，纹理的坐标分别表示</w:t>
      </w:r>
    </w:p>
    <w:p w14:paraId="313C0624" w14:textId="66C46054" w:rsidR="008756C5" w:rsidRDefault="008756C5" w:rsidP="0034354C"/>
    <w:p w14:paraId="16B05AC6" w14:textId="691BB464" w:rsidR="008756C5" w:rsidRDefault="00393E8D" w:rsidP="0034354C">
      <w:r>
        <w:rPr>
          <w:rFonts w:hint="eastAsia"/>
        </w:rPr>
        <w:t>用于绘制</w:t>
      </w:r>
      <w:r w:rsidR="008756C5">
        <w:rPr>
          <w:rFonts w:hint="eastAsia"/>
        </w:rPr>
        <w:t>贝塞尔曲线</w:t>
      </w:r>
      <w:r>
        <w:rPr>
          <w:rFonts w:hint="eastAsia"/>
        </w:rPr>
        <w:t>的</w:t>
      </w:r>
      <w:r w:rsidR="00C43AC9">
        <w:rPr>
          <w:rFonts w:hint="eastAsia"/>
        </w:rPr>
        <w:t>d</w:t>
      </w:r>
      <w:r w:rsidR="00C43AC9">
        <w:t xml:space="preserve">e </w:t>
      </w:r>
      <w:proofErr w:type="spellStart"/>
      <w:r w:rsidR="00C43AC9">
        <w:t>casteljau</w:t>
      </w:r>
      <w:proofErr w:type="spellEnd"/>
      <w:r w:rsidR="00C43AC9">
        <w:t xml:space="preserve"> </w:t>
      </w:r>
      <w:r w:rsidR="00C43AC9">
        <w:rPr>
          <w:rFonts w:hint="eastAsia"/>
        </w:rPr>
        <w:t>算法：给定一系列的点，如何画出贝塞尔曲线</w:t>
      </w:r>
      <w:r w:rsidR="00C43AC9">
        <w:t>?</w:t>
      </w:r>
    </w:p>
    <w:p w14:paraId="10EDBBEF" w14:textId="64695E78" w:rsidR="00C43AC9" w:rsidRDefault="00FC5F97" w:rsidP="0034354C">
      <w:pPr>
        <w:rPr>
          <w:rFonts w:hint="eastAsia"/>
        </w:rPr>
      </w:pPr>
      <w:r>
        <w:rPr>
          <w:rFonts w:hint="eastAsia"/>
        </w:rPr>
        <w:t>三个控制点的情形（</w:t>
      </w:r>
      <w:r w:rsidR="00FF7B1E">
        <w:rPr>
          <w:rFonts w:hint="eastAsia"/>
        </w:rPr>
        <w:t>二次贝塞尔曲线</w:t>
      </w:r>
      <w:r>
        <w:rPr>
          <w:rFonts w:hint="eastAsia"/>
        </w:rPr>
        <w:t>）：</w:t>
      </w:r>
    </w:p>
    <w:p w14:paraId="3E001F41" w14:textId="7F1865CB" w:rsidR="0034354C" w:rsidRDefault="001C7B9E" w:rsidP="001C7B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71CD19" wp14:editId="00CACC9D">
            <wp:extent cx="3016155" cy="21468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787" cy="215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16E1" w14:textId="67C3F449" w:rsidR="001C7B9E" w:rsidRDefault="00AE03A8" w:rsidP="001C7B9E">
      <w:pPr>
        <w:pStyle w:val="a3"/>
        <w:ind w:left="360" w:firstLineChars="0" w:firstLine="0"/>
      </w:pPr>
      <w:r>
        <w:rPr>
          <w:rFonts w:hint="eastAsia"/>
        </w:rPr>
        <w:t>现在从线段</w:t>
      </w:r>
      <w:r>
        <w:rPr>
          <w:rFonts w:hint="eastAsia"/>
        </w:rPr>
        <w:t>b</w:t>
      </w:r>
      <w:r>
        <w:t>0-b1</w:t>
      </w:r>
      <w:r>
        <w:rPr>
          <w:rFonts w:hint="eastAsia"/>
        </w:rPr>
        <w:t>和线段</w:t>
      </w:r>
      <w:r>
        <w:rPr>
          <w:rFonts w:hint="eastAsia"/>
        </w:rPr>
        <w:t>b</w:t>
      </w:r>
      <w:r>
        <w:t>1-b2</w:t>
      </w:r>
      <w:r>
        <w:rPr>
          <w:rFonts w:hint="eastAsia"/>
        </w:rPr>
        <w:t>上找都处于比例</w:t>
      </w:r>
      <w:r>
        <w:rPr>
          <w:rFonts w:hint="eastAsia"/>
        </w:rPr>
        <w:t>t</w:t>
      </w:r>
      <w:r>
        <w:rPr>
          <w:rFonts w:hint="eastAsia"/>
        </w:rPr>
        <w:t>位置的点</w:t>
      </w:r>
      <w:r>
        <w:rPr>
          <w:rFonts w:hint="eastAsia"/>
        </w:rPr>
        <w:t>b</w:t>
      </w:r>
      <w:r>
        <w:t>01</w:t>
      </w:r>
      <w:r>
        <w:rPr>
          <w:rFonts w:hint="eastAsia"/>
        </w:rPr>
        <w:t>和</w:t>
      </w:r>
      <w:r>
        <w:rPr>
          <w:rFonts w:hint="eastAsia"/>
        </w:rPr>
        <w:t>b11</w:t>
      </w:r>
      <w:r w:rsidR="00A4778E">
        <w:rPr>
          <w:rFonts w:hint="eastAsia"/>
        </w:rPr>
        <w:t>，连接它们，找到</w:t>
      </w:r>
      <w:r w:rsidR="00A4778E">
        <w:rPr>
          <w:rFonts w:hint="eastAsia"/>
        </w:rPr>
        <w:t>b</w:t>
      </w:r>
      <w:r w:rsidR="00A4778E">
        <w:t>01-b11</w:t>
      </w:r>
      <w:r w:rsidR="00A4778E">
        <w:rPr>
          <w:rFonts w:hint="eastAsia"/>
        </w:rPr>
        <w:t>上位于比例</w:t>
      </w:r>
      <w:r w:rsidR="00A4778E">
        <w:rPr>
          <w:rFonts w:hint="eastAsia"/>
        </w:rPr>
        <w:t>t</w:t>
      </w:r>
      <w:r w:rsidR="00A4778E">
        <w:rPr>
          <w:rFonts w:hint="eastAsia"/>
        </w:rPr>
        <w:t>位置的点</w:t>
      </w:r>
      <w:r w:rsidR="00A4778E">
        <w:t>b02</w:t>
      </w:r>
      <w:r w:rsidR="00A4778E">
        <w:rPr>
          <w:rFonts w:hint="eastAsia"/>
        </w:rPr>
        <w:t>，就是贝塞尔曲线上的一个点。</w:t>
      </w:r>
    </w:p>
    <w:p w14:paraId="637F7C4B" w14:textId="58E4DE18" w:rsidR="00A4778E" w:rsidRDefault="00A4778E" w:rsidP="001C7B9E">
      <w:pPr>
        <w:pStyle w:val="a3"/>
        <w:ind w:left="360" w:firstLineChars="0" w:firstLine="0"/>
      </w:pPr>
      <w:r>
        <w:rPr>
          <w:rFonts w:hint="eastAsia"/>
        </w:rPr>
        <w:t>而要想画出贝塞尔曲线只需要枚举所有的比例</w:t>
      </w:r>
      <w:r>
        <w:rPr>
          <w:rFonts w:hint="eastAsia"/>
        </w:rPr>
        <w:t>t</w:t>
      </w:r>
      <w:r>
        <w:rPr>
          <w:rFonts w:hint="eastAsia"/>
        </w:rPr>
        <w:t>，就得到了一条曲线。</w:t>
      </w:r>
      <w:r w:rsidR="004F264C">
        <w:rPr>
          <w:rFonts w:hint="eastAsia"/>
        </w:rPr>
        <w:t xml:space="preserve"> </w:t>
      </w:r>
    </w:p>
    <w:p w14:paraId="5F292B10" w14:textId="4965F7AD" w:rsidR="009A61DB" w:rsidRDefault="009A61DB" w:rsidP="001C7B9E">
      <w:pPr>
        <w:pStyle w:val="a3"/>
        <w:ind w:left="360" w:firstLineChars="0" w:firstLine="0"/>
      </w:pPr>
    </w:p>
    <w:p w14:paraId="67DB9325" w14:textId="4BF84D2E" w:rsidR="009A61DB" w:rsidRDefault="009A61DB" w:rsidP="001C7B9E">
      <w:pPr>
        <w:pStyle w:val="a3"/>
        <w:ind w:left="360" w:firstLineChars="0" w:firstLine="0"/>
      </w:pPr>
      <w:r>
        <w:rPr>
          <w:rFonts w:hint="eastAsia"/>
        </w:rPr>
        <w:t>贝塞尔曲线的点的递推公式：</w:t>
      </w:r>
    </w:p>
    <w:p w14:paraId="0FB5C4E4" w14:textId="1F77D926" w:rsidR="009A61DB" w:rsidRDefault="009A61DB" w:rsidP="009A61DB">
      <w:pPr>
        <w:pStyle w:val="a3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D24DC3" wp14:editId="4B788641">
            <wp:extent cx="2477069" cy="16354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7894" cy="16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7059" w14:textId="5CAEE857" w:rsidR="004F264C" w:rsidRDefault="004F264C" w:rsidP="001C7B9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四个</w:t>
      </w:r>
      <w:r w:rsidR="00323C09">
        <w:rPr>
          <w:rFonts w:hint="eastAsia"/>
        </w:rPr>
        <w:t>控制</w:t>
      </w:r>
      <w:r>
        <w:rPr>
          <w:rFonts w:hint="eastAsia"/>
        </w:rPr>
        <w:t>点的情形：</w:t>
      </w:r>
      <w:r w:rsidR="00323C09">
        <w:rPr>
          <w:rFonts w:hint="eastAsia"/>
        </w:rPr>
        <w:t>首先找</w:t>
      </w:r>
      <w:r w:rsidR="00323C09">
        <w:rPr>
          <w:rFonts w:hint="eastAsia"/>
        </w:rPr>
        <w:t>b</w:t>
      </w:r>
      <w:r w:rsidR="00323C09">
        <w:t>0-b1, b1-b2, b2-b3</w:t>
      </w:r>
      <w:r w:rsidR="00323C09">
        <w:rPr>
          <w:rFonts w:hint="eastAsia"/>
        </w:rPr>
        <w:t>上的点，再按照三个控制点的情形去处理。</w:t>
      </w:r>
    </w:p>
    <w:p w14:paraId="4F33DD1A" w14:textId="1028DE28" w:rsidR="00A43E81" w:rsidRDefault="00A43E81" w:rsidP="00A43E81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BA8E945" wp14:editId="54FD300A">
            <wp:extent cx="2292824" cy="16132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8744" cy="16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4F0" w14:textId="6FE237DA" w:rsidR="00C301A0" w:rsidRDefault="00C301A0" w:rsidP="00C301A0">
      <w:pPr>
        <w:pStyle w:val="a3"/>
        <w:ind w:left="360" w:firstLineChars="0" w:firstLine="0"/>
        <w:jc w:val="left"/>
      </w:pPr>
      <w:r>
        <w:rPr>
          <w:rFonts w:hint="eastAsia"/>
        </w:rPr>
        <w:lastRenderedPageBreak/>
        <w:t>给定</w:t>
      </w:r>
      <w:r>
        <w:rPr>
          <w:rFonts w:hint="eastAsia"/>
        </w:rPr>
        <w:t>n</w:t>
      </w:r>
      <w:r>
        <w:t>+1</w:t>
      </w:r>
      <w:r>
        <w:rPr>
          <w:rFonts w:hint="eastAsia"/>
        </w:rPr>
        <w:t>个控制点，每个控制点可以写成一个和时间有关的多项式。这个多项式就叫做伯恩斯坦多项式：</w:t>
      </w:r>
    </w:p>
    <w:p w14:paraId="5485904B" w14:textId="30B97A5E" w:rsidR="00C301A0" w:rsidRDefault="00C301A0" w:rsidP="00C301A0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9E08C04" wp14:editId="3425FF22">
            <wp:extent cx="2878238" cy="2040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883" cy="20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38C5" w14:textId="0B2EE74C" w:rsidR="00C301A0" w:rsidRDefault="000E670E" w:rsidP="00C301A0">
      <w:pPr>
        <w:pStyle w:val="a3"/>
        <w:ind w:left="360" w:firstLineChars="0" w:firstLine="0"/>
        <w:jc w:val="left"/>
      </w:pPr>
      <w:r>
        <w:rPr>
          <w:rFonts w:hint="eastAsia"/>
        </w:rPr>
        <w:t>贝塞尔曲线的一些性质：</w:t>
      </w:r>
    </w:p>
    <w:p w14:paraId="216C071C" w14:textId="57F37814" w:rsidR="004251FD" w:rsidRDefault="004251FD" w:rsidP="00C301A0">
      <w:pPr>
        <w:pStyle w:val="a3"/>
        <w:ind w:left="360" w:firstLineChars="0" w:firstLine="0"/>
        <w:jc w:val="left"/>
      </w:pPr>
      <w:r>
        <w:rPr>
          <w:rFonts w:hint="eastAsia"/>
        </w:rPr>
        <w:t>对三次贝塞尔曲线（四个控制点）</w:t>
      </w:r>
    </w:p>
    <w:p w14:paraId="3252772D" w14:textId="7F52A5B7" w:rsidR="007E530D" w:rsidRDefault="007E530D" w:rsidP="00C301A0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E17797C" wp14:editId="043BA5C2">
            <wp:extent cx="3562066" cy="5086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735" cy="5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5E0F" w14:textId="597E772D" w:rsidR="007E530D" w:rsidRDefault="007E530D" w:rsidP="00C301A0">
      <w:pPr>
        <w:pStyle w:val="a3"/>
        <w:ind w:left="360" w:firstLineChars="0" w:firstLine="0"/>
        <w:jc w:val="left"/>
      </w:pPr>
      <w:r>
        <w:rPr>
          <w:rFonts w:hint="eastAsia"/>
        </w:rPr>
        <w:t>对不同顶点做仿射变换，再重新对变换之后的顶点画贝塞尔曲线</w:t>
      </w:r>
      <w:r w:rsidR="00CD7D6F">
        <w:rPr>
          <w:rFonts w:hint="eastAsia"/>
        </w:rPr>
        <w:t>。如果我想对贝塞尔曲线做仿射变换，可以直接对控制点做仿射变换，再得到结果。这样就不用记录贝塞尔曲线上所有的点</w:t>
      </w:r>
      <w:r w:rsidR="00B81C7E">
        <w:rPr>
          <w:rFonts w:hint="eastAsia"/>
        </w:rPr>
        <w:t>。但只对仿射变换有这个性质。投影则没有这个性质。</w:t>
      </w:r>
    </w:p>
    <w:p w14:paraId="63AEDDF9" w14:textId="4686977D" w:rsidR="009F7C43" w:rsidRDefault="009F7C43" w:rsidP="00C301A0">
      <w:pPr>
        <w:pStyle w:val="a3"/>
        <w:ind w:left="360" w:firstLineChars="0" w:firstLine="0"/>
        <w:jc w:val="left"/>
      </w:pPr>
    </w:p>
    <w:p w14:paraId="346E5DD1" w14:textId="1946DB28" w:rsidR="009F7C43" w:rsidRDefault="009F7C43" w:rsidP="00C301A0">
      <w:pPr>
        <w:pStyle w:val="a3"/>
        <w:ind w:left="360" w:firstLineChars="0" w:firstLine="0"/>
        <w:jc w:val="left"/>
      </w:pPr>
      <w:r>
        <w:rPr>
          <w:rFonts w:hint="eastAsia"/>
        </w:rPr>
        <w:t>凸包性质：画出来的曲线一定要在所有的控制点形成的凸包内</w:t>
      </w:r>
    </w:p>
    <w:p w14:paraId="4E525C35" w14:textId="0004F6B4" w:rsidR="00D64D48" w:rsidRDefault="00D64D48" w:rsidP="00686C17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ED57CD6" wp14:editId="32303F9B">
            <wp:extent cx="2620370" cy="18786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847" cy="18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FF40" w14:textId="6AD04BDE" w:rsidR="00D64D48" w:rsidRDefault="00D64D48" w:rsidP="00C301A0">
      <w:pPr>
        <w:pStyle w:val="a3"/>
        <w:ind w:left="360" w:firstLineChars="0" w:firstLine="0"/>
        <w:jc w:val="left"/>
      </w:pPr>
      <w:r>
        <w:rPr>
          <w:rFonts w:hint="eastAsia"/>
        </w:rPr>
        <w:t>想象一个橡皮筋，拉的很大，把所有点包在里面，然后松手，让它收缩，圈住在某几个点上，这几个点构成的凸多边形就是凸包。</w:t>
      </w:r>
    </w:p>
    <w:p w14:paraId="53FB63C8" w14:textId="6E2FCB4B" w:rsidR="00686C17" w:rsidRDefault="00686C17" w:rsidP="00C301A0">
      <w:pPr>
        <w:pStyle w:val="a3"/>
        <w:ind w:left="360" w:firstLineChars="0" w:firstLine="0"/>
        <w:jc w:val="left"/>
      </w:pPr>
    </w:p>
    <w:p w14:paraId="3A96DBB5" w14:textId="2CFBF770" w:rsidR="00686C17" w:rsidRDefault="00686C17" w:rsidP="00C301A0">
      <w:pPr>
        <w:pStyle w:val="a3"/>
        <w:ind w:left="360" w:firstLineChars="0" w:firstLine="0"/>
        <w:jc w:val="left"/>
      </w:pPr>
      <w:r>
        <w:rPr>
          <w:rFonts w:hint="eastAsia"/>
        </w:rPr>
        <w:t>p</w:t>
      </w:r>
      <w:r>
        <w:t xml:space="preserve">iecewise cubic </w:t>
      </w:r>
      <w:proofErr w:type="spellStart"/>
      <w:r>
        <w:t>bezier</w:t>
      </w:r>
      <w:proofErr w:type="spellEnd"/>
      <w:r>
        <w:rPr>
          <w:rFonts w:hint="eastAsia"/>
        </w:rPr>
        <w:t>逐段贝塞尔曲线</w:t>
      </w:r>
      <w:r w:rsidR="00065DC8">
        <w:rPr>
          <w:rFonts w:hint="eastAsia"/>
        </w:rPr>
        <w:t>（</w:t>
      </w:r>
      <w:r w:rsidR="00065DC8">
        <w:rPr>
          <w:rFonts w:hint="eastAsia"/>
        </w:rPr>
        <w:t>Photoshop</w:t>
      </w:r>
      <w:r w:rsidR="00065DC8">
        <w:rPr>
          <w:rFonts w:hint="eastAsia"/>
        </w:rPr>
        <w:t>钢笔工具）</w:t>
      </w:r>
      <w:r w:rsidR="005539A6">
        <w:rPr>
          <w:rFonts w:hint="eastAsia"/>
        </w:rPr>
        <w:t>每</w:t>
      </w:r>
      <w:r w:rsidR="005539A6">
        <w:rPr>
          <w:rFonts w:hint="eastAsia"/>
        </w:rPr>
        <w:t>4</w:t>
      </w:r>
      <w:r w:rsidR="005539A6">
        <w:rPr>
          <w:rFonts w:hint="eastAsia"/>
        </w:rPr>
        <w:t>个控制点一小段</w:t>
      </w:r>
    </w:p>
    <w:p w14:paraId="0A39D1EE" w14:textId="7711A532" w:rsidR="00065DC8" w:rsidRDefault="00065DC8" w:rsidP="008F5B7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393A63B" wp14:editId="0C8F7CEF">
            <wp:extent cx="2047164" cy="14231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5290" cy="142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6506" w14:textId="4FCA5718" w:rsidR="00574840" w:rsidRDefault="00574840" w:rsidP="008F5B7C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E67DE98" wp14:editId="035ADC84">
            <wp:extent cx="2313256" cy="17332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260" cy="17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14D4" w14:textId="4C58CB50" w:rsidR="00574840" w:rsidRDefault="00574840" w:rsidP="00CF1551">
      <w:pPr>
        <w:pStyle w:val="a3"/>
        <w:ind w:left="360" w:firstLineChars="0" w:firstLine="0"/>
        <w:jc w:val="left"/>
      </w:pPr>
      <w:r>
        <w:rPr>
          <w:rFonts w:hint="eastAsia"/>
        </w:rPr>
        <w:t>将两点控制点拖到共线，就把两段连成了光滑的曲线</w:t>
      </w:r>
      <w:r w:rsidR="00894FB7">
        <w:rPr>
          <w:rFonts w:hint="eastAsia"/>
        </w:rPr>
        <w:t>。</w:t>
      </w:r>
    </w:p>
    <w:p w14:paraId="062DECA3" w14:textId="77777777" w:rsidR="00894FB7" w:rsidRDefault="00894FB7" w:rsidP="00CF1551">
      <w:pPr>
        <w:pStyle w:val="a3"/>
        <w:ind w:left="360" w:firstLineChars="0" w:firstLine="0"/>
        <w:jc w:val="left"/>
      </w:pPr>
    </w:p>
    <w:p w14:paraId="4B939312" w14:textId="77777777" w:rsidR="00894FB7" w:rsidRDefault="00894FB7" w:rsidP="00CF1551">
      <w:pPr>
        <w:pStyle w:val="a3"/>
        <w:ind w:left="360" w:firstLineChars="0" w:firstLine="0"/>
        <w:jc w:val="left"/>
      </w:pPr>
      <w:r>
        <w:rPr>
          <w:rFonts w:hint="eastAsia"/>
        </w:rPr>
        <w:t>几何上的连续：</w:t>
      </w:r>
    </w:p>
    <w:p w14:paraId="4FA8843B" w14:textId="6A3A2215" w:rsidR="00894FB7" w:rsidRDefault="00894FB7" w:rsidP="00CF1551">
      <w:pPr>
        <w:pStyle w:val="a3"/>
        <w:ind w:left="36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）只要第一段的终点等于第二段的起点，叫做</w:t>
      </w:r>
      <w:r>
        <w:rPr>
          <w:rFonts w:hint="eastAsia"/>
        </w:rPr>
        <w:t>C</w:t>
      </w:r>
      <w:r>
        <w:t>0</w:t>
      </w:r>
      <w:r>
        <w:rPr>
          <w:rFonts w:hint="eastAsia"/>
        </w:rPr>
        <w:t>连续（可能连接处有折角</w:t>
      </w:r>
    </w:p>
    <w:p w14:paraId="057C8DD0" w14:textId="11C203A0" w:rsidR="00894FB7" w:rsidRDefault="00894FB7" w:rsidP="00CF1551">
      <w:pPr>
        <w:pStyle w:val="a3"/>
        <w:ind w:left="360" w:firstLineChars="0" w:firstLine="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）第一段的终点导数和第二</w:t>
      </w:r>
      <w:r w:rsidR="00382646">
        <w:rPr>
          <w:rFonts w:hint="eastAsia"/>
        </w:rPr>
        <w:t>段的起点倒数，叫做</w:t>
      </w:r>
      <w:r w:rsidR="00382646">
        <w:rPr>
          <w:rFonts w:hint="eastAsia"/>
        </w:rPr>
        <w:t>C</w:t>
      </w:r>
      <w:r w:rsidR="00382646">
        <w:t>1</w:t>
      </w:r>
      <w:r w:rsidR="00382646">
        <w:rPr>
          <w:rFonts w:hint="eastAsia"/>
        </w:rPr>
        <w:t>连续，且控制点离连接点相等</w:t>
      </w:r>
    </w:p>
    <w:p w14:paraId="5B11D9CE" w14:textId="569099D4" w:rsidR="00890106" w:rsidRDefault="00890106" w:rsidP="00CF1551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还有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连续等</w:t>
      </w:r>
    </w:p>
    <w:p w14:paraId="5EF30858" w14:textId="046A3D00" w:rsidR="00890106" w:rsidRDefault="00890106" w:rsidP="00CC47F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477A767" wp14:editId="69739257">
            <wp:extent cx="2568097" cy="15490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7235" cy="155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DA73" w14:textId="5AF8BF32" w:rsidR="00890106" w:rsidRDefault="00890106" w:rsidP="00CF1551">
      <w:pPr>
        <w:pStyle w:val="a3"/>
        <w:ind w:left="360" w:firstLineChars="0" w:firstLine="0"/>
        <w:jc w:val="left"/>
      </w:pPr>
    </w:p>
    <w:p w14:paraId="13CBC259" w14:textId="53DE9147" w:rsidR="00D32B5A" w:rsidRDefault="00D32B5A" w:rsidP="00CF1551">
      <w:pPr>
        <w:pStyle w:val="a3"/>
        <w:ind w:left="360" w:firstLineChars="0" w:firstLine="0"/>
        <w:jc w:val="left"/>
      </w:pPr>
      <w:r>
        <w:rPr>
          <w:rFonts w:hint="eastAsia"/>
        </w:rPr>
        <w:t>spline</w:t>
      </w:r>
      <w:r>
        <w:rPr>
          <w:rFonts w:hint="eastAsia"/>
        </w:rPr>
        <w:t>样条：一个可控的曲线。</w:t>
      </w:r>
      <w:r>
        <w:rPr>
          <w:rFonts w:hint="eastAsia"/>
        </w:rPr>
        <w:t>B-splines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样条</w:t>
      </w:r>
      <w:r w:rsidR="00790EAB">
        <w:rPr>
          <w:rFonts w:hint="eastAsia"/>
        </w:rPr>
        <w:t>：基函数样条</w:t>
      </w:r>
    </w:p>
    <w:p w14:paraId="1C783DE4" w14:textId="7114C63C" w:rsidR="004D3B76" w:rsidRDefault="004D3B76" w:rsidP="00CF1551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贝塞尔曲线的不足：如果一个曲线有十几个控制点，会“牵一发而动全身”，难以局部微调，保持其他部分不动</w:t>
      </w:r>
      <w:r w:rsidR="00486403">
        <w:rPr>
          <w:rFonts w:hint="eastAsia"/>
        </w:rPr>
        <w:t>。</w:t>
      </w:r>
      <w:r w:rsidR="00486403">
        <w:rPr>
          <w:rFonts w:hint="eastAsia"/>
        </w:rPr>
        <w:t>B</w:t>
      </w:r>
      <w:r w:rsidR="00486403">
        <w:rPr>
          <w:rFonts w:hint="eastAsia"/>
        </w:rPr>
        <w:t>样条解决了这问题</w:t>
      </w:r>
      <w:r w:rsidR="00710D48">
        <w:rPr>
          <w:rFonts w:hint="eastAsia"/>
        </w:rPr>
        <w:t xml:space="preserve"> </w:t>
      </w:r>
      <w:r w:rsidR="00710D48">
        <w:t xml:space="preserve">  </w:t>
      </w:r>
      <w:bookmarkStart w:id="0" w:name="_GoBack"/>
      <w:bookmarkEnd w:id="0"/>
    </w:p>
    <w:sectPr w:rsidR="004D3B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A4"/>
    <w:multiLevelType w:val="hybridMultilevel"/>
    <w:tmpl w:val="8EE0BC10"/>
    <w:lvl w:ilvl="0" w:tplc="06A09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0016C"/>
    <w:rsid w:val="00065DC8"/>
    <w:rsid w:val="000E670E"/>
    <w:rsid w:val="00114B0C"/>
    <w:rsid w:val="001C7B9E"/>
    <w:rsid w:val="00203395"/>
    <w:rsid w:val="0021247E"/>
    <w:rsid w:val="00244E71"/>
    <w:rsid w:val="0028712D"/>
    <w:rsid w:val="002B0E28"/>
    <w:rsid w:val="00323C09"/>
    <w:rsid w:val="0034354C"/>
    <w:rsid w:val="00382646"/>
    <w:rsid w:val="00393E8D"/>
    <w:rsid w:val="004038F5"/>
    <w:rsid w:val="004251FD"/>
    <w:rsid w:val="00460AF6"/>
    <w:rsid w:val="00486403"/>
    <w:rsid w:val="004D3B76"/>
    <w:rsid w:val="004F264C"/>
    <w:rsid w:val="005539A6"/>
    <w:rsid w:val="00574840"/>
    <w:rsid w:val="00625E48"/>
    <w:rsid w:val="006639AC"/>
    <w:rsid w:val="00686C17"/>
    <w:rsid w:val="00710D48"/>
    <w:rsid w:val="00790EAB"/>
    <w:rsid w:val="007E530D"/>
    <w:rsid w:val="007F459C"/>
    <w:rsid w:val="008756C5"/>
    <w:rsid w:val="008839EE"/>
    <w:rsid w:val="00890106"/>
    <w:rsid w:val="00894FB7"/>
    <w:rsid w:val="008F5B7C"/>
    <w:rsid w:val="009A61DB"/>
    <w:rsid w:val="009F7C43"/>
    <w:rsid w:val="00A43E81"/>
    <w:rsid w:val="00A4778E"/>
    <w:rsid w:val="00AE03A8"/>
    <w:rsid w:val="00B81C7E"/>
    <w:rsid w:val="00BC6674"/>
    <w:rsid w:val="00C12373"/>
    <w:rsid w:val="00C15B0F"/>
    <w:rsid w:val="00C301A0"/>
    <w:rsid w:val="00C43AC9"/>
    <w:rsid w:val="00CC47FC"/>
    <w:rsid w:val="00CD7D6F"/>
    <w:rsid w:val="00CF1551"/>
    <w:rsid w:val="00D0016C"/>
    <w:rsid w:val="00D32B5A"/>
    <w:rsid w:val="00D64D48"/>
    <w:rsid w:val="00E315A4"/>
    <w:rsid w:val="00E41B23"/>
    <w:rsid w:val="00F761EA"/>
    <w:rsid w:val="00FC5F97"/>
    <w:rsid w:val="00FF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EBDEB"/>
  <w15:chartTrackingRefBased/>
  <w15:docId w15:val="{B72AAD62-6328-4E12-BB55-ECBB5A4FB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35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3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User</dc:creator>
  <cp:keywords/>
  <dc:description/>
  <cp:lastModifiedBy>Office User</cp:lastModifiedBy>
  <cp:revision>54</cp:revision>
  <dcterms:created xsi:type="dcterms:W3CDTF">2020-03-23T05:13:00Z</dcterms:created>
  <dcterms:modified xsi:type="dcterms:W3CDTF">2020-03-23T14:15:00Z</dcterms:modified>
</cp:coreProperties>
</file>