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A685" w14:textId="3691B854" w:rsidR="00301F51" w:rsidRPr="00B4352E" w:rsidRDefault="00AA19DA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在</w:t>
      </w:r>
      <w:r w:rsidR="00C769F6" w:rsidRPr="00B4352E">
        <w:rPr>
          <w:rFonts w:ascii="Courier New" w:hAnsi="Courier New" w:hint="eastAsia"/>
          <w:sz w:val="24"/>
          <w:szCs w:val="24"/>
        </w:rPr>
        <w:t>本章中，我们将介绍如何运用</w:t>
      </w:r>
      <w:r w:rsidR="00C769F6" w:rsidRPr="00B4352E">
        <w:rPr>
          <w:rFonts w:ascii="Courier New" w:hAnsi="Courier New" w:hint="eastAsia"/>
          <w:sz w:val="24"/>
          <w:szCs w:val="24"/>
        </w:rPr>
        <w:t>Python</w:t>
      </w:r>
      <w:r w:rsidR="00C769F6" w:rsidRPr="00B4352E">
        <w:rPr>
          <w:rFonts w:ascii="Courier New" w:hAnsi="Courier New" w:hint="eastAsia"/>
          <w:sz w:val="24"/>
          <w:szCs w:val="24"/>
        </w:rPr>
        <w:t>进行</w:t>
      </w:r>
      <w:r w:rsidR="00E8335C" w:rsidRPr="00B4352E">
        <w:rPr>
          <w:rFonts w:ascii="Courier New" w:hAnsi="Courier New" w:hint="eastAsia"/>
          <w:sz w:val="24"/>
          <w:szCs w:val="24"/>
        </w:rPr>
        <w:t>基本的</w:t>
      </w:r>
      <w:r w:rsidR="00C769F6" w:rsidRPr="00B4352E">
        <w:rPr>
          <w:rFonts w:ascii="Courier New" w:hAnsi="Courier New" w:hint="eastAsia"/>
          <w:sz w:val="24"/>
          <w:szCs w:val="24"/>
        </w:rPr>
        <w:t>股票数据分析</w:t>
      </w:r>
      <w:r w:rsidR="0020059D" w:rsidRPr="00B4352E">
        <w:rPr>
          <w:rFonts w:ascii="Courier New" w:hAnsi="Courier New" w:hint="eastAsia"/>
          <w:sz w:val="24"/>
          <w:szCs w:val="24"/>
        </w:rPr>
        <w:t>，</w:t>
      </w:r>
      <w:r w:rsidR="00E46315" w:rsidRPr="00B4352E">
        <w:rPr>
          <w:rFonts w:ascii="Courier New" w:hAnsi="Courier New" w:hint="eastAsia"/>
          <w:sz w:val="24"/>
          <w:szCs w:val="24"/>
        </w:rPr>
        <w:t>并</w:t>
      </w:r>
      <w:r w:rsidR="00A523DC" w:rsidRPr="00B4352E">
        <w:rPr>
          <w:rFonts w:ascii="Courier New" w:hAnsi="Courier New" w:hint="eastAsia"/>
          <w:sz w:val="24"/>
          <w:szCs w:val="24"/>
        </w:rPr>
        <w:t>综合运用前两章所述的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和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相关知识</w:t>
      </w:r>
      <w:r w:rsidR="00E46315" w:rsidRPr="00B4352E">
        <w:rPr>
          <w:rFonts w:ascii="Courier New" w:hAnsi="Courier New" w:hint="eastAsia"/>
          <w:sz w:val="24"/>
          <w:szCs w:val="24"/>
        </w:rPr>
        <w:t>。</w:t>
      </w:r>
      <w:r w:rsidR="00A523DC" w:rsidRPr="00B4352E">
        <w:rPr>
          <w:rFonts w:ascii="Courier New" w:hAnsi="Courier New" w:hint="eastAsia"/>
          <w:sz w:val="24"/>
          <w:szCs w:val="24"/>
        </w:rPr>
        <w:t>你将学会如何获取股票数据、运用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分析这些数据、并使用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制作图表将数据可视化。</w:t>
      </w:r>
    </w:p>
    <w:p w14:paraId="6F8FF774" w14:textId="2B56827F" w:rsidR="00E96D7E" w:rsidRPr="00B4352E" w:rsidRDefault="00E96D7E" w:rsidP="00FB44F4">
      <w:pPr>
        <w:ind w:firstLineChars="200" w:firstLine="420"/>
        <w:rPr>
          <w:rFonts w:ascii="Courier New" w:hAnsi="Courier New"/>
        </w:rPr>
      </w:pPr>
    </w:p>
    <w:p w14:paraId="40BE580A" w14:textId="68C7D1E2" w:rsidR="00E01CC6" w:rsidRPr="00B4352E" w:rsidRDefault="00AA19DA" w:rsidP="00FB44F4">
      <w:pPr>
        <w:rPr>
          <w:rFonts w:ascii="Courier New" w:hAnsi="Courier New"/>
          <w:sz w:val="32"/>
          <w:szCs w:val="32"/>
        </w:rPr>
      </w:pPr>
      <w:r w:rsidRPr="00B4352E">
        <w:rPr>
          <w:rFonts w:ascii="Courier New" w:hAnsi="Courier New" w:hint="eastAsia"/>
          <w:sz w:val="32"/>
          <w:szCs w:val="32"/>
        </w:rPr>
        <w:t>3</w:t>
      </w:r>
      <w:r w:rsidRPr="00B4352E">
        <w:rPr>
          <w:rFonts w:ascii="Courier New" w:hAnsi="Courier New"/>
          <w:sz w:val="32"/>
          <w:szCs w:val="32"/>
        </w:rPr>
        <w:t xml:space="preserve">.1 </w:t>
      </w:r>
      <w:r w:rsidR="00702290" w:rsidRPr="00B4352E">
        <w:rPr>
          <w:rFonts w:ascii="Courier New" w:hAnsi="Courier New" w:hint="eastAsia"/>
          <w:sz w:val="32"/>
          <w:szCs w:val="32"/>
        </w:rPr>
        <w:t>使用</w:t>
      </w:r>
      <w:proofErr w:type="spellStart"/>
      <w:r w:rsidR="008343B6">
        <w:rPr>
          <w:rFonts w:ascii="Courier New" w:hAnsi="Courier New" w:hint="eastAsia"/>
          <w:sz w:val="32"/>
          <w:szCs w:val="32"/>
        </w:rPr>
        <w:t>T</w:t>
      </w:r>
      <w:r w:rsidR="00702290" w:rsidRPr="00B4352E">
        <w:rPr>
          <w:rFonts w:ascii="Courier New" w:hAnsi="Courier New" w:hint="eastAsia"/>
          <w:sz w:val="32"/>
          <w:szCs w:val="32"/>
        </w:rPr>
        <w:t>u</w:t>
      </w:r>
      <w:r w:rsidR="008343B6">
        <w:rPr>
          <w:rFonts w:ascii="Courier New" w:hAnsi="Courier New"/>
          <w:sz w:val="32"/>
          <w:szCs w:val="32"/>
        </w:rPr>
        <w:t>S</w:t>
      </w:r>
      <w:r w:rsidR="00702290" w:rsidRPr="00B4352E">
        <w:rPr>
          <w:rFonts w:ascii="Courier New" w:hAnsi="Courier New" w:hint="eastAsia"/>
          <w:sz w:val="32"/>
          <w:szCs w:val="32"/>
        </w:rPr>
        <w:t>hare</w:t>
      </w:r>
      <w:proofErr w:type="spellEnd"/>
      <w:r w:rsidR="00FB44F4" w:rsidRPr="00B4352E">
        <w:rPr>
          <w:rFonts w:ascii="Courier New" w:hAnsi="Courier New" w:hint="eastAsia"/>
          <w:sz w:val="32"/>
          <w:szCs w:val="32"/>
        </w:rPr>
        <w:t>获取股票数据</w:t>
      </w:r>
    </w:p>
    <w:p w14:paraId="363FE76A" w14:textId="63C1FB9B" w:rsidR="00E01CC6" w:rsidRPr="00B4352E" w:rsidRDefault="00D15365" w:rsidP="00E01CC6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4352E">
        <w:rPr>
          <w:rFonts w:ascii="Courier New" w:hAnsi="Courier New" w:hint="eastAsia"/>
          <w:b/>
          <w:sz w:val="24"/>
          <w:szCs w:val="24"/>
        </w:rPr>
        <w:t>3</w:t>
      </w:r>
      <w:r w:rsidRPr="00B4352E">
        <w:rPr>
          <w:rFonts w:ascii="Courier New" w:hAnsi="Courier New"/>
          <w:b/>
          <w:sz w:val="24"/>
          <w:szCs w:val="24"/>
        </w:rPr>
        <w:t xml:space="preserve">.1.1 </w:t>
      </w:r>
      <w:proofErr w:type="spellStart"/>
      <w:r w:rsidR="008343B6">
        <w:rPr>
          <w:rFonts w:ascii="Courier New" w:hAnsi="Courier New"/>
          <w:b/>
          <w:sz w:val="24"/>
          <w:szCs w:val="24"/>
        </w:rPr>
        <w:t>T</w:t>
      </w:r>
      <w:r w:rsidRPr="00B4352E">
        <w:rPr>
          <w:rFonts w:ascii="Courier New" w:hAnsi="Courier New" w:hint="eastAsia"/>
          <w:b/>
          <w:sz w:val="24"/>
          <w:szCs w:val="24"/>
        </w:rPr>
        <w:t>u</w:t>
      </w:r>
      <w:r w:rsidR="008343B6">
        <w:rPr>
          <w:rFonts w:ascii="Courier New" w:hAnsi="Courier New"/>
          <w:b/>
          <w:sz w:val="24"/>
          <w:szCs w:val="24"/>
        </w:rPr>
        <w:t>S</w:t>
      </w:r>
      <w:r w:rsidRPr="00B4352E">
        <w:rPr>
          <w:rFonts w:ascii="Courier New" w:hAnsi="Courier New" w:hint="eastAsia"/>
          <w:b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b/>
          <w:sz w:val="24"/>
          <w:szCs w:val="24"/>
        </w:rPr>
        <w:t>简介与下载安装</w:t>
      </w:r>
    </w:p>
    <w:p w14:paraId="6CE96EA3" w14:textId="0D6B2E71" w:rsidR="00FB44F4" w:rsidRPr="00B4352E" w:rsidRDefault="00FB44F4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数据分析的第一步是获取源数据。</w:t>
      </w:r>
      <w:r w:rsidR="004D3A95" w:rsidRPr="00B4352E">
        <w:rPr>
          <w:rFonts w:ascii="Courier New" w:hAnsi="Courier New" w:hint="eastAsia"/>
          <w:sz w:val="24"/>
          <w:szCs w:val="24"/>
        </w:rPr>
        <w:t>从互联网上获取股票数据的方式有很多，</w:t>
      </w:r>
      <w:r w:rsidR="007D72D9" w:rsidRPr="00B4352E">
        <w:rPr>
          <w:rFonts w:ascii="Courier New" w:hAnsi="Courier New" w:hint="eastAsia"/>
          <w:sz w:val="24"/>
          <w:szCs w:val="24"/>
        </w:rPr>
        <w:t>本章</w:t>
      </w:r>
      <w:r w:rsidR="008C64BD" w:rsidRPr="00B4352E">
        <w:rPr>
          <w:rFonts w:ascii="Courier New" w:hAnsi="Courier New" w:hint="eastAsia"/>
          <w:sz w:val="24"/>
          <w:szCs w:val="24"/>
        </w:rPr>
        <w:t>所</w:t>
      </w:r>
      <w:r w:rsidR="007D72D9" w:rsidRPr="00B4352E">
        <w:rPr>
          <w:rFonts w:ascii="Courier New" w:hAnsi="Courier New" w:hint="eastAsia"/>
          <w:sz w:val="24"/>
          <w:szCs w:val="24"/>
        </w:rPr>
        <w:t>介绍</w:t>
      </w:r>
      <w:r w:rsidR="008C64BD" w:rsidRPr="00B4352E">
        <w:rPr>
          <w:rFonts w:ascii="Courier New" w:hAnsi="Courier New" w:hint="eastAsia"/>
          <w:sz w:val="24"/>
          <w:szCs w:val="24"/>
        </w:rPr>
        <w:t>的是</w:t>
      </w:r>
      <w:r w:rsidR="007D72D9" w:rsidRPr="00B4352E">
        <w:rPr>
          <w:rFonts w:ascii="Courier New" w:hAnsi="Courier New" w:hint="eastAsia"/>
          <w:sz w:val="24"/>
          <w:szCs w:val="24"/>
        </w:rPr>
        <w:t>Python</w:t>
      </w:r>
      <w:r w:rsidR="007D72D9" w:rsidRPr="00B4352E">
        <w:rPr>
          <w:rFonts w:ascii="Courier New" w:hAnsi="Courier New" w:hint="eastAsia"/>
          <w:sz w:val="24"/>
          <w:szCs w:val="24"/>
        </w:rPr>
        <w:t>爬虫库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="007D72D9"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="007D72D9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8C64BD" w:rsidRPr="00B4352E">
        <w:rPr>
          <w:rFonts w:ascii="Courier New" w:hAnsi="Courier New" w:hint="eastAsia"/>
          <w:sz w:val="24"/>
          <w:szCs w:val="24"/>
        </w:rPr>
        <w:t>，除股票信息外，该库还囊括了宏观经济、期货乃至电影票房等数据</w:t>
      </w:r>
      <w:r w:rsidR="00A063EB" w:rsidRPr="00B4352E">
        <w:rPr>
          <w:rFonts w:ascii="Courier New" w:hAnsi="Courier New" w:hint="eastAsia"/>
          <w:sz w:val="24"/>
          <w:szCs w:val="24"/>
        </w:rPr>
        <w:t>，适合</w:t>
      </w:r>
      <w:r w:rsidR="00A063EB" w:rsidRPr="00B4352E">
        <w:rPr>
          <w:rFonts w:ascii="Courier New" w:hAnsi="Courier New" w:hint="eastAsia"/>
          <w:sz w:val="24"/>
          <w:szCs w:val="24"/>
        </w:rPr>
        <w:t>Python</w:t>
      </w:r>
      <w:r w:rsidR="00A063EB" w:rsidRPr="00B4352E">
        <w:rPr>
          <w:rFonts w:ascii="Courier New" w:hAnsi="Courier New" w:hint="eastAsia"/>
          <w:sz w:val="24"/>
          <w:szCs w:val="24"/>
        </w:rPr>
        <w:t>数据分析学习者使用。</w:t>
      </w:r>
    </w:p>
    <w:p w14:paraId="1751FCA1" w14:textId="6E52A224" w:rsidR="00B14677" w:rsidRPr="00B4352E" w:rsidRDefault="008343B6" w:rsidP="00FB44F4">
      <w:pPr>
        <w:ind w:firstLineChars="200" w:firstLine="48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/>
          <w:sz w:val="24"/>
          <w:szCs w:val="24"/>
        </w:rPr>
        <w:t>T</w:t>
      </w:r>
      <w:r w:rsidR="00B14677" w:rsidRPr="00B4352E">
        <w:rPr>
          <w:rFonts w:ascii="Courier New" w:hAnsi="Courier New" w:hint="eastAsia"/>
          <w:sz w:val="24"/>
          <w:szCs w:val="24"/>
        </w:rPr>
        <w:t>u</w:t>
      </w:r>
      <w:r>
        <w:rPr>
          <w:rFonts w:ascii="Courier New" w:hAnsi="Courier New"/>
          <w:sz w:val="24"/>
          <w:szCs w:val="24"/>
        </w:rPr>
        <w:t>S</w:t>
      </w:r>
      <w:r w:rsidR="00B14677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B14677" w:rsidRPr="00B4352E">
        <w:rPr>
          <w:rFonts w:ascii="Courier New" w:hAnsi="Courier New" w:hint="eastAsia"/>
          <w:sz w:val="24"/>
          <w:szCs w:val="24"/>
        </w:rPr>
        <w:t>库的下载安装与其他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库类似，可以通过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命令进行。如果你已经安装了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/>
          <w:sz w:val="24"/>
          <w:szCs w:val="24"/>
        </w:rPr>
        <w:t xml:space="preserve"> 3</w:t>
      </w:r>
      <w:r w:rsidR="00ED3EE8" w:rsidRPr="00B4352E">
        <w:rPr>
          <w:rFonts w:ascii="Courier New" w:hAnsi="Courier New" w:hint="eastAsia"/>
          <w:sz w:val="24"/>
          <w:szCs w:val="24"/>
        </w:rPr>
        <w:t>.x</w:t>
      </w:r>
      <w:r w:rsidR="00ED3EE8" w:rsidRPr="00B4352E">
        <w:rPr>
          <w:rFonts w:ascii="Courier New" w:hAnsi="Courier New" w:hint="eastAsia"/>
          <w:sz w:val="24"/>
          <w:szCs w:val="24"/>
        </w:rPr>
        <w:t>版本，则安装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时就已经自带了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功能。打开命令行窗口，输入</w:t>
      </w:r>
      <w:r w:rsidR="00ED3EE8" w:rsidRPr="00B4352E">
        <w:rPr>
          <w:rFonts w:ascii="Courier New" w:hAnsi="Courier New" w:hint="eastAsia"/>
          <w:sz w:val="24"/>
          <w:szCs w:val="24"/>
        </w:rPr>
        <w:t>p</w:t>
      </w:r>
      <w:r w:rsidR="00ED3EE8" w:rsidRPr="00B4352E">
        <w:rPr>
          <w:rFonts w:ascii="Courier New" w:hAnsi="Courier New"/>
          <w:sz w:val="24"/>
          <w:szCs w:val="24"/>
        </w:rPr>
        <w:t xml:space="preserve">ip install </w:t>
      </w:r>
      <w:proofErr w:type="spellStart"/>
      <w:r w:rsidR="00ED3EE8" w:rsidRPr="00B4352E">
        <w:rPr>
          <w:rFonts w:ascii="Courier New" w:hAnsi="Courier New"/>
          <w:sz w:val="24"/>
          <w:szCs w:val="24"/>
        </w:rPr>
        <w:t>tushare</w:t>
      </w:r>
      <w:proofErr w:type="spellEnd"/>
      <w:r w:rsidR="00ED3EE8" w:rsidRPr="00B4352E">
        <w:rPr>
          <w:rFonts w:ascii="Courier New" w:hAnsi="Courier New" w:hint="eastAsia"/>
          <w:sz w:val="24"/>
          <w:szCs w:val="24"/>
        </w:rPr>
        <w:t>命令，即可自动下载并安装</w:t>
      </w:r>
      <w:r w:rsidR="00ED3EE8" w:rsidRPr="00B4352E">
        <w:rPr>
          <w:rFonts w:ascii="Courier New" w:hAnsi="Courier New" w:hint="eastAsia"/>
          <w:sz w:val="24"/>
          <w:szCs w:val="24"/>
        </w:rPr>
        <w:t>matplotlib</w:t>
      </w:r>
      <w:r w:rsidR="00ED3EE8" w:rsidRPr="00B4352E">
        <w:rPr>
          <w:rFonts w:ascii="Courier New" w:hAnsi="Courier New" w:hint="eastAsia"/>
          <w:sz w:val="24"/>
          <w:szCs w:val="24"/>
        </w:rPr>
        <w:t>。</w:t>
      </w:r>
    </w:p>
    <w:p w14:paraId="4A9CD5B7" w14:textId="477E39E9" w:rsidR="0083326D" w:rsidRDefault="0083326D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安装完成后，可以在命令行窗口中进入</w:t>
      </w:r>
      <w:r w:rsidRPr="00B4352E">
        <w:rPr>
          <w:rFonts w:ascii="Courier New" w:hAnsi="Courier New" w:hint="eastAsia"/>
          <w:sz w:val="24"/>
          <w:szCs w:val="24"/>
        </w:rPr>
        <w:t>Python</w:t>
      </w:r>
      <w:r w:rsidRPr="00B4352E">
        <w:rPr>
          <w:rFonts w:ascii="Courier New" w:hAnsi="Courier New" w:hint="eastAsia"/>
          <w:sz w:val="24"/>
          <w:szCs w:val="24"/>
        </w:rPr>
        <w:t>终端会话，</w:t>
      </w:r>
      <w:proofErr w:type="gramStart"/>
      <w:r w:rsidRPr="00B4352E">
        <w:rPr>
          <w:rFonts w:ascii="Courier New" w:hAnsi="Courier New" w:hint="eastAsia"/>
          <w:sz w:val="24"/>
          <w:szCs w:val="24"/>
        </w:rPr>
        <w:t>对之前</w:t>
      </w:r>
      <w:proofErr w:type="gramEnd"/>
      <w:r w:rsidRPr="00B4352E">
        <w:rPr>
          <w:rFonts w:ascii="Courier New" w:hAnsi="Courier New" w:hint="eastAsia"/>
          <w:sz w:val="24"/>
          <w:szCs w:val="24"/>
        </w:rPr>
        <w:t>的安装进行测试。输入</w:t>
      </w:r>
      <w:r w:rsidRPr="00B4352E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B4352E">
        <w:rPr>
          <w:rFonts w:ascii="Courier New" w:hAnsi="Courier New"/>
          <w:sz w:val="24"/>
          <w:szCs w:val="24"/>
        </w:rPr>
        <w:t>tushare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命令，尝试导入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。若没有出现任何错误信息提示，则说明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4D2A6194" w14:textId="77777777" w:rsidR="00E8571D" w:rsidRDefault="00E8571D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0806C38" w14:textId="12C51A10" w:rsidR="00E8571D" w:rsidRPr="00FA6480" w:rsidRDefault="00E8571D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FA6480">
        <w:rPr>
          <w:rFonts w:ascii="Courier New" w:hAnsi="Courier New" w:hint="eastAsia"/>
          <w:b/>
          <w:sz w:val="24"/>
          <w:szCs w:val="24"/>
        </w:rPr>
        <w:t>3</w:t>
      </w:r>
      <w:r w:rsidRPr="00FA6480">
        <w:rPr>
          <w:rFonts w:ascii="Courier New" w:hAnsi="Courier New"/>
          <w:b/>
          <w:sz w:val="24"/>
          <w:szCs w:val="24"/>
        </w:rPr>
        <w:t xml:space="preserve">.1.2 </w:t>
      </w:r>
      <w:r w:rsidRPr="00FA6480">
        <w:rPr>
          <w:rFonts w:ascii="Courier New" w:hAnsi="Courier New" w:hint="eastAsia"/>
          <w:b/>
          <w:sz w:val="24"/>
          <w:szCs w:val="24"/>
        </w:rPr>
        <w:t>使用</w:t>
      </w:r>
      <w:proofErr w:type="spellStart"/>
      <w:r w:rsidRPr="00FA6480">
        <w:rPr>
          <w:rFonts w:ascii="Courier New" w:hAnsi="Courier New" w:hint="eastAsia"/>
          <w:b/>
          <w:sz w:val="24"/>
          <w:szCs w:val="24"/>
        </w:rPr>
        <w:t>TuShare</w:t>
      </w:r>
      <w:proofErr w:type="spellEnd"/>
      <w:r w:rsidRPr="00FA6480">
        <w:rPr>
          <w:rFonts w:ascii="Courier New" w:hAnsi="Courier New" w:hint="eastAsia"/>
          <w:b/>
          <w:sz w:val="24"/>
          <w:szCs w:val="24"/>
        </w:rPr>
        <w:t>获取股票</w:t>
      </w:r>
      <w:r w:rsidR="00FA6480">
        <w:rPr>
          <w:rFonts w:ascii="Courier New" w:hAnsi="Courier New" w:hint="eastAsia"/>
          <w:b/>
          <w:sz w:val="24"/>
          <w:szCs w:val="24"/>
        </w:rPr>
        <w:t>历史</w:t>
      </w:r>
      <w:r w:rsidRPr="00FA6480">
        <w:rPr>
          <w:rFonts w:ascii="Courier New" w:hAnsi="Courier New" w:hint="eastAsia"/>
          <w:b/>
          <w:sz w:val="24"/>
          <w:szCs w:val="24"/>
        </w:rPr>
        <w:t>数据</w:t>
      </w:r>
    </w:p>
    <w:p w14:paraId="2AADC3F9" w14:textId="57B1AC86" w:rsidR="00E8571D" w:rsidRDefault="00E36FB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安装成功后，输入</w:t>
      </w:r>
      <w:r>
        <w:rPr>
          <w:rFonts w:ascii="Courier New" w:hAnsi="Courier New"/>
          <w:sz w:val="24"/>
          <w:szCs w:val="24"/>
        </w:rPr>
        <w:t xml:space="preserve">import 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即可导入</w:t>
      </w:r>
      <w:proofErr w:type="spellStart"/>
      <w:r>
        <w:rPr>
          <w:rFonts w:ascii="Courier New" w:hAnsi="Courier New" w:hint="eastAsia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库。</w:t>
      </w:r>
      <w:r w:rsidR="00FA6480">
        <w:rPr>
          <w:rFonts w:ascii="Courier New" w:hAnsi="Courier New" w:hint="eastAsia"/>
          <w:sz w:val="24"/>
          <w:szCs w:val="24"/>
        </w:rPr>
        <w:t>通过调用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T</w:t>
      </w:r>
      <w:r w:rsidR="00FA6480">
        <w:rPr>
          <w:rFonts w:ascii="Courier New" w:hAnsi="Courier New"/>
          <w:sz w:val="24"/>
          <w:szCs w:val="24"/>
        </w:rPr>
        <w:t>uShare</w:t>
      </w:r>
      <w:proofErr w:type="spellEnd"/>
      <w:r w:rsidR="00FA6480">
        <w:rPr>
          <w:rFonts w:ascii="Courier New" w:hAnsi="Courier New" w:hint="eastAsia"/>
          <w:sz w:val="24"/>
          <w:szCs w:val="24"/>
        </w:rPr>
        <w:t>中的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get</w:t>
      </w:r>
      <w:r w:rsidR="00FA6480">
        <w:rPr>
          <w:rFonts w:ascii="Courier New" w:hAnsi="Courier New"/>
          <w:sz w:val="24"/>
          <w:szCs w:val="24"/>
        </w:rPr>
        <w:t>_hist_data</w:t>
      </w:r>
      <w:proofErr w:type="spellEnd"/>
      <w:r w:rsidR="00FA6480">
        <w:rPr>
          <w:rFonts w:ascii="Courier New" w:hAnsi="Courier New" w:hint="eastAsia"/>
          <w:sz w:val="24"/>
          <w:szCs w:val="24"/>
        </w:rPr>
        <w:t>(</w:t>
      </w:r>
      <w:r w:rsidR="00FA6480">
        <w:rPr>
          <w:rFonts w:ascii="Courier New" w:hAnsi="Courier New"/>
          <w:sz w:val="24"/>
          <w:szCs w:val="24"/>
        </w:rPr>
        <w:t>)</w:t>
      </w:r>
      <w:r w:rsidR="00FA6480">
        <w:rPr>
          <w:rFonts w:ascii="Courier New" w:hAnsi="Courier New" w:hint="eastAsia"/>
          <w:sz w:val="24"/>
          <w:szCs w:val="24"/>
        </w:rPr>
        <w:t>函数</w:t>
      </w:r>
      <w:r w:rsidR="00B43986">
        <w:rPr>
          <w:rFonts w:ascii="Courier New" w:hAnsi="Courier New" w:hint="eastAsia"/>
          <w:sz w:val="24"/>
          <w:szCs w:val="24"/>
        </w:rPr>
        <w:t>并在参数中指定股票代码、开始日期、结束日期，</w:t>
      </w:r>
      <w:r w:rsidR="00FA6480">
        <w:rPr>
          <w:rFonts w:ascii="Courier New" w:hAnsi="Courier New" w:hint="eastAsia"/>
          <w:sz w:val="24"/>
          <w:szCs w:val="24"/>
        </w:rPr>
        <w:t>我们可以</w:t>
      </w:r>
      <w:r w:rsidR="00B43986">
        <w:rPr>
          <w:rFonts w:ascii="Courier New" w:hAnsi="Courier New" w:hint="eastAsia"/>
          <w:sz w:val="24"/>
          <w:szCs w:val="24"/>
        </w:rPr>
        <w:t>获取某支股票在指定日期范围内的历史股价。下面以查询中国石油（</w:t>
      </w:r>
      <w:r w:rsidR="00B43986">
        <w:rPr>
          <w:rFonts w:ascii="Courier New" w:hAnsi="Courier New" w:hint="eastAsia"/>
          <w:sz w:val="24"/>
          <w:szCs w:val="24"/>
        </w:rPr>
        <w:t>6</w:t>
      </w:r>
      <w:r w:rsidR="00B43986">
        <w:rPr>
          <w:rFonts w:ascii="Courier New" w:hAnsi="Courier New"/>
          <w:sz w:val="24"/>
          <w:szCs w:val="24"/>
        </w:rPr>
        <w:t>01857</w:t>
      </w:r>
      <w:r w:rsidR="00B43986">
        <w:rPr>
          <w:rFonts w:ascii="Courier New" w:hAnsi="Courier New" w:hint="eastAsia"/>
          <w:sz w:val="24"/>
          <w:szCs w:val="24"/>
        </w:rPr>
        <w:t>）</w:t>
      </w:r>
      <w:r w:rsidR="00715C7C">
        <w:rPr>
          <w:rFonts w:ascii="Courier New" w:hAnsi="Courier New" w:hint="eastAsia"/>
          <w:sz w:val="24"/>
          <w:szCs w:val="24"/>
        </w:rPr>
        <w:t>从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8</w:t>
      </w:r>
      <w:r w:rsidR="00715C7C">
        <w:rPr>
          <w:rFonts w:ascii="Courier New" w:hAnsi="Courier New" w:hint="eastAsia"/>
          <w:sz w:val="24"/>
          <w:szCs w:val="24"/>
        </w:rPr>
        <w:t>日到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3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日的</w:t>
      </w:r>
      <w:r w:rsidR="00B43986">
        <w:rPr>
          <w:rFonts w:ascii="Courier New" w:hAnsi="Courier New" w:hint="eastAsia"/>
          <w:sz w:val="24"/>
          <w:szCs w:val="24"/>
        </w:rPr>
        <w:t>历史股价为例</w:t>
      </w:r>
      <w:r w:rsidR="00715C7C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C7C" w14:paraId="51AD6005" w14:textId="77777777" w:rsidTr="00715C7C">
        <w:tc>
          <w:tcPr>
            <w:tcW w:w="8522" w:type="dxa"/>
          </w:tcPr>
          <w:p w14:paraId="31F91A50" w14:textId="10F358B3" w:rsidR="00715C7C" w:rsidRDefault="001F6B8F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&gt;&gt;&gt;</w:t>
            </w:r>
            <w:r>
              <w:rPr>
                <w:rFonts w:ascii="Courier New" w:hAnsi="Courier New" w:hint="eastAsia"/>
                <w:sz w:val="24"/>
                <w:szCs w:val="24"/>
              </w:rPr>
              <w:t>import</w:t>
            </w:r>
            <w:r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tushare</w:t>
            </w:r>
            <w:proofErr w:type="spellEnd"/>
            <w:r>
              <w:rPr>
                <w:rFonts w:ascii="Courier New" w:hAnsi="Courier New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</w:t>
            </w:r>
            <w:proofErr w:type="spellEnd"/>
          </w:p>
          <w:p w14:paraId="7C94A4E4" w14:textId="6C072ED3" w:rsidR="008E6E70" w:rsidRDefault="001F6B8F" w:rsidP="008E6E70">
            <w:pPr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 w:rsidRPr="001F6B8F">
              <w:rPr>
                <w:rFonts w:ascii="Courier New" w:hAnsi="Courier New"/>
                <w:sz w:val="24"/>
                <w:szCs w:val="24"/>
              </w:rPr>
              <w:t>&gt;&gt;&gt;</w:t>
            </w:r>
            <w:r w:rsidR="00187143">
              <w:rPr>
                <w:rFonts w:ascii="Courier New" w:hAnsi="Courier New"/>
                <w:sz w:val="24"/>
                <w:szCs w:val="24"/>
              </w:rPr>
              <w:t>data=</w:t>
            </w:r>
            <w:r w:rsidRPr="001F6B8F">
              <w:rPr>
                <w:rFonts w:ascii="Courier New" w:hAnsi="Courier New"/>
                <w:sz w:val="24"/>
                <w:szCs w:val="24"/>
              </w:rPr>
              <w:t>tu.get_hist_data('601857</w:t>
            </w:r>
            <w:proofErr w:type="gramStart"/>
            <w:r w:rsidRPr="001F6B8F">
              <w:rPr>
                <w:rFonts w:ascii="Courier New" w:hAnsi="Courier New"/>
                <w:sz w:val="24"/>
                <w:szCs w:val="24"/>
              </w:rPr>
              <w:t>',start</w:t>
            </w:r>
            <w:proofErr w:type="gramEnd"/>
            <w:r w:rsidRPr="001F6B8F">
              <w:rPr>
                <w:rFonts w:ascii="Courier New" w:hAnsi="Courier New"/>
                <w:sz w:val="24"/>
                <w:szCs w:val="24"/>
              </w:rPr>
              <w:t>='2019-01-28',end='2019-0</w:t>
            </w:r>
            <w:r w:rsidR="008E6E70">
              <w:rPr>
                <w:rFonts w:ascii="Courier New" w:hAnsi="Courier New"/>
                <w:sz w:val="24"/>
                <w:szCs w:val="24"/>
              </w:rPr>
              <w:t>3</w:t>
            </w:r>
            <w:r w:rsidRPr="001F6B8F">
              <w:rPr>
                <w:rFonts w:ascii="Courier New" w:hAnsi="Courier New"/>
                <w:sz w:val="24"/>
                <w:szCs w:val="24"/>
              </w:rPr>
              <w:t>-</w:t>
            </w:r>
            <w:r w:rsidR="008E6E70">
              <w:rPr>
                <w:rFonts w:ascii="Courier New" w:hAnsi="Courier New"/>
                <w:sz w:val="24"/>
                <w:szCs w:val="24"/>
              </w:rPr>
              <w:t>1</w:t>
            </w:r>
            <w:r w:rsidRPr="001F6B8F">
              <w:rPr>
                <w:rFonts w:ascii="Courier New" w:hAnsi="Courier New"/>
                <w:sz w:val="24"/>
                <w:szCs w:val="24"/>
              </w:rPr>
              <w:t>1')</w:t>
            </w:r>
          </w:p>
          <w:p w14:paraId="682E422B" w14:textId="644D8A79" w:rsidR="00187143" w:rsidRDefault="00187143" w:rsidP="006C5B84">
            <w:pPr>
              <w:tabs>
                <w:tab w:val="left" w:pos="6268"/>
              </w:tabs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&gt;</w:t>
            </w:r>
            <w:r>
              <w:rPr>
                <w:rFonts w:ascii="Courier New" w:hAnsi="Courier New"/>
                <w:sz w:val="24"/>
                <w:szCs w:val="24"/>
              </w:rPr>
              <w:t>&gt;&gt;</w:t>
            </w:r>
            <w:proofErr w:type="spellStart"/>
            <w:r w:rsidRPr="00187143">
              <w:rPr>
                <w:rFonts w:ascii="Courier New" w:hAnsi="Courier New" w:hint="eastAsia"/>
                <w:sz w:val="24"/>
                <w:szCs w:val="24"/>
              </w:rPr>
              <w:t>data</w:t>
            </w:r>
            <w:r w:rsidRPr="00187143">
              <w:rPr>
                <w:rFonts w:ascii="Courier New" w:hAnsi="Courier New"/>
                <w:sz w:val="24"/>
                <w:szCs w:val="24"/>
              </w:rPr>
              <w:t>.to_</w:t>
            </w:r>
            <w:proofErr w:type="gramStart"/>
            <w:r w:rsidRPr="00187143">
              <w:rPr>
                <w:rFonts w:ascii="Courier New" w:hAnsi="Courier New"/>
                <w:sz w:val="24"/>
                <w:szCs w:val="24"/>
              </w:rPr>
              <w:t>csv</w:t>
            </w:r>
            <w:proofErr w:type="spellEnd"/>
            <w:r w:rsidRPr="00187143">
              <w:rPr>
                <w:rFonts w:ascii="Courier New" w:hAnsi="Courier New"/>
                <w:sz w:val="24"/>
                <w:szCs w:val="24"/>
              </w:rPr>
              <w:t>(</w:t>
            </w:r>
            <w:proofErr w:type="gramEnd"/>
            <w:r w:rsidRPr="00187143">
              <w:rPr>
                <w:rFonts w:ascii="Courier New" w:hAnsi="Courier New"/>
                <w:sz w:val="24"/>
                <w:szCs w:val="24"/>
              </w:rPr>
              <w:t>'d:/</w:t>
            </w:r>
            <w:r w:rsidR="00C176B6">
              <w:rPr>
                <w:rFonts w:ascii="Courier New" w:hAnsi="Courier New" w:hint="eastAsia"/>
                <w:sz w:val="24"/>
                <w:szCs w:val="24"/>
              </w:rPr>
              <w:t>petro</w:t>
            </w:r>
            <w:r w:rsidR="00C176B6">
              <w:rPr>
                <w:rFonts w:ascii="Courier New" w:hAnsi="Courier New"/>
                <w:sz w:val="24"/>
                <w:szCs w:val="24"/>
              </w:rPr>
              <w:t>_china</w:t>
            </w:r>
            <w:r w:rsidRPr="00187143">
              <w:rPr>
                <w:rFonts w:ascii="Courier New" w:hAnsi="Courier New"/>
                <w:sz w:val="24"/>
                <w:szCs w:val="24"/>
              </w:rPr>
              <w:t>.csv'</w:t>
            </w:r>
            <w:r w:rsidR="00D34C31">
              <w:rPr>
                <w:rFonts w:ascii="Courier New" w:hAnsi="Courier New"/>
                <w:sz w:val="24"/>
                <w:szCs w:val="24"/>
              </w:rPr>
              <w:t>, header=None</w:t>
            </w:r>
            <w:r w:rsidRPr="00187143">
              <w:rPr>
                <w:rFonts w:ascii="Courier New" w:hAnsi="Courier New"/>
                <w:sz w:val="24"/>
                <w:szCs w:val="24"/>
              </w:rPr>
              <w:t>)</w:t>
            </w:r>
            <w:r w:rsidR="006C5B84">
              <w:rPr>
                <w:rFonts w:ascii="Courier New" w:hAnsi="Courier New"/>
                <w:sz w:val="24"/>
                <w:szCs w:val="24"/>
              </w:rPr>
              <w:tab/>
            </w:r>
          </w:p>
        </w:tc>
      </w:tr>
    </w:tbl>
    <w:p w14:paraId="42D8FE9C" w14:textId="4214F6B1" w:rsidR="0052525F" w:rsidRDefault="006421B9" w:rsidP="00FB44F4">
      <w:pPr>
        <w:ind w:firstLineChars="200" w:firstLine="480"/>
      </w:pPr>
      <w:r>
        <w:rPr>
          <w:rFonts w:ascii="Courier New" w:hAnsi="Courier New" w:hint="eastAsia"/>
          <w:sz w:val="24"/>
          <w:szCs w:val="24"/>
        </w:rPr>
        <w:lastRenderedPageBreak/>
        <w:t>我们调用了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中的函数</w:t>
      </w:r>
      <w:proofErr w:type="spellStart"/>
      <w:r>
        <w:rPr>
          <w:rFonts w:ascii="Courier New" w:hAnsi="Courier New" w:hint="eastAsia"/>
          <w:sz w:val="24"/>
          <w:szCs w:val="24"/>
        </w:rPr>
        <w:t>get</w:t>
      </w:r>
      <w:r>
        <w:rPr>
          <w:rFonts w:ascii="Courier New" w:hAnsi="Courier New"/>
          <w:sz w:val="24"/>
          <w:szCs w:val="24"/>
        </w:rPr>
        <w:t>_hist_data</w:t>
      </w:r>
      <w:proofErr w:type="spellEnd"/>
      <w:r w:rsidR="0045065F">
        <w:rPr>
          <w:rFonts w:ascii="Courier New" w:hAnsi="Courier New" w:hint="eastAsia"/>
          <w:sz w:val="24"/>
          <w:szCs w:val="24"/>
        </w:rPr>
        <w:t>以获取历史股票数据，并且在调用时设置了三个参数：第一个参数为股票代码</w:t>
      </w:r>
      <w:r w:rsidR="00C176B6">
        <w:rPr>
          <w:rFonts w:ascii="Courier New" w:hAnsi="Courier New" w:hint="eastAsia"/>
          <w:sz w:val="24"/>
          <w:szCs w:val="24"/>
        </w:rPr>
        <w:t>字符串</w:t>
      </w:r>
      <w:r w:rsidR="00B2425F">
        <w:rPr>
          <w:rFonts w:ascii="Courier New" w:hAnsi="Courier New" w:hint="eastAsia"/>
          <w:sz w:val="24"/>
          <w:szCs w:val="24"/>
        </w:rPr>
        <w:t>，</w:t>
      </w:r>
      <w:r w:rsidR="00C176B6">
        <w:rPr>
          <w:rFonts w:ascii="Courier New" w:hAnsi="Courier New" w:hint="eastAsia"/>
          <w:sz w:val="24"/>
          <w:szCs w:val="24"/>
        </w:rPr>
        <w:t>此处我们将中国石油的股票代码</w:t>
      </w:r>
      <w:r w:rsidR="00C176B6">
        <w:rPr>
          <w:rFonts w:ascii="Courier New" w:hAnsi="Courier New" w:hint="eastAsia"/>
          <w:sz w:val="24"/>
          <w:szCs w:val="24"/>
        </w:rPr>
        <w:t>6</w:t>
      </w:r>
      <w:r w:rsidR="00C176B6">
        <w:rPr>
          <w:rFonts w:ascii="Courier New" w:hAnsi="Courier New"/>
          <w:sz w:val="24"/>
          <w:szCs w:val="24"/>
        </w:rPr>
        <w:t>01857</w:t>
      </w:r>
      <w:r w:rsidR="00D32E67">
        <w:rPr>
          <w:rFonts w:ascii="Courier New" w:hAnsi="Courier New" w:hint="eastAsia"/>
          <w:sz w:val="24"/>
          <w:szCs w:val="24"/>
        </w:rPr>
        <w:t>以字符串类型</w:t>
      </w:r>
      <w:r w:rsidR="00B2425F">
        <w:rPr>
          <w:rFonts w:ascii="Courier New" w:hAnsi="Courier New" w:hint="eastAsia"/>
          <w:sz w:val="24"/>
          <w:szCs w:val="24"/>
        </w:rPr>
        <w:t>传递给函数；第二</w:t>
      </w:r>
      <w:r w:rsidR="0062787D">
        <w:rPr>
          <w:rFonts w:ascii="Courier New" w:hAnsi="Courier New" w:hint="eastAsia"/>
          <w:sz w:val="24"/>
          <w:szCs w:val="24"/>
        </w:rPr>
        <w:t>和第三个</w:t>
      </w:r>
      <w:r w:rsidR="00B2425F">
        <w:rPr>
          <w:rFonts w:ascii="Courier New" w:hAnsi="Courier New" w:hint="eastAsia"/>
          <w:sz w:val="24"/>
          <w:szCs w:val="24"/>
        </w:rPr>
        <w:t>参数为</w:t>
      </w:r>
      <w:r w:rsidR="0062787D">
        <w:rPr>
          <w:rFonts w:ascii="Courier New" w:hAnsi="Courier New" w:hint="eastAsia"/>
          <w:sz w:val="24"/>
          <w:szCs w:val="24"/>
        </w:rPr>
        <w:t>股票历史数据的开始和结束日期，按照</w:t>
      </w:r>
      <w:proofErr w:type="spellStart"/>
      <w:r w:rsidR="0062787D">
        <w:rPr>
          <w:rFonts w:ascii="Courier New" w:hAnsi="Courier New" w:hint="eastAsia"/>
          <w:sz w:val="24"/>
          <w:szCs w:val="24"/>
        </w:rPr>
        <w:t>y</w:t>
      </w:r>
      <w:r w:rsidR="0062787D">
        <w:rPr>
          <w:rFonts w:ascii="Courier New" w:hAnsi="Courier New"/>
          <w:sz w:val="24"/>
          <w:szCs w:val="24"/>
        </w:rPr>
        <w:t>yyy</w:t>
      </w:r>
      <w:proofErr w:type="spellEnd"/>
      <w:r w:rsidR="0062787D">
        <w:rPr>
          <w:rFonts w:ascii="Courier New" w:hAnsi="Courier New"/>
          <w:sz w:val="24"/>
          <w:szCs w:val="24"/>
        </w:rPr>
        <w:t>-mm-dd</w:t>
      </w:r>
      <w:r w:rsidR="0062787D">
        <w:rPr>
          <w:rFonts w:ascii="Courier New" w:hAnsi="Courier New" w:hint="eastAsia"/>
          <w:sz w:val="24"/>
          <w:szCs w:val="24"/>
        </w:rPr>
        <w:t>的格式，以字符串类型传递给函数</w:t>
      </w:r>
      <w:r w:rsidR="00CC09AF">
        <w:rPr>
          <w:rFonts w:ascii="Courier New" w:hAnsi="Courier New" w:hint="eastAsia"/>
          <w:sz w:val="24"/>
          <w:szCs w:val="24"/>
        </w:rPr>
        <w:t>，这里我们选取从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8</w:t>
      </w:r>
      <w:r w:rsidR="00CC09AF">
        <w:rPr>
          <w:rFonts w:ascii="Courier New" w:hAnsi="Courier New" w:hint="eastAsia"/>
          <w:sz w:val="24"/>
          <w:szCs w:val="24"/>
        </w:rPr>
        <w:t>日到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3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日的股票数据。按如上所述传入参数调用</w:t>
      </w:r>
      <w:proofErr w:type="spellStart"/>
      <w:r w:rsidR="00CC09AF">
        <w:rPr>
          <w:rFonts w:ascii="Courier New" w:hAnsi="Courier New" w:hint="eastAsia"/>
          <w:sz w:val="24"/>
          <w:szCs w:val="24"/>
        </w:rPr>
        <w:t>g</w:t>
      </w:r>
      <w:r w:rsidR="00CC09AF">
        <w:rPr>
          <w:rFonts w:ascii="Courier New" w:hAnsi="Courier New"/>
          <w:sz w:val="24"/>
          <w:szCs w:val="24"/>
        </w:rPr>
        <w:t>et_hist_data</w:t>
      </w:r>
      <w:proofErr w:type="spellEnd"/>
      <w:r w:rsidR="0052525F">
        <w:rPr>
          <w:rFonts w:ascii="Courier New" w:hAnsi="Courier New" w:hint="eastAsia"/>
          <w:sz w:val="24"/>
          <w:szCs w:val="24"/>
        </w:rPr>
        <w:t>(</w:t>
      </w:r>
      <w:r w:rsidR="0052525F">
        <w:rPr>
          <w:rFonts w:ascii="Courier New" w:hAnsi="Courier New"/>
          <w:sz w:val="24"/>
          <w:szCs w:val="24"/>
        </w:rPr>
        <w:t>)</w:t>
      </w:r>
      <w:r w:rsidR="00CC09AF">
        <w:rPr>
          <w:rFonts w:ascii="Courier New" w:hAnsi="Courier New" w:hint="eastAsia"/>
          <w:sz w:val="24"/>
          <w:szCs w:val="24"/>
        </w:rPr>
        <w:t>函数后，我们将函数的返回值存储在对象</w:t>
      </w:r>
      <w:r w:rsidR="00B86675">
        <w:rPr>
          <w:rFonts w:ascii="Courier New" w:hAnsi="Courier New" w:hint="eastAsia"/>
          <w:sz w:val="24"/>
          <w:szCs w:val="24"/>
        </w:rPr>
        <w:t>data</w:t>
      </w:r>
      <w:r w:rsidR="00B86675">
        <w:rPr>
          <w:rFonts w:ascii="Courier New" w:hAnsi="Courier New" w:hint="eastAsia"/>
          <w:sz w:val="24"/>
          <w:szCs w:val="24"/>
        </w:rPr>
        <w:t>中。</w:t>
      </w:r>
      <w:r w:rsidR="0052525F">
        <w:rPr>
          <w:rFonts w:ascii="Courier New" w:hAnsi="Courier New" w:hint="eastAsia"/>
          <w:sz w:val="24"/>
          <w:szCs w:val="24"/>
        </w:rPr>
        <w:t>（事实上，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get</w:t>
      </w:r>
      <w:r w:rsidR="0052525F">
        <w:rPr>
          <w:rFonts w:ascii="Courier New" w:hAnsi="Courier New"/>
          <w:sz w:val="24"/>
          <w:szCs w:val="24"/>
        </w:rPr>
        <w:t>_hist_data</w:t>
      </w:r>
      <w:proofErr w:type="spellEnd"/>
      <w:r w:rsidR="0052525F">
        <w:rPr>
          <w:rFonts w:ascii="Courier New" w:hAnsi="Courier New"/>
          <w:sz w:val="24"/>
          <w:szCs w:val="24"/>
        </w:rPr>
        <w:t>()</w:t>
      </w:r>
      <w:r w:rsidR="0052525F">
        <w:rPr>
          <w:rFonts w:ascii="Courier New" w:hAnsi="Courier New" w:hint="eastAsia"/>
          <w:sz w:val="24"/>
          <w:szCs w:val="24"/>
        </w:rPr>
        <w:t>函数的返回值是数据分析库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的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DataFrame</w:t>
      </w:r>
      <w:proofErr w:type="spellEnd"/>
      <w:r w:rsidR="0052525F">
        <w:rPr>
          <w:rFonts w:ascii="Courier New" w:hAnsi="Courier New" w:hint="eastAsia"/>
          <w:sz w:val="24"/>
          <w:szCs w:val="24"/>
        </w:rPr>
        <w:t>对象。对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感兴趣的读者可访问其官方网站浏览介绍与教程：</w:t>
      </w:r>
      <w:hyperlink r:id="rId6" w:history="1">
        <w:r w:rsidR="0052525F" w:rsidRPr="001525D2">
          <w:rPr>
            <w:rFonts w:ascii="Courier New" w:hAnsi="Courier New"/>
            <w:sz w:val="24"/>
            <w:szCs w:val="24"/>
          </w:rPr>
          <w:t>https://pandas.pydata.org/</w:t>
        </w:r>
      </w:hyperlink>
      <w:r w:rsidR="001525D2" w:rsidRPr="001525D2">
        <w:rPr>
          <w:rFonts w:ascii="Courier New" w:hAnsi="Courier New" w:hint="eastAsia"/>
          <w:sz w:val="24"/>
          <w:szCs w:val="24"/>
        </w:rPr>
        <w:t xml:space="preserve"> </w:t>
      </w:r>
      <w:r w:rsidR="0052525F">
        <w:rPr>
          <w:rFonts w:hint="eastAsia"/>
        </w:rPr>
        <w:t>）</w:t>
      </w:r>
    </w:p>
    <w:p w14:paraId="3948A9E9" w14:textId="0DB92221" w:rsidR="00471A8B" w:rsidRDefault="00471A8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此时，输入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以显示其存储内容，窗口中将显示一张数据表</w:t>
      </w:r>
      <w:r w:rsidR="005244E5">
        <w:rPr>
          <w:rFonts w:ascii="Courier New" w:hAnsi="Courier New" w:hint="eastAsia"/>
          <w:sz w:val="24"/>
          <w:szCs w:val="24"/>
        </w:rPr>
        <w:t>，表中每列信息的含义如下：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2A2D1D" w14:paraId="2079351D" w14:textId="77777777" w:rsidTr="00E076A1">
        <w:trPr>
          <w:jc w:val="center"/>
        </w:trPr>
        <w:tc>
          <w:tcPr>
            <w:tcW w:w="2835" w:type="dxa"/>
          </w:tcPr>
          <w:p w14:paraId="6F9EFA4D" w14:textId="4F21DA72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40F56039" w14:textId="0D99175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日期</w:t>
            </w:r>
          </w:p>
        </w:tc>
      </w:tr>
      <w:tr w:rsidR="002A2D1D" w14:paraId="1E146891" w14:textId="77777777" w:rsidTr="00E076A1">
        <w:trPr>
          <w:jc w:val="center"/>
        </w:trPr>
        <w:tc>
          <w:tcPr>
            <w:tcW w:w="2835" w:type="dxa"/>
          </w:tcPr>
          <w:p w14:paraId="64F75B2C" w14:textId="3677B57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open</w:t>
            </w:r>
          </w:p>
        </w:tc>
        <w:tc>
          <w:tcPr>
            <w:tcW w:w="2835" w:type="dxa"/>
          </w:tcPr>
          <w:p w14:paraId="00718553" w14:textId="0BA67FF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开盘价</w:t>
            </w:r>
          </w:p>
        </w:tc>
      </w:tr>
      <w:tr w:rsidR="002A2D1D" w14:paraId="031F1640" w14:textId="77777777" w:rsidTr="00E076A1">
        <w:trPr>
          <w:jc w:val="center"/>
        </w:trPr>
        <w:tc>
          <w:tcPr>
            <w:tcW w:w="2835" w:type="dxa"/>
          </w:tcPr>
          <w:p w14:paraId="0FFC4AFC" w14:textId="6E84480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high</w:t>
            </w:r>
          </w:p>
        </w:tc>
        <w:tc>
          <w:tcPr>
            <w:tcW w:w="2835" w:type="dxa"/>
          </w:tcPr>
          <w:p w14:paraId="5CD56F63" w14:textId="7A73892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最高价</w:t>
            </w:r>
          </w:p>
        </w:tc>
      </w:tr>
      <w:tr w:rsidR="002A2D1D" w14:paraId="66C1D230" w14:textId="77777777" w:rsidTr="00E076A1">
        <w:trPr>
          <w:jc w:val="center"/>
        </w:trPr>
        <w:tc>
          <w:tcPr>
            <w:tcW w:w="2835" w:type="dxa"/>
          </w:tcPr>
          <w:p w14:paraId="5AA558FC" w14:textId="5C4E225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close</w:t>
            </w:r>
          </w:p>
        </w:tc>
        <w:tc>
          <w:tcPr>
            <w:tcW w:w="2835" w:type="dxa"/>
          </w:tcPr>
          <w:p w14:paraId="14539D2F" w14:textId="70F1432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收盘价</w:t>
            </w:r>
          </w:p>
        </w:tc>
      </w:tr>
      <w:tr w:rsidR="002A2D1D" w14:paraId="2567C626" w14:textId="77777777" w:rsidTr="00E076A1">
        <w:trPr>
          <w:jc w:val="center"/>
        </w:trPr>
        <w:tc>
          <w:tcPr>
            <w:tcW w:w="2835" w:type="dxa"/>
          </w:tcPr>
          <w:p w14:paraId="34A96B88" w14:textId="4CEDCC55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low</w:t>
            </w:r>
          </w:p>
        </w:tc>
        <w:tc>
          <w:tcPr>
            <w:tcW w:w="2835" w:type="dxa"/>
          </w:tcPr>
          <w:p w14:paraId="628F100E" w14:textId="1CFAE736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最低价</w:t>
            </w:r>
          </w:p>
        </w:tc>
      </w:tr>
      <w:tr w:rsidR="002A2D1D" w14:paraId="74A5AAF2" w14:textId="77777777" w:rsidTr="00E076A1">
        <w:trPr>
          <w:jc w:val="center"/>
        </w:trPr>
        <w:tc>
          <w:tcPr>
            <w:tcW w:w="2835" w:type="dxa"/>
          </w:tcPr>
          <w:p w14:paraId="19296A36" w14:textId="04B9DE4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volume</w:t>
            </w:r>
          </w:p>
        </w:tc>
        <w:tc>
          <w:tcPr>
            <w:tcW w:w="2835" w:type="dxa"/>
          </w:tcPr>
          <w:p w14:paraId="64DC5B41" w14:textId="50C7C49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成交量</w:t>
            </w:r>
          </w:p>
        </w:tc>
      </w:tr>
      <w:tr w:rsidR="002A2D1D" w14:paraId="6EF8A7C5" w14:textId="77777777" w:rsidTr="00E076A1">
        <w:trPr>
          <w:jc w:val="center"/>
        </w:trPr>
        <w:tc>
          <w:tcPr>
            <w:tcW w:w="2835" w:type="dxa"/>
          </w:tcPr>
          <w:p w14:paraId="129BFA0E" w14:textId="4D123B8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price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04D4B38C" w14:textId="11DCD4F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价格变动</w:t>
            </w:r>
          </w:p>
        </w:tc>
      </w:tr>
      <w:tr w:rsidR="002A2D1D" w14:paraId="2839FFD6" w14:textId="77777777" w:rsidTr="00E076A1">
        <w:trPr>
          <w:jc w:val="center"/>
        </w:trPr>
        <w:tc>
          <w:tcPr>
            <w:tcW w:w="2835" w:type="dxa"/>
          </w:tcPr>
          <w:p w14:paraId="77A42172" w14:textId="7FC28F1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6EA41802" w14:textId="218CAE8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涨跌幅</w:t>
            </w:r>
          </w:p>
        </w:tc>
      </w:tr>
      <w:tr w:rsidR="002A2D1D" w14:paraId="2AE888FA" w14:textId="77777777" w:rsidTr="00E076A1">
        <w:trPr>
          <w:jc w:val="center"/>
        </w:trPr>
        <w:tc>
          <w:tcPr>
            <w:tcW w:w="2835" w:type="dxa"/>
          </w:tcPr>
          <w:p w14:paraId="6CF0137F" w14:textId="602C757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5128F269" w14:textId="085B7EB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292E33DB" w14:textId="77777777" w:rsidTr="00E076A1">
        <w:trPr>
          <w:jc w:val="center"/>
        </w:trPr>
        <w:tc>
          <w:tcPr>
            <w:tcW w:w="2835" w:type="dxa"/>
          </w:tcPr>
          <w:p w14:paraId="35DBA8B3" w14:textId="4C97161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46E3B89D" w14:textId="386D55F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442A5A8A" w14:textId="77777777" w:rsidTr="00E076A1">
        <w:trPr>
          <w:jc w:val="center"/>
        </w:trPr>
        <w:tc>
          <w:tcPr>
            <w:tcW w:w="2835" w:type="dxa"/>
          </w:tcPr>
          <w:p w14:paraId="6C8823B6" w14:textId="762EDF6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14:paraId="3DCEDE13" w14:textId="606D528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1C16EC2E" w14:textId="77777777" w:rsidTr="00E076A1">
        <w:trPr>
          <w:jc w:val="center"/>
        </w:trPr>
        <w:tc>
          <w:tcPr>
            <w:tcW w:w="2835" w:type="dxa"/>
          </w:tcPr>
          <w:p w14:paraId="27E03F98" w14:textId="26812224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_ma5</w:t>
            </w:r>
          </w:p>
        </w:tc>
        <w:tc>
          <w:tcPr>
            <w:tcW w:w="2835" w:type="dxa"/>
          </w:tcPr>
          <w:p w14:paraId="60F46D6E" w14:textId="0467748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48B81682" w14:textId="77777777" w:rsidTr="00E076A1">
        <w:trPr>
          <w:jc w:val="center"/>
        </w:trPr>
        <w:tc>
          <w:tcPr>
            <w:tcW w:w="2835" w:type="dxa"/>
          </w:tcPr>
          <w:p w14:paraId="366F64AC" w14:textId="601D2E7E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_ma10</w:t>
            </w:r>
          </w:p>
        </w:tc>
        <w:tc>
          <w:tcPr>
            <w:tcW w:w="2835" w:type="dxa"/>
          </w:tcPr>
          <w:p w14:paraId="6A75EAA8" w14:textId="30E6AA25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24C1A4DC" w14:textId="77777777" w:rsidTr="00E076A1">
        <w:trPr>
          <w:jc w:val="center"/>
        </w:trPr>
        <w:tc>
          <w:tcPr>
            <w:tcW w:w="2835" w:type="dxa"/>
          </w:tcPr>
          <w:p w14:paraId="59444D25" w14:textId="15B9D93F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_ma20</w:t>
            </w:r>
          </w:p>
        </w:tc>
        <w:tc>
          <w:tcPr>
            <w:tcW w:w="2835" w:type="dxa"/>
          </w:tcPr>
          <w:p w14:paraId="2C506F11" w14:textId="03D6F313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1D9CB223" w14:textId="77777777" w:rsidTr="00E076A1">
        <w:trPr>
          <w:jc w:val="center"/>
        </w:trPr>
        <w:tc>
          <w:tcPr>
            <w:tcW w:w="2835" w:type="dxa"/>
          </w:tcPr>
          <w:p w14:paraId="33DE62EA" w14:textId="26001D35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turnover</w:t>
            </w:r>
          </w:p>
        </w:tc>
        <w:tc>
          <w:tcPr>
            <w:tcW w:w="2835" w:type="dxa"/>
          </w:tcPr>
          <w:p w14:paraId="7585806C" w14:textId="7FB01333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换手率</w:t>
            </w:r>
          </w:p>
        </w:tc>
      </w:tr>
    </w:tbl>
    <w:p w14:paraId="125F162C" w14:textId="77777777" w:rsidR="005244E5" w:rsidRPr="00471A8B" w:rsidRDefault="005244E5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6346A85" w14:textId="3681039F" w:rsidR="00715C7C" w:rsidRDefault="00B86675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为了在关闭程序以后仍能继续使用获取的数据，我们可以将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对象的数</w:t>
      </w:r>
      <w:r>
        <w:rPr>
          <w:rFonts w:ascii="Courier New" w:hAnsi="Courier New" w:hint="eastAsia"/>
          <w:sz w:val="24"/>
          <w:szCs w:val="24"/>
        </w:rPr>
        <w:lastRenderedPageBreak/>
        <w:t>据内容输出为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格式进行保存</w:t>
      </w:r>
      <w:r w:rsidR="008C49A6">
        <w:rPr>
          <w:rFonts w:ascii="Courier New" w:hAnsi="Courier New" w:hint="eastAsia"/>
          <w:sz w:val="24"/>
          <w:szCs w:val="24"/>
        </w:rPr>
        <w:t>，这是一种常用于保存数据的文件格式。</w:t>
      </w:r>
      <w:r w:rsidR="0052525F">
        <w:rPr>
          <w:rFonts w:ascii="Courier New" w:hAnsi="Courier New" w:hint="eastAsia"/>
          <w:sz w:val="24"/>
          <w:szCs w:val="24"/>
        </w:rPr>
        <w:t>通过调用</w:t>
      </w:r>
      <w:r w:rsidR="002E4AA3">
        <w:rPr>
          <w:rFonts w:ascii="Courier New" w:hAnsi="Courier New" w:hint="eastAsia"/>
          <w:sz w:val="24"/>
          <w:szCs w:val="24"/>
        </w:rPr>
        <w:t>data</w:t>
      </w:r>
      <w:r w:rsidR="002E4AA3">
        <w:rPr>
          <w:rFonts w:ascii="Courier New" w:hAnsi="Courier New" w:hint="eastAsia"/>
          <w:sz w:val="24"/>
          <w:szCs w:val="24"/>
        </w:rPr>
        <w:t>对象的</w:t>
      </w:r>
      <w:proofErr w:type="spellStart"/>
      <w:r w:rsidR="002E4AA3">
        <w:rPr>
          <w:rFonts w:ascii="Courier New" w:hAnsi="Courier New" w:hint="eastAsia"/>
          <w:sz w:val="24"/>
          <w:szCs w:val="24"/>
        </w:rPr>
        <w:t>t</w:t>
      </w:r>
      <w:r w:rsidR="002E4AA3">
        <w:rPr>
          <w:rFonts w:ascii="Courier New" w:hAnsi="Courier New"/>
          <w:sz w:val="24"/>
          <w:szCs w:val="24"/>
        </w:rPr>
        <w:t>o_csv</w:t>
      </w:r>
      <w:proofErr w:type="spellEnd"/>
      <w:r w:rsidR="002E4AA3">
        <w:rPr>
          <w:rFonts w:ascii="Courier New" w:hAnsi="Courier New" w:hint="eastAsia"/>
          <w:sz w:val="24"/>
          <w:szCs w:val="24"/>
        </w:rPr>
        <w:t>方法，并在参数中指定</w:t>
      </w:r>
      <w:r w:rsidR="00E15559">
        <w:rPr>
          <w:rFonts w:ascii="Courier New" w:hAnsi="Courier New" w:hint="eastAsia"/>
          <w:sz w:val="24"/>
          <w:szCs w:val="24"/>
        </w:rPr>
        <w:t>文件存储</w:t>
      </w:r>
      <w:r w:rsidR="00770439">
        <w:rPr>
          <w:rFonts w:ascii="Courier New" w:hAnsi="Courier New" w:hint="eastAsia"/>
          <w:sz w:val="24"/>
          <w:szCs w:val="24"/>
        </w:rPr>
        <w:t>路径</w:t>
      </w:r>
      <w:r w:rsidR="00E15559">
        <w:rPr>
          <w:rFonts w:ascii="Courier New" w:hAnsi="Courier New" w:hint="eastAsia"/>
          <w:sz w:val="24"/>
          <w:szCs w:val="24"/>
        </w:rPr>
        <w:t>和名称，就能将</w:t>
      </w:r>
      <w:r w:rsidR="00E15559">
        <w:rPr>
          <w:rFonts w:ascii="Courier New" w:hAnsi="Courier New" w:hint="eastAsia"/>
          <w:sz w:val="24"/>
          <w:szCs w:val="24"/>
        </w:rPr>
        <w:t>data</w:t>
      </w:r>
      <w:r w:rsidR="00E15559">
        <w:rPr>
          <w:rFonts w:ascii="Courier New" w:hAnsi="Courier New" w:hint="eastAsia"/>
          <w:sz w:val="24"/>
          <w:szCs w:val="24"/>
        </w:rPr>
        <w:t>对象中的股票数据保存为</w:t>
      </w:r>
      <w:r w:rsidR="00E15559">
        <w:rPr>
          <w:rFonts w:ascii="Courier New" w:hAnsi="Courier New" w:hint="eastAsia"/>
          <w:sz w:val="24"/>
          <w:szCs w:val="24"/>
        </w:rPr>
        <w:t>csv</w:t>
      </w:r>
      <w:r w:rsidR="00E15559">
        <w:rPr>
          <w:rFonts w:ascii="Courier New" w:hAnsi="Courier New" w:hint="eastAsia"/>
          <w:sz w:val="24"/>
          <w:szCs w:val="24"/>
        </w:rPr>
        <w:t>文件。</w:t>
      </w:r>
    </w:p>
    <w:p w14:paraId="75FBECB9" w14:textId="36FE8DC5" w:rsidR="000D14AE" w:rsidRDefault="000D14AE" w:rsidP="006421B9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44FBDF8" w14:textId="54C38BFF" w:rsidR="000D14AE" w:rsidRPr="008A0341" w:rsidRDefault="00C30DE9" w:rsidP="00C30DE9">
      <w:pPr>
        <w:rPr>
          <w:rFonts w:ascii="Courier New" w:hAnsi="Courier New"/>
          <w:sz w:val="32"/>
          <w:szCs w:val="32"/>
        </w:rPr>
      </w:pPr>
      <w:r w:rsidRPr="008A0341"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 w:hint="eastAsia"/>
          <w:sz w:val="32"/>
          <w:szCs w:val="32"/>
        </w:rPr>
        <w:t>.</w:t>
      </w:r>
      <w:r w:rsidRPr="008A0341">
        <w:rPr>
          <w:rFonts w:ascii="Courier New" w:hAnsi="Courier New"/>
          <w:sz w:val="32"/>
          <w:szCs w:val="32"/>
        </w:rPr>
        <w:t xml:space="preserve">2 </w:t>
      </w:r>
      <w:r w:rsidRPr="008A0341">
        <w:rPr>
          <w:rFonts w:ascii="Courier New" w:hAnsi="Courier New" w:hint="eastAsia"/>
          <w:sz w:val="32"/>
          <w:szCs w:val="32"/>
        </w:rPr>
        <w:t>分析股票数据</w:t>
      </w:r>
    </w:p>
    <w:p w14:paraId="14BFE345" w14:textId="224F9FAB" w:rsidR="00BB66C2" w:rsidRDefault="002A3F5C" w:rsidP="00DE0580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在获取了股票数据后</w:t>
      </w:r>
      <w:r w:rsidR="00124F5A">
        <w:rPr>
          <w:rFonts w:ascii="Courier New" w:hAnsi="Courier New" w:hint="eastAsia"/>
          <w:sz w:val="24"/>
          <w:szCs w:val="24"/>
        </w:rPr>
        <w:t>就</w:t>
      </w:r>
      <w:r>
        <w:rPr>
          <w:rFonts w:ascii="Courier New" w:hAnsi="Courier New" w:hint="eastAsia"/>
          <w:sz w:val="24"/>
          <w:szCs w:val="24"/>
        </w:rPr>
        <w:t>可以</w:t>
      </w:r>
      <w:r w:rsidR="00124F5A">
        <w:rPr>
          <w:rFonts w:ascii="Courier New" w:hAnsi="Courier New" w:hint="eastAsia"/>
          <w:sz w:val="24"/>
          <w:szCs w:val="24"/>
        </w:rPr>
        <w:t>使用</w:t>
      </w:r>
      <w:r w:rsidR="00124F5A">
        <w:rPr>
          <w:rFonts w:ascii="Courier New" w:hAnsi="Courier New" w:hint="eastAsia"/>
          <w:sz w:val="24"/>
          <w:szCs w:val="24"/>
        </w:rPr>
        <w:t>NumPy</w:t>
      </w:r>
      <w:r w:rsidR="00124F5A">
        <w:rPr>
          <w:rFonts w:ascii="Courier New" w:hAnsi="Courier New" w:hint="eastAsia"/>
          <w:sz w:val="24"/>
          <w:szCs w:val="24"/>
        </w:rPr>
        <w:t>进行简单的数据分析了</w:t>
      </w:r>
      <w:r>
        <w:rPr>
          <w:rFonts w:ascii="Courier New" w:hAnsi="Courier New" w:hint="eastAsia"/>
          <w:sz w:val="24"/>
          <w:szCs w:val="24"/>
        </w:rPr>
        <w:t>。</w:t>
      </w:r>
      <w:r w:rsidR="00EF437E">
        <w:rPr>
          <w:rFonts w:ascii="Courier New" w:hAnsi="Courier New" w:hint="eastAsia"/>
          <w:sz w:val="24"/>
          <w:szCs w:val="24"/>
        </w:rPr>
        <w:t>首先</w:t>
      </w:r>
      <w:r w:rsidR="004E655B">
        <w:rPr>
          <w:rFonts w:ascii="Courier New" w:hAnsi="Courier New" w:hint="eastAsia"/>
          <w:sz w:val="24"/>
          <w:szCs w:val="24"/>
        </w:rPr>
        <w:t>，我们</w:t>
      </w:r>
      <w:r w:rsidR="00ED69E9">
        <w:rPr>
          <w:rFonts w:ascii="Courier New" w:hAnsi="Courier New" w:hint="eastAsia"/>
          <w:sz w:val="24"/>
          <w:szCs w:val="24"/>
        </w:rPr>
        <w:t>需要新建</w:t>
      </w:r>
      <w:r w:rsidR="004E655B">
        <w:rPr>
          <w:rFonts w:ascii="Courier New" w:hAnsi="Courier New" w:hint="eastAsia"/>
          <w:sz w:val="24"/>
          <w:szCs w:val="24"/>
        </w:rPr>
        <w:t>一个</w:t>
      </w:r>
      <w:r w:rsidR="00894B55">
        <w:rPr>
          <w:rFonts w:ascii="Courier New" w:hAnsi="Courier New" w:hint="eastAsia"/>
          <w:sz w:val="24"/>
          <w:szCs w:val="24"/>
        </w:rPr>
        <w:t>源代码</w:t>
      </w:r>
      <w:r w:rsidR="004E655B">
        <w:rPr>
          <w:rFonts w:ascii="Courier New" w:hAnsi="Courier New" w:hint="eastAsia"/>
          <w:sz w:val="24"/>
          <w:szCs w:val="24"/>
        </w:rPr>
        <w:t>文件</w:t>
      </w:r>
      <w:r w:rsidR="00ED69E9">
        <w:rPr>
          <w:rFonts w:ascii="Courier New" w:hAnsi="Courier New" w:hint="eastAsia"/>
          <w:sz w:val="24"/>
          <w:szCs w:val="24"/>
        </w:rPr>
        <w:t>，本文的后续代码</w:t>
      </w:r>
      <w:r w:rsidR="00CF7F60">
        <w:rPr>
          <w:rFonts w:ascii="Courier New" w:hAnsi="Courier New" w:hint="eastAsia"/>
          <w:sz w:val="24"/>
          <w:szCs w:val="24"/>
        </w:rPr>
        <w:t>均将该文件中添加。</w:t>
      </w:r>
    </w:p>
    <w:p w14:paraId="63AD2FB2" w14:textId="060BB1EF" w:rsidR="00CF7F60" w:rsidRDefault="00CF7F60" w:rsidP="00DE0580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09B5D161" w14:textId="6C781670" w:rsidR="00CF7F60" w:rsidRPr="00B9043A" w:rsidRDefault="00CF7F60" w:rsidP="00DE0580">
      <w:pPr>
        <w:ind w:firstLineChars="200" w:firstLine="482"/>
        <w:rPr>
          <w:rFonts w:ascii="Courier New" w:hAnsi="Courier New" w:hint="eastAsia"/>
          <w:b/>
          <w:sz w:val="24"/>
          <w:szCs w:val="24"/>
        </w:rPr>
      </w:pPr>
      <w:r w:rsidRPr="00B9043A">
        <w:rPr>
          <w:rFonts w:ascii="Courier New" w:hAnsi="Courier New" w:hint="eastAsia"/>
          <w:b/>
          <w:sz w:val="24"/>
          <w:szCs w:val="24"/>
        </w:rPr>
        <w:t>3.</w:t>
      </w:r>
      <w:r w:rsidRPr="00B9043A">
        <w:rPr>
          <w:rFonts w:ascii="Courier New" w:hAnsi="Courier New"/>
          <w:b/>
          <w:sz w:val="24"/>
          <w:szCs w:val="24"/>
        </w:rPr>
        <w:t>2</w:t>
      </w:r>
      <w:r w:rsidRPr="00B9043A">
        <w:rPr>
          <w:rFonts w:ascii="Courier New" w:hAnsi="Courier New" w:hint="eastAsia"/>
          <w:b/>
          <w:sz w:val="24"/>
          <w:szCs w:val="24"/>
        </w:rPr>
        <w:t>.</w:t>
      </w:r>
      <w:r w:rsidRPr="00B9043A">
        <w:rPr>
          <w:rFonts w:ascii="Courier New" w:hAnsi="Courier New"/>
          <w:b/>
          <w:sz w:val="24"/>
          <w:szCs w:val="24"/>
        </w:rPr>
        <w:t xml:space="preserve">1 </w:t>
      </w:r>
      <w:r w:rsidRPr="00B9043A">
        <w:rPr>
          <w:rFonts w:ascii="Courier New" w:hAnsi="Courier New" w:hint="eastAsia"/>
          <w:b/>
          <w:sz w:val="24"/>
          <w:szCs w:val="24"/>
        </w:rPr>
        <w:t>从</w:t>
      </w:r>
      <w:r w:rsidR="00B9043A" w:rsidRPr="00B9043A">
        <w:rPr>
          <w:rFonts w:ascii="Courier New" w:hAnsi="Courier New" w:hint="eastAsia"/>
          <w:b/>
          <w:sz w:val="24"/>
          <w:szCs w:val="24"/>
        </w:rPr>
        <w:t>csv</w:t>
      </w:r>
      <w:r w:rsidRPr="00B9043A">
        <w:rPr>
          <w:rFonts w:ascii="Courier New" w:hAnsi="Courier New" w:hint="eastAsia"/>
          <w:b/>
          <w:sz w:val="24"/>
          <w:szCs w:val="24"/>
        </w:rPr>
        <w:t>源文件中</w:t>
      </w:r>
      <w:r w:rsidR="00B9043A" w:rsidRPr="00B9043A">
        <w:rPr>
          <w:rFonts w:ascii="Courier New" w:hAnsi="Courier New" w:hint="eastAsia"/>
          <w:b/>
          <w:sz w:val="24"/>
          <w:szCs w:val="24"/>
        </w:rPr>
        <w:t>导出数据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437E" w14:paraId="52612DEF" w14:textId="77777777" w:rsidTr="00EF437E">
        <w:tc>
          <w:tcPr>
            <w:tcW w:w="8522" w:type="dxa"/>
          </w:tcPr>
          <w:p w14:paraId="2136E7A3" w14:textId="274308F5" w:rsidR="00EF437E" w:rsidRPr="005B008D" w:rsidRDefault="005B008D" w:rsidP="005B00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</w:pP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import </w:t>
            </w:r>
            <w:proofErr w:type="spell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numpy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as 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np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proofErr w:type="gram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close,volume</w:t>
            </w:r>
            <w:proofErr w:type="spellEnd"/>
            <w:proofErr w:type="gram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proofErr w:type="spell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np.loadtxt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"petro_china.csv"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delimiter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','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usecols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=(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,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5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), </w:t>
            </w:r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unpack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>True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skiprows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</w:tc>
      </w:tr>
    </w:tbl>
    <w:p w14:paraId="0C2482E1" w14:textId="77777777" w:rsidR="00A35C8D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虽然原始数据中包含相当丰富的信息，不过目前我们暂且先研究“收盘价”和“成交量”这两个信息。</w:t>
      </w:r>
      <w:r w:rsidR="008A5D3F">
        <w:rPr>
          <w:rFonts w:ascii="Courier New" w:hAnsi="Courier New" w:hint="eastAsia"/>
          <w:sz w:val="24"/>
          <w:szCs w:val="24"/>
        </w:rPr>
        <w:t>在读取</w:t>
      </w:r>
      <w:r w:rsidR="008A5D3F">
        <w:rPr>
          <w:rFonts w:ascii="Courier New" w:hAnsi="Courier New" w:hint="eastAsia"/>
          <w:sz w:val="24"/>
          <w:szCs w:val="24"/>
        </w:rPr>
        <w:t>csv</w:t>
      </w:r>
      <w:r w:rsidR="008A5D3F">
        <w:rPr>
          <w:rFonts w:ascii="Courier New" w:hAnsi="Courier New" w:hint="eastAsia"/>
          <w:sz w:val="24"/>
          <w:szCs w:val="24"/>
        </w:rPr>
        <w:t>文件时，我们使用了</w:t>
      </w:r>
      <w:r w:rsidR="008A5D3F">
        <w:rPr>
          <w:rFonts w:ascii="Courier New" w:hAnsi="Courier New" w:hint="eastAsia"/>
          <w:sz w:val="24"/>
          <w:szCs w:val="24"/>
        </w:rPr>
        <w:t>NumPy</w:t>
      </w:r>
      <w:r w:rsidR="008A5D3F">
        <w:rPr>
          <w:rFonts w:ascii="Courier New" w:hAnsi="Courier New" w:hint="eastAsia"/>
          <w:sz w:val="24"/>
          <w:szCs w:val="24"/>
        </w:rPr>
        <w:t>库中的</w:t>
      </w:r>
      <w:proofErr w:type="spellStart"/>
      <w:r w:rsidR="00A76F9B">
        <w:rPr>
          <w:rFonts w:ascii="Courier New" w:hAnsi="Courier New" w:hint="eastAsia"/>
          <w:sz w:val="24"/>
          <w:szCs w:val="24"/>
        </w:rPr>
        <w:t>loadtxt</w:t>
      </w:r>
      <w:proofErr w:type="spellEnd"/>
      <w:r w:rsidR="00A76F9B">
        <w:rPr>
          <w:rFonts w:ascii="Courier New" w:hAnsi="Courier New"/>
          <w:sz w:val="24"/>
          <w:szCs w:val="24"/>
        </w:rPr>
        <w:t>()</w:t>
      </w:r>
      <w:r w:rsidR="00A76F9B">
        <w:rPr>
          <w:rFonts w:ascii="Courier New" w:hAnsi="Courier New" w:hint="eastAsia"/>
          <w:sz w:val="24"/>
          <w:szCs w:val="24"/>
        </w:rPr>
        <w:t>函数。</w:t>
      </w:r>
      <w:r>
        <w:rPr>
          <w:rFonts w:ascii="Courier New" w:hAnsi="Courier New" w:hint="eastAsia"/>
          <w:sz w:val="24"/>
          <w:szCs w:val="24"/>
        </w:rPr>
        <w:t>在调用该函数时，</w:t>
      </w:r>
      <w:r w:rsidR="00A35C8D">
        <w:rPr>
          <w:rFonts w:ascii="Courier New" w:hAnsi="Courier New" w:hint="eastAsia"/>
          <w:sz w:val="24"/>
          <w:szCs w:val="24"/>
        </w:rPr>
        <w:t>我们还设置了若干参数：</w:t>
      </w:r>
    </w:p>
    <w:p w14:paraId="59A31EB6" w14:textId="77777777" w:rsidR="00A35C8D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第一个参数是要读取的文件名（如果该文件和</w:t>
      </w:r>
      <w:r>
        <w:rPr>
          <w:rFonts w:ascii="Courier New" w:hAnsi="Courier New" w:hint="eastAsia"/>
          <w:sz w:val="24"/>
          <w:szCs w:val="24"/>
        </w:rPr>
        <w:t>Python</w:t>
      </w:r>
      <w:r>
        <w:rPr>
          <w:rFonts w:ascii="Courier New" w:hAnsi="Courier New" w:hint="eastAsia"/>
          <w:sz w:val="24"/>
          <w:szCs w:val="24"/>
        </w:rPr>
        <w:t>源代码文件不在相同目录下，则需要给出完整路径）；</w:t>
      </w:r>
    </w:p>
    <w:p w14:paraId="1FE355F9" w14:textId="6FBDA656" w:rsidR="00EF437E" w:rsidRPr="008A5D3F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随后，</w:t>
      </w:r>
      <w:r>
        <w:rPr>
          <w:rFonts w:ascii="Courier New" w:hAnsi="Courier New" w:hint="eastAsia"/>
          <w:sz w:val="24"/>
          <w:szCs w:val="24"/>
        </w:rPr>
        <w:t>delimiter</w:t>
      </w:r>
      <w:r>
        <w:rPr>
          <w:rFonts w:ascii="Courier New" w:hAnsi="Courier New" w:hint="eastAsia"/>
          <w:sz w:val="24"/>
          <w:szCs w:val="24"/>
        </w:rPr>
        <w:t>参数确定了分隔符，即遇到哪个字符就自动分割数据；</w:t>
      </w:r>
      <w:proofErr w:type="spellStart"/>
      <w:r>
        <w:rPr>
          <w:rFonts w:ascii="Courier New" w:hAnsi="Courier New" w:hint="eastAsia"/>
          <w:sz w:val="24"/>
          <w:szCs w:val="24"/>
        </w:rPr>
        <w:t>usecols</w:t>
      </w:r>
      <w:proofErr w:type="spellEnd"/>
      <w:r w:rsidR="005A1F4F">
        <w:rPr>
          <w:rFonts w:ascii="Courier New" w:hAnsi="Courier New" w:hint="eastAsia"/>
          <w:sz w:val="24"/>
          <w:szCs w:val="24"/>
        </w:rPr>
        <w:t>用于指定原始数据表中哪几列数据要被导出。</w:t>
      </w:r>
      <w:r w:rsidR="00FB495B">
        <w:rPr>
          <w:rFonts w:ascii="Courier New" w:hAnsi="Courier New" w:hint="eastAsia"/>
          <w:sz w:val="24"/>
          <w:szCs w:val="24"/>
        </w:rPr>
        <w:t>由于在原始数据文件中，收盘价</w:t>
      </w:r>
      <w:r w:rsidR="00FB495B">
        <w:rPr>
          <w:rFonts w:ascii="Courier New" w:hAnsi="Courier New" w:hint="eastAsia"/>
          <w:sz w:val="24"/>
          <w:szCs w:val="24"/>
        </w:rPr>
        <w:t>close</w:t>
      </w:r>
      <w:r w:rsidR="00FB495B">
        <w:rPr>
          <w:rFonts w:ascii="Courier New" w:hAnsi="Courier New" w:hint="eastAsia"/>
          <w:sz w:val="24"/>
          <w:szCs w:val="24"/>
        </w:rPr>
        <w:t>位于第</w:t>
      </w:r>
      <w:r w:rsidR="00FB495B">
        <w:rPr>
          <w:rFonts w:ascii="Courier New" w:hAnsi="Courier New" w:hint="eastAsia"/>
          <w:sz w:val="24"/>
          <w:szCs w:val="24"/>
        </w:rPr>
        <w:t>4</w:t>
      </w:r>
      <w:r w:rsidR="00FB495B">
        <w:rPr>
          <w:rFonts w:ascii="Courier New" w:hAnsi="Courier New" w:hint="eastAsia"/>
          <w:sz w:val="24"/>
          <w:szCs w:val="24"/>
        </w:rPr>
        <w:t>列，而</w:t>
      </w:r>
      <w:r w:rsidR="005A1F4F">
        <w:rPr>
          <w:rFonts w:ascii="Courier New" w:hAnsi="Courier New" w:hint="eastAsia"/>
          <w:sz w:val="24"/>
          <w:szCs w:val="24"/>
        </w:rPr>
        <w:t>成交量</w:t>
      </w:r>
      <w:r w:rsidR="005A1F4F">
        <w:rPr>
          <w:rFonts w:ascii="Courier New" w:hAnsi="Courier New" w:hint="eastAsia"/>
          <w:sz w:val="24"/>
          <w:szCs w:val="24"/>
        </w:rPr>
        <w:t>volume</w:t>
      </w:r>
      <w:r w:rsidR="005A1F4F">
        <w:rPr>
          <w:rFonts w:ascii="Courier New" w:hAnsi="Courier New" w:hint="eastAsia"/>
          <w:sz w:val="24"/>
          <w:szCs w:val="24"/>
        </w:rPr>
        <w:t>位于第</w:t>
      </w:r>
      <w:r w:rsidR="005A1F4F">
        <w:rPr>
          <w:rFonts w:ascii="Courier New" w:hAnsi="Courier New" w:hint="eastAsia"/>
          <w:sz w:val="24"/>
          <w:szCs w:val="24"/>
        </w:rPr>
        <w:t>6</w:t>
      </w:r>
      <w:r w:rsidR="005A1F4F">
        <w:rPr>
          <w:rFonts w:ascii="Courier New" w:hAnsi="Courier New" w:hint="eastAsia"/>
          <w:sz w:val="24"/>
          <w:szCs w:val="24"/>
        </w:rPr>
        <w:t>列，而列号又从</w:t>
      </w:r>
      <w:r w:rsidR="005A1F4F">
        <w:rPr>
          <w:rFonts w:ascii="Courier New" w:hAnsi="Courier New" w:hint="eastAsia"/>
          <w:sz w:val="24"/>
          <w:szCs w:val="24"/>
        </w:rPr>
        <w:t>0</w:t>
      </w:r>
      <w:r w:rsidR="005A1F4F">
        <w:rPr>
          <w:rFonts w:ascii="Courier New" w:hAnsi="Courier New" w:hint="eastAsia"/>
          <w:sz w:val="24"/>
          <w:szCs w:val="24"/>
        </w:rPr>
        <w:t>开始，因此我们</w:t>
      </w:r>
      <w:r w:rsidR="00385BC5">
        <w:rPr>
          <w:rFonts w:ascii="Courier New" w:hAnsi="Courier New" w:hint="eastAsia"/>
          <w:sz w:val="24"/>
          <w:szCs w:val="24"/>
        </w:rPr>
        <w:t>传入一个二元组</w:t>
      </w:r>
      <w:r w:rsidR="00385BC5">
        <w:rPr>
          <w:rFonts w:ascii="Courier New" w:hAnsi="Courier New" w:hint="eastAsia"/>
          <w:sz w:val="24"/>
          <w:szCs w:val="24"/>
        </w:rPr>
        <w:t>(</w:t>
      </w:r>
      <w:r w:rsidR="00385BC5">
        <w:rPr>
          <w:rFonts w:ascii="Courier New" w:hAnsi="Courier New"/>
          <w:sz w:val="24"/>
          <w:szCs w:val="24"/>
        </w:rPr>
        <w:t>3, 5)</w:t>
      </w:r>
      <w:r w:rsidR="00385BC5">
        <w:rPr>
          <w:rFonts w:ascii="Courier New" w:hAnsi="Courier New" w:hint="eastAsia"/>
          <w:sz w:val="24"/>
          <w:szCs w:val="24"/>
        </w:rPr>
        <w:t>表示需要导出的列分别为第</w:t>
      </w:r>
      <w:r w:rsidR="00385BC5">
        <w:rPr>
          <w:rFonts w:ascii="Courier New" w:hAnsi="Courier New" w:hint="eastAsia"/>
          <w:sz w:val="24"/>
          <w:szCs w:val="24"/>
        </w:rPr>
        <w:t>4</w:t>
      </w:r>
      <w:r w:rsidR="00385BC5">
        <w:rPr>
          <w:rFonts w:ascii="Courier New" w:hAnsi="Courier New" w:hint="eastAsia"/>
          <w:sz w:val="24"/>
          <w:szCs w:val="24"/>
        </w:rPr>
        <w:t>和第</w:t>
      </w:r>
      <w:r w:rsidR="00385BC5">
        <w:rPr>
          <w:rFonts w:ascii="Courier New" w:hAnsi="Courier New" w:hint="eastAsia"/>
          <w:sz w:val="24"/>
          <w:szCs w:val="24"/>
        </w:rPr>
        <w:t>6</w:t>
      </w:r>
      <w:r w:rsidR="00385BC5">
        <w:rPr>
          <w:rFonts w:ascii="Courier New" w:hAnsi="Courier New" w:hint="eastAsia"/>
          <w:sz w:val="24"/>
          <w:szCs w:val="24"/>
        </w:rPr>
        <w:t>列</w:t>
      </w:r>
      <w:r w:rsidR="00A35C8D">
        <w:rPr>
          <w:rFonts w:ascii="Courier New" w:hAnsi="Courier New" w:hint="eastAsia"/>
          <w:sz w:val="24"/>
          <w:szCs w:val="24"/>
        </w:rPr>
        <w:t>；</w:t>
      </w:r>
    </w:p>
    <w:p w14:paraId="7FCE89F3" w14:textId="58198CE6" w:rsidR="0046351C" w:rsidRDefault="00A35C8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接下来，</w:t>
      </w:r>
      <w:r>
        <w:rPr>
          <w:rFonts w:ascii="Courier New" w:hAnsi="Courier New" w:hint="eastAsia"/>
          <w:sz w:val="24"/>
          <w:szCs w:val="24"/>
        </w:rPr>
        <w:t>unpack</w:t>
      </w:r>
      <w:r>
        <w:rPr>
          <w:rFonts w:ascii="Courier New" w:hAnsi="Courier New" w:hint="eastAsia"/>
          <w:sz w:val="24"/>
          <w:szCs w:val="24"/>
        </w:rPr>
        <w:t>参数</w:t>
      </w:r>
      <w:r w:rsidR="006F41B6">
        <w:rPr>
          <w:rFonts w:ascii="Courier New" w:hAnsi="Courier New" w:hint="eastAsia"/>
          <w:sz w:val="24"/>
          <w:szCs w:val="24"/>
        </w:rPr>
        <w:t>设置为</w:t>
      </w:r>
      <w:r w:rsidR="006F41B6">
        <w:rPr>
          <w:rFonts w:ascii="Courier New" w:hAnsi="Courier New" w:hint="eastAsia"/>
          <w:sz w:val="24"/>
          <w:szCs w:val="24"/>
        </w:rPr>
        <w:t>True</w:t>
      </w:r>
      <w:r w:rsidR="006F41B6">
        <w:rPr>
          <w:rFonts w:ascii="Courier New" w:hAnsi="Courier New" w:hint="eastAsia"/>
          <w:sz w:val="24"/>
          <w:szCs w:val="24"/>
        </w:rPr>
        <w:t>，</w:t>
      </w:r>
      <w:r w:rsidR="00852EA7">
        <w:rPr>
          <w:rFonts w:ascii="Courier New" w:hAnsi="Courier New" w:hint="eastAsia"/>
          <w:sz w:val="24"/>
          <w:szCs w:val="24"/>
        </w:rPr>
        <w:t>表示会将</w:t>
      </w:r>
      <w:r w:rsidR="007B6C8E">
        <w:rPr>
          <w:rFonts w:ascii="Courier New" w:hAnsi="Courier New" w:hint="eastAsia"/>
          <w:sz w:val="24"/>
          <w:szCs w:val="24"/>
        </w:rPr>
        <w:t>导出的各</w:t>
      </w:r>
      <w:r w:rsidR="00852EA7">
        <w:rPr>
          <w:rFonts w:ascii="Courier New" w:hAnsi="Courier New" w:hint="eastAsia"/>
          <w:sz w:val="24"/>
          <w:szCs w:val="24"/>
        </w:rPr>
        <w:t>列数据分开</w:t>
      </w:r>
      <w:r w:rsidR="00280A26">
        <w:rPr>
          <w:rFonts w:ascii="Courier New" w:hAnsi="Courier New" w:hint="eastAsia"/>
          <w:sz w:val="24"/>
          <w:szCs w:val="24"/>
        </w:rPr>
        <w:t>到各变量中</w:t>
      </w:r>
      <w:r w:rsidR="00852EA7">
        <w:rPr>
          <w:rFonts w:ascii="Courier New" w:hAnsi="Courier New" w:hint="eastAsia"/>
          <w:sz w:val="24"/>
          <w:szCs w:val="24"/>
        </w:rPr>
        <w:t>存放</w:t>
      </w:r>
      <w:r w:rsidR="006F41B6">
        <w:rPr>
          <w:rFonts w:ascii="Courier New" w:hAnsi="Courier New" w:hint="eastAsia"/>
          <w:sz w:val="24"/>
          <w:szCs w:val="24"/>
        </w:rPr>
        <w:t>；</w:t>
      </w:r>
    </w:p>
    <w:p w14:paraId="3A5EA4A8" w14:textId="135808EF" w:rsidR="006F41B6" w:rsidRDefault="006F41B6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最后，</w:t>
      </w:r>
      <w:proofErr w:type="spellStart"/>
      <w:r>
        <w:rPr>
          <w:rFonts w:ascii="Courier New" w:hAnsi="Courier New" w:hint="eastAsia"/>
          <w:sz w:val="24"/>
          <w:szCs w:val="24"/>
        </w:rPr>
        <w:t>skiprows</w:t>
      </w:r>
      <w:proofErr w:type="spellEnd"/>
      <w:r>
        <w:rPr>
          <w:rFonts w:ascii="Courier New" w:hAnsi="Courier New" w:hint="eastAsia"/>
          <w:sz w:val="24"/>
          <w:szCs w:val="24"/>
        </w:rPr>
        <w:t>参数指定了要跳过的开头行数</w:t>
      </w:r>
      <w:r w:rsidR="00A6044A">
        <w:rPr>
          <w:rFonts w:ascii="Courier New" w:hAnsi="Courier New" w:hint="eastAsia"/>
          <w:sz w:val="24"/>
          <w:szCs w:val="24"/>
        </w:rPr>
        <w:t>（</w:t>
      </w:r>
      <w:r>
        <w:rPr>
          <w:rFonts w:ascii="Courier New" w:hAnsi="Courier New" w:hint="eastAsia"/>
          <w:sz w:val="24"/>
          <w:szCs w:val="24"/>
        </w:rPr>
        <w:t>注意不是</w:t>
      </w:r>
      <w:r w:rsidR="00A6044A">
        <w:rPr>
          <w:rFonts w:ascii="Courier New" w:hAnsi="Courier New" w:hint="eastAsia"/>
          <w:sz w:val="24"/>
          <w:szCs w:val="24"/>
        </w:rPr>
        <w:t>行号）</w:t>
      </w:r>
      <w:r w:rsidR="00491369">
        <w:rPr>
          <w:rFonts w:ascii="Courier New" w:hAnsi="Courier New" w:hint="eastAsia"/>
          <w:sz w:val="24"/>
          <w:szCs w:val="24"/>
        </w:rPr>
        <w:t>。由于在我们之前保存的</w:t>
      </w:r>
      <w:r w:rsidR="00491369">
        <w:rPr>
          <w:rFonts w:ascii="Courier New" w:hAnsi="Courier New" w:hint="eastAsia"/>
          <w:sz w:val="24"/>
          <w:szCs w:val="24"/>
        </w:rPr>
        <w:t>csv</w:t>
      </w:r>
      <w:r w:rsidR="00491369">
        <w:rPr>
          <w:rFonts w:ascii="Courier New" w:hAnsi="Courier New" w:hint="eastAsia"/>
          <w:sz w:val="24"/>
          <w:szCs w:val="24"/>
        </w:rPr>
        <w:t>文件中，第一行为表头而非数据，因此需要跳过的开头行数为</w:t>
      </w:r>
      <w:r w:rsidR="00491369">
        <w:rPr>
          <w:rFonts w:ascii="Courier New" w:hAnsi="Courier New" w:hint="eastAsia"/>
          <w:sz w:val="24"/>
          <w:szCs w:val="24"/>
        </w:rPr>
        <w:t>1</w:t>
      </w:r>
      <w:r w:rsidR="000573A5">
        <w:rPr>
          <w:rFonts w:ascii="Courier New" w:hAnsi="Courier New" w:hint="eastAsia"/>
          <w:sz w:val="24"/>
          <w:szCs w:val="24"/>
        </w:rPr>
        <w:t>，即</w:t>
      </w:r>
      <w:proofErr w:type="spellStart"/>
      <w:r w:rsidR="000573A5">
        <w:rPr>
          <w:rFonts w:ascii="Courier New" w:hAnsi="Courier New" w:hint="eastAsia"/>
          <w:sz w:val="24"/>
          <w:szCs w:val="24"/>
        </w:rPr>
        <w:t>skiprows</w:t>
      </w:r>
      <w:proofErr w:type="spellEnd"/>
      <w:r w:rsidR="000573A5">
        <w:rPr>
          <w:rFonts w:ascii="Courier New" w:hAnsi="Courier New" w:hint="eastAsia"/>
          <w:sz w:val="24"/>
          <w:szCs w:val="24"/>
        </w:rPr>
        <w:t>应取</w:t>
      </w:r>
      <w:r w:rsidR="000573A5">
        <w:rPr>
          <w:rFonts w:ascii="Courier New" w:hAnsi="Courier New" w:hint="eastAsia"/>
          <w:sz w:val="24"/>
          <w:szCs w:val="24"/>
        </w:rPr>
        <w:t>1</w:t>
      </w:r>
      <w:r w:rsidR="000D3506">
        <w:rPr>
          <w:rFonts w:ascii="Courier New" w:hAnsi="Courier New" w:hint="eastAsia"/>
          <w:sz w:val="24"/>
          <w:szCs w:val="24"/>
        </w:rPr>
        <w:t>。</w:t>
      </w:r>
    </w:p>
    <w:p w14:paraId="30B82E1F" w14:textId="24CE30C2" w:rsidR="004E655B" w:rsidRDefault="004E655B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15313F9F" w14:textId="0418CAA2" w:rsidR="004E655B" w:rsidRDefault="004E655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lastRenderedPageBreak/>
        <w:t>3.</w:t>
      </w:r>
      <w:r>
        <w:rPr>
          <w:rFonts w:ascii="Courier New" w:hAnsi="Courier New"/>
          <w:sz w:val="24"/>
          <w:szCs w:val="24"/>
        </w:rPr>
        <w:t>2</w:t>
      </w:r>
      <w:r>
        <w:rPr>
          <w:rFonts w:ascii="Courier New" w:hAnsi="Courier New" w:hint="eastAsia"/>
          <w:sz w:val="24"/>
          <w:szCs w:val="24"/>
        </w:rPr>
        <w:t>.</w:t>
      </w:r>
      <w:r w:rsidR="008A0341">
        <w:rPr>
          <w:rFonts w:ascii="Courier New" w:hAnsi="Courier New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 w:hint="eastAsia"/>
          <w:sz w:val="24"/>
          <w:szCs w:val="24"/>
        </w:rPr>
        <w:t>计算股票均价</w:t>
      </w:r>
    </w:p>
    <w:p w14:paraId="16B501E1" w14:textId="65A6706F" w:rsidR="008A0341" w:rsidRDefault="003206D9" w:rsidP="008A0341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通过</w:t>
      </w:r>
      <w:r w:rsidR="008A0341">
        <w:rPr>
          <w:rFonts w:ascii="Courier New" w:hAnsi="Courier New" w:hint="eastAsia"/>
          <w:sz w:val="24"/>
          <w:szCs w:val="24"/>
        </w:rPr>
        <w:t>3.</w:t>
      </w:r>
      <w:r w:rsidR="008A0341">
        <w:rPr>
          <w:rFonts w:ascii="Courier New" w:hAnsi="Courier New"/>
          <w:sz w:val="24"/>
          <w:szCs w:val="24"/>
        </w:rPr>
        <w:t>2</w:t>
      </w:r>
      <w:r w:rsidR="008A0341">
        <w:rPr>
          <w:rFonts w:ascii="Courier New" w:hAnsi="Courier New" w:hint="eastAsia"/>
          <w:sz w:val="24"/>
          <w:szCs w:val="24"/>
        </w:rPr>
        <w:t>.</w:t>
      </w:r>
      <w:r w:rsidR="008A0341">
        <w:rPr>
          <w:rFonts w:ascii="Courier New" w:hAnsi="Courier New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的操作</w:t>
      </w:r>
      <w:r w:rsidR="008A0341">
        <w:rPr>
          <w:rFonts w:ascii="Courier New" w:hAnsi="Courier New" w:hint="eastAsia"/>
          <w:sz w:val="24"/>
          <w:szCs w:val="24"/>
        </w:rPr>
        <w:t>，我们从数据源</w:t>
      </w:r>
      <w:r w:rsidR="008A0341">
        <w:rPr>
          <w:rFonts w:ascii="Courier New" w:hAnsi="Courier New" w:hint="eastAsia"/>
          <w:sz w:val="24"/>
          <w:szCs w:val="24"/>
        </w:rPr>
        <w:t>csv</w:t>
      </w:r>
      <w:r w:rsidR="008A0341">
        <w:rPr>
          <w:rFonts w:ascii="Courier New" w:hAnsi="Courier New" w:hint="eastAsia"/>
          <w:sz w:val="24"/>
          <w:szCs w:val="24"/>
        </w:rPr>
        <w:t>文件中获取了中国石油从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019</w:t>
      </w:r>
      <w:r w:rsidR="008A0341">
        <w:rPr>
          <w:rFonts w:ascii="Courier New" w:hAnsi="Courier New" w:hint="eastAsia"/>
          <w:sz w:val="24"/>
          <w:szCs w:val="24"/>
        </w:rPr>
        <w:t>年</w:t>
      </w:r>
      <w:r w:rsidR="008A0341">
        <w:rPr>
          <w:rFonts w:ascii="Courier New" w:hAnsi="Courier New" w:hint="eastAsia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月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8</w:t>
      </w:r>
      <w:r w:rsidR="008A0341">
        <w:rPr>
          <w:rFonts w:ascii="Courier New" w:hAnsi="Courier New" w:hint="eastAsia"/>
          <w:sz w:val="24"/>
          <w:szCs w:val="24"/>
        </w:rPr>
        <w:t>日到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019</w:t>
      </w:r>
      <w:r w:rsidR="008A0341">
        <w:rPr>
          <w:rFonts w:ascii="Courier New" w:hAnsi="Courier New" w:hint="eastAsia"/>
          <w:sz w:val="24"/>
          <w:szCs w:val="24"/>
        </w:rPr>
        <w:t>年</w:t>
      </w:r>
      <w:r w:rsidR="008A0341">
        <w:rPr>
          <w:rFonts w:ascii="Courier New" w:hAnsi="Courier New" w:hint="eastAsia"/>
          <w:sz w:val="24"/>
          <w:szCs w:val="24"/>
        </w:rPr>
        <w:t>3</w:t>
      </w:r>
      <w:r w:rsidR="008A0341">
        <w:rPr>
          <w:rFonts w:ascii="Courier New" w:hAnsi="Courier New" w:hint="eastAsia"/>
          <w:sz w:val="24"/>
          <w:szCs w:val="24"/>
        </w:rPr>
        <w:t>月</w:t>
      </w:r>
      <w:r w:rsidR="008A0341">
        <w:rPr>
          <w:rFonts w:ascii="Courier New" w:hAnsi="Courier New" w:hint="eastAsia"/>
          <w:sz w:val="24"/>
          <w:szCs w:val="24"/>
        </w:rPr>
        <w:t>1</w:t>
      </w:r>
      <w:r w:rsidR="008A0341">
        <w:rPr>
          <w:rFonts w:ascii="Courier New" w:hAnsi="Courier New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日的收盘价（存储在</w:t>
      </w:r>
      <w:r w:rsidR="008A0341">
        <w:rPr>
          <w:rFonts w:ascii="Courier New" w:hAnsi="Courier New" w:hint="eastAsia"/>
          <w:sz w:val="24"/>
          <w:szCs w:val="24"/>
        </w:rPr>
        <w:t>close</w:t>
      </w:r>
      <w:r w:rsidR="008A0341">
        <w:rPr>
          <w:rFonts w:ascii="Courier New" w:hAnsi="Courier New" w:hint="eastAsia"/>
          <w:sz w:val="24"/>
          <w:szCs w:val="24"/>
        </w:rPr>
        <w:t>中）和成交量（存储在</w:t>
      </w:r>
      <w:r w:rsidR="008A0341">
        <w:rPr>
          <w:rFonts w:ascii="Courier New" w:hAnsi="Courier New" w:hint="eastAsia"/>
          <w:sz w:val="24"/>
          <w:szCs w:val="24"/>
        </w:rPr>
        <w:t>volume</w:t>
      </w:r>
      <w:r w:rsidR="008A0341">
        <w:rPr>
          <w:rFonts w:ascii="Courier New" w:hAnsi="Courier New" w:hint="eastAsia"/>
          <w:sz w:val="24"/>
          <w:szCs w:val="24"/>
        </w:rPr>
        <w:t>中）</w:t>
      </w:r>
      <w:r w:rsidR="00B528A8">
        <w:rPr>
          <w:rFonts w:ascii="Courier New" w:hAnsi="Courier New" w:hint="eastAsia"/>
          <w:sz w:val="24"/>
          <w:szCs w:val="24"/>
        </w:rPr>
        <w:t>。接下来就可以运用</w:t>
      </w:r>
      <w:r w:rsidR="00B528A8">
        <w:rPr>
          <w:rFonts w:ascii="Courier New" w:hAnsi="Courier New" w:hint="eastAsia"/>
          <w:sz w:val="24"/>
          <w:szCs w:val="24"/>
        </w:rPr>
        <w:t>NumPy</w:t>
      </w:r>
      <w:r w:rsidR="00B528A8">
        <w:rPr>
          <w:rFonts w:ascii="Courier New" w:hAnsi="Courier New" w:hint="eastAsia"/>
          <w:sz w:val="24"/>
          <w:szCs w:val="24"/>
        </w:rPr>
        <w:t>对股票数据进行分析</w:t>
      </w:r>
      <w:r w:rsidR="006E7AA0">
        <w:rPr>
          <w:rFonts w:ascii="Courier New" w:hAnsi="Courier New" w:hint="eastAsia"/>
          <w:sz w:val="24"/>
          <w:szCs w:val="24"/>
        </w:rPr>
        <w:t>。首先</w:t>
      </w:r>
      <w:r w:rsidR="00D6672B">
        <w:rPr>
          <w:rFonts w:ascii="Courier New" w:hAnsi="Courier New" w:hint="eastAsia"/>
          <w:sz w:val="24"/>
          <w:szCs w:val="24"/>
        </w:rPr>
        <w:t>我们计算股票的各项均价：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7AA0" w14:paraId="5E7C9422" w14:textId="77777777" w:rsidTr="006E7AA0">
        <w:tc>
          <w:tcPr>
            <w:tcW w:w="8522" w:type="dxa"/>
          </w:tcPr>
          <w:p w14:paraId="56D5EB85" w14:textId="63A43CC8" w:rsidR="000E64F0" w:rsidRPr="000E64F0" w:rsidRDefault="000E64F0" w:rsidP="000E64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0E64F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1. </w:t>
            </w:r>
            <w:r w:rsidRPr="000E64F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计算成交量加权平均价</w:t>
            </w:r>
            <w:r w:rsidRPr="000E64F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proofErr w:type="spellStart"/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vwap</w:t>
            </w:r>
            <w:proofErr w:type="spellEnd"/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np.average</w:t>
            </w:r>
            <w:proofErr w:type="spellEnd"/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(close,</w:t>
            </w:r>
            <w:r w:rsidR="00654F14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E64F0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weights</w:t>
            </w:r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=volume)</w:t>
            </w:r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E64F0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E64F0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proofErr w:type="spellStart"/>
            <w:r w:rsidRPr="000E64F0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vwap</w:t>
            </w:r>
            <w:proofErr w:type="spellEnd"/>
            <w:r w:rsidRPr="000E64F0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vwap</w:t>
            </w:r>
            <w:proofErr w:type="spellEnd"/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E64F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2. </w:t>
            </w:r>
            <w:r w:rsidRPr="000E64F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计算收盘时算术平均价</w:t>
            </w:r>
            <w:r w:rsidRPr="000E64F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mean = </w:t>
            </w:r>
            <w:proofErr w:type="spellStart"/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np.mean</w:t>
            </w:r>
            <w:proofErr w:type="spellEnd"/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E64F0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E64F0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'mean='</w:t>
            </w:r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,mean)</w:t>
            </w:r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E64F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3. </w:t>
            </w:r>
            <w:r w:rsidRPr="000E64F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计算收盘时加权平均价（时间与现在越近，权重越大）</w:t>
            </w:r>
            <w:r w:rsidRPr="000E64F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="00A0031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weigh</w:t>
            </w:r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t = </w:t>
            </w:r>
            <w:proofErr w:type="spellStart"/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np.arange</w:t>
            </w:r>
            <w:proofErr w:type="spellEnd"/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0E64F0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len</w:t>
            </w:r>
            <w:proofErr w:type="spellEnd"/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(close))</w:t>
            </w:r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proofErr w:type="spellStart"/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twap</w:t>
            </w:r>
            <w:proofErr w:type="spellEnd"/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proofErr w:type="gramStart"/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np.average</w:t>
            </w:r>
            <w:proofErr w:type="spellEnd"/>
            <w:proofErr w:type="gramEnd"/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(close,</w:t>
            </w:r>
            <w:r w:rsidR="00654F14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E64F0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weights</w:t>
            </w:r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="00A0031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weigh</w:t>
            </w:r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t)</w:t>
            </w:r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E64F0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E64F0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proofErr w:type="spellStart"/>
            <w:r w:rsidRPr="000E64F0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twap</w:t>
            </w:r>
            <w:proofErr w:type="spellEnd"/>
            <w:r w:rsidRPr="000E64F0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twap</w:t>
            </w:r>
            <w:proofErr w:type="spellEnd"/>
            <w:r w:rsidRPr="000E64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</w:p>
          <w:p w14:paraId="66F4F58A" w14:textId="77777777" w:rsidR="006E7AA0" w:rsidRPr="000E64F0" w:rsidRDefault="006E7AA0" w:rsidP="00FB44F4">
            <w:pPr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44F7BBC0" w14:textId="25BF8BA0" w:rsidR="007F4717" w:rsidRDefault="005361F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首先计算成交量加权平均价，我们使用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的</w:t>
      </w:r>
      <w:r>
        <w:rPr>
          <w:rFonts w:ascii="Courier New" w:hAnsi="Courier New" w:hint="eastAsia"/>
          <w:sz w:val="24"/>
          <w:szCs w:val="24"/>
        </w:rPr>
        <w:t>average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函数进行计算。其中，权重由成交量决定，因此参数</w:t>
      </w:r>
      <w:r>
        <w:rPr>
          <w:rFonts w:ascii="Courier New" w:hAnsi="Courier New" w:hint="eastAsia"/>
          <w:sz w:val="24"/>
          <w:szCs w:val="24"/>
        </w:rPr>
        <w:t>weights</w:t>
      </w:r>
      <w:r>
        <w:rPr>
          <w:rFonts w:ascii="Courier New" w:hAnsi="Courier New" w:hint="eastAsia"/>
          <w:sz w:val="24"/>
          <w:szCs w:val="24"/>
        </w:rPr>
        <w:t>（权重）</w:t>
      </w:r>
      <w:r w:rsidR="007B23CD">
        <w:rPr>
          <w:rFonts w:ascii="Courier New" w:hAnsi="Courier New" w:hint="eastAsia"/>
          <w:sz w:val="24"/>
          <w:szCs w:val="24"/>
        </w:rPr>
        <w:t>取</w:t>
      </w:r>
      <w:r w:rsidR="007B23CD">
        <w:rPr>
          <w:rFonts w:ascii="Courier New" w:hAnsi="Courier New" w:hint="eastAsia"/>
          <w:sz w:val="24"/>
          <w:szCs w:val="24"/>
        </w:rPr>
        <w:t>volume</w:t>
      </w:r>
      <w:r w:rsidR="007B23CD">
        <w:rPr>
          <w:rFonts w:ascii="Courier New" w:hAnsi="Courier New" w:hint="eastAsia"/>
          <w:sz w:val="24"/>
          <w:szCs w:val="24"/>
        </w:rPr>
        <w:t>。</w:t>
      </w:r>
    </w:p>
    <w:p w14:paraId="405C5177" w14:textId="3A3008A1" w:rsidR="00434E74" w:rsidRDefault="00434E74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接下来计算收盘时的算术平均价</w:t>
      </w:r>
      <w:r w:rsidR="00156E0F">
        <w:rPr>
          <w:rFonts w:ascii="Courier New" w:hAnsi="Courier New" w:hint="eastAsia"/>
          <w:sz w:val="24"/>
          <w:szCs w:val="24"/>
        </w:rPr>
        <w:t>。通过</w:t>
      </w:r>
      <w:r w:rsidR="00156E0F">
        <w:rPr>
          <w:rFonts w:ascii="Courier New" w:hAnsi="Courier New" w:hint="eastAsia"/>
          <w:sz w:val="24"/>
          <w:szCs w:val="24"/>
        </w:rPr>
        <w:t>mean</w:t>
      </w:r>
      <w:r w:rsidR="00156E0F">
        <w:rPr>
          <w:rFonts w:ascii="Courier New" w:hAnsi="Courier New" w:hint="eastAsia"/>
          <w:sz w:val="24"/>
          <w:szCs w:val="24"/>
        </w:rPr>
        <w:t>函数即可计算算术平均值，因此我们调用</w:t>
      </w:r>
      <w:proofErr w:type="spellStart"/>
      <w:r w:rsidR="00156E0F">
        <w:rPr>
          <w:rFonts w:ascii="Courier New" w:hAnsi="Courier New" w:hint="eastAsia"/>
          <w:sz w:val="24"/>
          <w:szCs w:val="24"/>
        </w:rPr>
        <w:t>n</w:t>
      </w:r>
      <w:r w:rsidR="00156E0F">
        <w:rPr>
          <w:rFonts w:ascii="Courier New" w:hAnsi="Courier New"/>
          <w:sz w:val="24"/>
          <w:szCs w:val="24"/>
        </w:rPr>
        <w:t>p.mean</w:t>
      </w:r>
      <w:proofErr w:type="spellEnd"/>
      <w:r w:rsidR="00156E0F">
        <w:rPr>
          <w:rFonts w:ascii="Courier New" w:hAnsi="Courier New"/>
          <w:sz w:val="24"/>
          <w:szCs w:val="24"/>
        </w:rPr>
        <w:t>()</w:t>
      </w:r>
      <w:r w:rsidR="00156E0F">
        <w:rPr>
          <w:rFonts w:ascii="Courier New" w:hAnsi="Courier New" w:hint="eastAsia"/>
          <w:sz w:val="24"/>
          <w:szCs w:val="24"/>
        </w:rPr>
        <w:t>，并将</w:t>
      </w:r>
      <w:r w:rsidR="00156E0F">
        <w:rPr>
          <w:rFonts w:ascii="Courier New" w:hAnsi="Courier New" w:hint="eastAsia"/>
          <w:sz w:val="24"/>
          <w:szCs w:val="24"/>
        </w:rPr>
        <w:t>close</w:t>
      </w:r>
      <w:r w:rsidR="00156E0F">
        <w:rPr>
          <w:rFonts w:ascii="Courier New" w:hAnsi="Courier New" w:hint="eastAsia"/>
          <w:sz w:val="24"/>
          <w:szCs w:val="24"/>
        </w:rPr>
        <w:t>作为参数传入，进行计算。</w:t>
      </w:r>
    </w:p>
    <w:p w14:paraId="5FC7E699" w14:textId="00FB66B4" w:rsidR="00156E0F" w:rsidRDefault="00156E0F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第三个要计算的均值是收盘时的加权平均价，我们设定，时间距离现在越近的股价，权重越大。</w:t>
      </w:r>
      <w:r w:rsidR="0081460C">
        <w:rPr>
          <w:rFonts w:ascii="Courier New" w:hAnsi="Courier New" w:hint="eastAsia"/>
          <w:sz w:val="24"/>
          <w:szCs w:val="24"/>
        </w:rPr>
        <w:t>因此我们调用</w:t>
      </w:r>
      <w:proofErr w:type="spellStart"/>
      <w:r w:rsidR="0081460C">
        <w:rPr>
          <w:rFonts w:ascii="Courier New" w:hAnsi="Courier New" w:hint="eastAsia"/>
          <w:sz w:val="24"/>
          <w:szCs w:val="24"/>
        </w:rPr>
        <w:t>n</w:t>
      </w:r>
      <w:r w:rsidR="0081460C">
        <w:rPr>
          <w:rFonts w:ascii="Courier New" w:hAnsi="Courier New"/>
          <w:sz w:val="24"/>
          <w:szCs w:val="24"/>
        </w:rPr>
        <w:t>p.arange</w:t>
      </w:r>
      <w:proofErr w:type="spellEnd"/>
      <w:r w:rsidR="0081460C">
        <w:rPr>
          <w:rFonts w:ascii="Courier New" w:hAnsi="Courier New"/>
          <w:sz w:val="24"/>
          <w:szCs w:val="24"/>
        </w:rPr>
        <w:t>()</w:t>
      </w:r>
      <w:r w:rsidR="0081460C">
        <w:rPr>
          <w:rFonts w:ascii="Courier New" w:hAnsi="Courier New" w:hint="eastAsia"/>
          <w:sz w:val="24"/>
          <w:szCs w:val="24"/>
        </w:rPr>
        <w:t>函数创建一个数组</w:t>
      </w:r>
      <w:r w:rsidR="0081460C">
        <w:rPr>
          <w:rFonts w:ascii="Courier New" w:hAnsi="Courier New" w:hint="eastAsia"/>
          <w:sz w:val="24"/>
          <w:szCs w:val="24"/>
        </w:rPr>
        <w:t>weight</w:t>
      </w:r>
      <w:r w:rsidR="0081460C">
        <w:rPr>
          <w:rFonts w:ascii="Courier New" w:hAnsi="Courier New" w:hint="eastAsia"/>
          <w:sz w:val="24"/>
          <w:szCs w:val="24"/>
        </w:rPr>
        <w:t>。该数组长度与</w:t>
      </w:r>
      <w:r w:rsidR="0081460C">
        <w:rPr>
          <w:rFonts w:ascii="Courier New" w:hAnsi="Courier New" w:hint="eastAsia"/>
          <w:sz w:val="24"/>
          <w:szCs w:val="24"/>
        </w:rPr>
        <w:t>close</w:t>
      </w:r>
      <w:r w:rsidR="0081460C">
        <w:rPr>
          <w:rFonts w:ascii="Courier New" w:hAnsi="Courier New" w:hint="eastAsia"/>
          <w:sz w:val="24"/>
          <w:szCs w:val="24"/>
        </w:rPr>
        <w:t>相等，而且数组的每个元素依次增大</w:t>
      </w:r>
      <w:r w:rsidR="0081460C">
        <w:rPr>
          <w:rFonts w:ascii="Courier New" w:hAnsi="Courier New" w:hint="eastAsia"/>
          <w:sz w:val="24"/>
          <w:szCs w:val="24"/>
        </w:rPr>
        <w:t>1</w:t>
      </w:r>
      <w:r w:rsidR="0081460C">
        <w:rPr>
          <w:rFonts w:ascii="Courier New" w:hAnsi="Courier New" w:hint="eastAsia"/>
          <w:sz w:val="24"/>
          <w:szCs w:val="24"/>
        </w:rPr>
        <w:t>，故而满足“距现在越近，权重越大”这一要求，可以作为权重数组传递给参数</w:t>
      </w:r>
      <w:r w:rsidR="0081460C">
        <w:rPr>
          <w:rFonts w:ascii="Courier New" w:hAnsi="Courier New" w:hint="eastAsia"/>
          <w:sz w:val="24"/>
          <w:szCs w:val="24"/>
        </w:rPr>
        <w:t>weights</w:t>
      </w:r>
      <w:r w:rsidR="0081460C">
        <w:rPr>
          <w:rFonts w:ascii="Courier New" w:hAnsi="Courier New" w:hint="eastAsia"/>
          <w:sz w:val="24"/>
          <w:szCs w:val="24"/>
        </w:rPr>
        <w:t>。</w:t>
      </w:r>
    </w:p>
    <w:p w14:paraId="479FB120" w14:textId="7ABD08D3" w:rsidR="00513BD1" w:rsidRDefault="00513BD1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经过上述计算，我们可以得到如下</w:t>
      </w:r>
      <w:r w:rsidR="0083373A">
        <w:rPr>
          <w:rFonts w:ascii="Courier New" w:hAnsi="Courier New" w:hint="eastAsia"/>
          <w:sz w:val="24"/>
          <w:szCs w:val="24"/>
        </w:rPr>
        <w:t>输出</w:t>
      </w:r>
      <w:r>
        <w:rPr>
          <w:rFonts w:ascii="Courier New" w:hAnsi="Courier New" w:hint="eastAsia"/>
          <w:sz w:val="24"/>
          <w:szCs w:val="24"/>
        </w:rPr>
        <w:t>结果：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373A" w14:paraId="4AB0F335" w14:textId="77777777" w:rsidTr="0083373A">
        <w:tc>
          <w:tcPr>
            <w:tcW w:w="8522" w:type="dxa"/>
          </w:tcPr>
          <w:p w14:paraId="4CE7326C" w14:textId="77777777" w:rsidR="0083373A" w:rsidRPr="0083373A" w:rsidRDefault="0083373A" w:rsidP="0083373A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83373A">
              <w:rPr>
                <w:rFonts w:ascii="Courier New" w:hAnsi="Courier New"/>
                <w:sz w:val="24"/>
                <w:szCs w:val="24"/>
              </w:rPr>
              <w:t>vwap</w:t>
            </w:r>
            <w:proofErr w:type="spellEnd"/>
            <w:r w:rsidRPr="0083373A">
              <w:rPr>
                <w:rFonts w:ascii="Courier New" w:hAnsi="Courier New"/>
                <w:sz w:val="24"/>
                <w:szCs w:val="24"/>
              </w:rPr>
              <w:t>= 7.72441662423</w:t>
            </w:r>
          </w:p>
          <w:p w14:paraId="5C864907" w14:textId="77777777" w:rsidR="0083373A" w:rsidRPr="0083373A" w:rsidRDefault="0083373A" w:rsidP="0083373A">
            <w:pPr>
              <w:rPr>
                <w:rFonts w:ascii="Courier New" w:hAnsi="Courier New"/>
                <w:sz w:val="24"/>
                <w:szCs w:val="24"/>
              </w:rPr>
            </w:pPr>
            <w:r w:rsidRPr="0083373A">
              <w:rPr>
                <w:rFonts w:ascii="Courier New" w:hAnsi="Courier New"/>
                <w:sz w:val="24"/>
                <w:szCs w:val="24"/>
              </w:rPr>
              <w:t>mean= 7.60807692308</w:t>
            </w:r>
          </w:p>
          <w:p w14:paraId="58D3A6C0" w14:textId="26AC6BAF" w:rsidR="0083373A" w:rsidRDefault="0083373A" w:rsidP="0083373A">
            <w:pPr>
              <w:rPr>
                <w:rFonts w:ascii="Courier New" w:hAnsi="Courier New" w:hint="eastAsia"/>
                <w:sz w:val="24"/>
                <w:szCs w:val="24"/>
              </w:rPr>
            </w:pPr>
            <w:proofErr w:type="spellStart"/>
            <w:r w:rsidRPr="0083373A">
              <w:rPr>
                <w:rFonts w:ascii="Courier New" w:hAnsi="Courier New"/>
                <w:sz w:val="24"/>
                <w:szCs w:val="24"/>
              </w:rPr>
              <w:t>twap</w:t>
            </w:r>
            <w:proofErr w:type="spellEnd"/>
            <w:r w:rsidRPr="0083373A">
              <w:rPr>
                <w:rFonts w:ascii="Courier New" w:hAnsi="Courier New"/>
                <w:sz w:val="24"/>
                <w:szCs w:val="24"/>
              </w:rPr>
              <w:t>= 7.48483076923</w:t>
            </w:r>
          </w:p>
        </w:tc>
      </w:tr>
    </w:tbl>
    <w:p w14:paraId="3437DEDB" w14:textId="3FABDFC2" w:rsidR="0083373A" w:rsidRDefault="0083373A" w:rsidP="00FB44F4">
      <w:pPr>
        <w:ind w:firstLineChars="200" w:firstLine="480"/>
        <w:rPr>
          <w:rFonts w:ascii="Courier New" w:hAnsi="Courier New"/>
          <w:sz w:val="24"/>
          <w:szCs w:val="24"/>
        </w:rPr>
      </w:pPr>
      <w:bookmarkStart w:id="0" w:name="_GoBack"/>
      <w:bookmarkEnd w:id="0"/>
    </w:p>
    <w:p w14:paraId="3FB3DE62" w14:textId="77777777" w:rsidR="0083373A" w:rsidRPr="00513BD1" w:rsidRDefault="0083373A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3C70FBFF" w14:textId="77777777" w:rsidR="00DE5BCD" w:rsidRPr="008A0341" w:rsidRDefault="00DE5BCD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35679FCF" w14:textId="055F7905" w:rsidR="007F4717" w:rsidRDefault="006E7AA0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3.</w:t>
      </w:r>
      <w:r>
        <w:rPr>
          <w:rFonts w:ascii="Courier New" w:hAnsi="Courier New"/>
          <w:sz w:val="24"/>
          <w:szCs w:val="24"/>
        </w:rPr>
        <w:t>2</w:t>
      </w:r>
      <w:r>
        <w:rPr>
          <w:rFonts w:ascii="Courier New" w:hAnsi="Courier New" w:hint="eastAsia"/>
          <w:sz w:val="24"/>
          <w:szCs w:val="24"/>
        </w:rPr>
        <w:t>.</w:t>
      </w:r>
      <w:r>
        <w:rPr>
          <w:rFonts w:ascii="Courier New" w:hAnsi="Courier New"/>
          <w:sz w:val="24"/>
          <w:szCs w:val="24"/>
        </w:rPr>
        <w:t xml:space="preserve">3 </w:t>
      </w:r>
      <w:r>
        <w:rPr>
          <w:rFonts w:ascii="Courier New" w:hAnsi="Courier New" w:hint="eastAsia"/>
          <w:sz w:val="24"/>
          <w:szCs w:val="24"/>
        </w:rPr>
        <w:t>计算股价</w:t>
      </w:r>
      <w:r>
        <w:rPr>
          <w:rFonts w:ascii="Courier New" w:hAnsi="Courier New" w:hint="eastAsia"/>
          <w:sz w:val="24"/>
          <w:szCs w:val="24"/>
        </w:rPr>
        <w:t>极值与极值波动范围</w:t>
      </w:r>
    </w:p>
    <w:p w14:paraId="08FA57CC" w14:textId="6BFA1982" w:rsidR="007F4717" w:rsidRDefault="007F4717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74B177D9" w14:textId="574FC820" w:rsidR="00AC684F" w:rsidRDefault="00AC684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2ABD5D0D" w14:textId="77777777" w:rsidR="00AC684F" w:rsidRPr="0046351C" w:rsidRDefault="00AC684F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378B23B5" w14:textId="13D31B12" w:rsidR="00E8571D" w:rsidRPr="00B4352E" w:rsidRDefault="00E8571D" w:rsidP="00FB44F4">
      <w:pPr>
        <w:ind w:firstLineChars="200" w:firstLine="480"/>
        <w:rPr>
          <w:rFonts w:ascii="Courier New" w:hAnsi="Courier New"/>
        </w:rPr>
      </w:pPr>
      <w:r>
        <w:rPr>
          <w:rFonts w:ascii="Courier New" w:hAnsi="Courier New" w:hint="eastAsia"/>
          <w:sz w:val="24"/>
          <w:szCs w:val="24"/>
        </w:rPr>
        <w:t>#</w:t>
      </w:r>
      <w:r>
        <w:rPr>
          <w:rFonts w:ascii="Courier New" w:hAnsi="Courier New"/>
          <w:sz w:val="24"/>
          <w:szCs w:val="24"/>
        </w:rPr>
        <w:t xml:space="preserve"> end </w:t>
      </w:r>
    </w:p>
    <w:sectPr w:rsidR="00E8571D" w:rsidRPr="00B4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11E5F" w14:textId="77777777" w:rsidR="00BF412C" w:rsidRDefault="00BF412C" w:rsidP="006421B9">
      <w:r>
        <w:separator/>
      </w:r>
    </w:p>
  </w:endnote>
  <w:endnote w:type="continuationSeparator" w:id="0">
    <w:p w14:paraId="20D93AD0" w14:textId="77777777" w:rsidR="00BF412C" w:rsidRDefault="00BF412C" w:rsidP="0064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34D01" w14:textId="77777777" w:rsidR="00BF412C" w:rsidRDefault="00BF412C" w:rsidP="006421B9">
      <w:r>
        <w:separator/>
      </w:r>
    </w:p>
  </w:footnote>
  <w:footnote w:type="continuationSeparator" w:id="0">
    <w:p w14:paraId="08BDC6DA" w14:textId="77777777" w:rsidR="00BF412C" w:rsidRDefault="00BF412C" w:rsidP="00642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E3D"/>
    <w:rsid w:val="000573A5"/>
    <w:rsid w:val="000D14AE"/>
    <w:rsid w:val="000D3506"/>
    <w:rsid w:val="000E64F0"/>
    <w:rsid w:val="00124F5A"/>
    <w:rsid w:val="001525D2"/>
    <w:rsid w:val="00156E0F"/>
    <w:rsid w:val="00187143"/>
    <w:rsid w:val="001F6B8F"/>
    <w:rsid w:val="0020059D"/>
    <w:rsid w:val="00280A26"/>
    <w:rsid w:val="002A2D1D"/>
    <w:rsid w:val="002A3F5C"/>
    <w:rsid w:val="002A6C6D"/>
    <w:rsid w:val="002E4AA3"/>
    <w:rsid w:val="00301F51"/>
    <w:rsid w:val="00310AEC"/>
    <w:rsid w:val="003206D9"/>
    <w:rsid w:val="00385BC5"/>
    <w:rsid w:val="003D49D3"/>
    <w:rsid w:val="00434E74"/>
    <w:rsid w:val="0045065F"/>
    <w:rsid w:val="0046351C"/>
    <w:rsid w:val="00471A8B"/>
    <w:rsid w:val="00491369"/>
    <w:rsid w:val="004D3A95"/>
    <w:rsid w:val="004E655B"/>
    <w:rsid w:val="005023B5"/>
    <w:rsid w:val="00513BD1"/>
    <w:rsid w:val="005244E5"/>
    <w:rsid w:val="0052525F"/>
    <w:rsid w:val="005361FB"/>
    <w:rsid w:val="00560426"/>
    <w:rsid w:val="005A1F4F"/>
    <w:rsid w:val="005B008D"/>
    <w:rsid w:val="005B3B26"/>
    <w:rsid w:val="006173E7"/>
    <w:rsid w:val="0062787D"/>
    <w:rsid w:val="006421B9"/>
    <w:rsid w:val="00654F14"/>
    <w:rsid w:val="00685C75"/>
    <w:rsid w:val="006C5B84"/>
    <w:rsid w:val="006E7AA0"/>
    <w:rsid w:val="006F41B6"/>
    <w:rsid w:val="00702290"/>
    <w:rsid w:val="00715C7C"/>
    <w:rsid w:val="00770439"/>
    <w:rsid w:val="007B23CD"/>
    <w:rsid w:val="007B6C8E"/>
    <w:rsid w:val="007D72D9"/>
    <w:rsid w:val="007F4717"/>
    <w:rsid w:val="0081460C"/>
    <w:rsid w:val="0083326D"/>
    <w:rsid w:val="0083373A"/>
    <w:rsid w:val="008343B6"/>
    <w:rsid w:val="00852EA7"/>
    <w:rsid w:val="00863947"/>
    <w:rsid w:val="00894B55"/>
    <w:rsid w:val="008A0341"/>
    <w:rsid w:val="008A5D3F"/>
    <w:rsid w:val="008C49A6"/>
    <w:rsid w:val="008C64BD"/>
    <w:rsid w:val="008E6E70"/>
    <w:rsid w:val="00A0031C"/>
    <w:rsid w:val="00A063EB"/>
    <w:rsid w:val="00A13305"/>
    <w:rsid w:val="00A21AB2"/>
    <w:rsid w:val="00A35C8D"/>
    <w:rsid w:val="00A523DC"/>
    <w:rsid w:val="00A6044A"/>
    <w:rsid w:val="00A76F9B"/>
    <w:rsid w:val="00AA19DA"/>
    <w:rsid w:val="00AC684F"/>
    <w:rsid w:val="00AE303C"/>
    <w:rsid w:val="00B14677"/>
    <w:rsid w:val="00B2425F"/>
    <w:rsid w:val="00B4352E"/>
    <w:rsid w:val="00B43986"/>
    <w:rsid w:val="00B528A8"/>
    <w:rsid w:val="00B86675"/>
    <w:rsid w:val="00B9043A"/>
    <w:rsid w:val="00BB66C2"/>
    <w:rsid w:val="00BF412C"/>
    <w:rsid w:val="00C176B6"/>
    <w:rsid w:val="00C30DE9"/>
    <w:rsid w:val="00C769F6"/>
    <w:rsid w:val="00CA76AE"/>
    <w:rsid w:val="00CC09AF"/>
    <w:rsid w:val="00CF7F60"/>
    <w:rsid w:val="00D15365"/>
    <w:rsid w:val="00D32E67"/>
    <w:rsid w:val="00D34C31"/>
    <w:rsid w:val="00D42FF8"/>
    <w:rsid w:val="00D43FC8"/>
    <w:rsid w:val="00D6672B"/>
    <w:rsid w:val="00DE0580"/>
    <w:rsid w:val="00DE5BCD"/>
    <w:rsid w:val="00E01CC6"/>
    <w:rsid w:val="00E076A1"/>
    <w:rsid w:val="00E15559"/>
    <w:rsid w:val="00E36FBD"/>
    <w:rsid w:val="00E46315"/>
    <w:rsid w:val="00E6334C"/>
    <w:rsid w:val="00E8335C"/>
    <w:rsid w:val="00E8571D"/>
    <w:rsid w:val="00E96D7E"/>
    <w:rsid w:val="00EA3246"/>
    <w:rsid w:val="00EB2E3D"/>
    <w:rsid w:val="00ED3EE8"/>
    <w:rsid w:val="00ED69E9"/>
    <w:rsid w:val="00EF437E"/>
    <w:rsid w:val="00FA6480"/>
    <w:rsid w:val="00FB44F4"/>
    <w:rsid w:val="00FB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9C34E"/>
  <w15:chartTrackingRefBased/>
  <w15:docId w15:val="{A26C1078-ED97-459B-97B5-E86964F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57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8571D"/>
  </w:style>
  <w:style w:type="table" w:styleId="a5">
    <w:name w:val="Table Grid"/>
    <w:basedOn w:val="a1"/>
    <w:uiPriority w:val="59"/>
    <w:rsid w:val="0071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4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21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21B9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5252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0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00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getting_started/tutorial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104</cp:revision>
  <dcterms:created xsi:type="dcterms:W3CDTF">2019-05-11T08:25:00Z</dcterms:created>
  <dcterms:modified xsi:type="dcterms:W3CDTF">2019-05-15T14:10:00Z</dcterms:modified>
</cp:coreProperties>
</file>