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1B71" w14:textId="0B868C64" w:rsidR="000B637F" w:rsidRDefault="000B637F" w:rsidP="000B637F">
      <w:pPr>
        <w:pStyle w:val="NormalWeb"/>
        <w:numPr>
          <w:ilvl w:val="0"/>
          <w:numId w:val="18"/>
        </w:num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Verificar </w:t>
      </w:r>
      <w:proofErr w:type="spellStart"/>
      <w:r>
        <w:rPr>
          <w:rFonts w:ascii="CIDFont+F1" w:hAnsi="CIDFont+F1"/>
          <w:sz w:val="22"/>
          <w:szCs w:val="22"/>
        </w:rPr>
        <w:t>aplicación</w:t>
      </w:r>
      <w:proofErr w:type="spellEnd"/>
      <w:r>
        <w:rPr>
          <w:rFonts w:ascii="CIDFont+F1" w:hAnsi="CIDFont+F1"/>
          <w:sz w:val="22"/>
          <w:szCs w:val="22"/>
        </w:rPr>
        <w:t xml:space="preserve"> funciona sin </w:t>
      </w:r>
      <w:proofErr w:type="spellStart"/>
      <w:r>
        <w:rPr>
          <w:rFonts w:ascii="CIDFont+F1" w:hAnsi="CIDFont+F1"/>
          <w:sz w:val="22"/>
          <w:szCs w:val="22"/>
        </w:rPr>
        <w:t>límites</w:t>
      </w:r>
      <w:proofErr w:type="spellEnd"/>
      <w:r>
        <w:rPr>
          <w:rFonts w:ascii="CIDFont+F1" w:hAnsi="CIDFont+F1"/>
          <w:sz w:val="22"/>
          <w:szCs w:val="22"/>
        </w:rPr>
        <w:t xml:space="preserve"> inventario, ventas, productos. </w:t>
      </w:r>
    </w:p>
    <w:p w14:paraId="43C49DF0" w14:textId="538C70EF" w:rsidR="000B637F" w:rsidRDefault="00DB1D84" w:rsidP="00DB1D84">
      <w:pPr>
        <w:pStyle w:val="NormalWeb"/>
        <w:jc w:val="center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noProof/>
          <w:sz w:val="22"/>
          <w:szCs w:val="22"/>
        </w:rPr>
        <w:drawing>
          <wp:inline distT="0" distB="0" distL="0" distR="0" wp14:anchorId="4DD552CC" wp14:editId="4CF769CC">
            <wp:extent cx="2924175" cy="1780307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26" cy="17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945F" w14:textId="68EBD035" w:rsidR="000B637F" w:rsidRDefault="000B637F" w:rsidP="000B637F">
      <w:pPr>
        <w:pStyle w:val="NormalWeb"/>
        <w:numPr>
          <w:ilvl w:val="0"/>
          <w:numId w:val="18"/>
        </w:num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Verificar </w:t>
      </w:r>
      <w:proofErr w:type="spellStart"/>
      <w:r>
        <w:rPr>
          <w:rFonts w:ascii="CIDFont+F1" w:hAnsi="CIDFont+F1"/>
          <w:sz w:val="22"/>
          <w:szCs w:val="22"/>
        </w:rPr>
        <w:t>operación</w:t>
      </w:r>
      <w:proofErr w:type="spellEnd"/>
      <w:r>
        <w:rPr>
          <w:rFonts w:ascii="CIDFont+F1" w:hAnsi="CIDFont+F1"/>
          <w:sz w:val="22"/>
          <w:szCs w:val="22"/>
        </w:rPr>
        <w:t xml:space="preserve"> eliminar producto, elimina producto del inventario. </w:t>
      </w:r>
    </w:p>
    <w:p w14:paraId="399F8128" w14:textId="47B684D2" w:rsidR="000B637F" w:rsidRDefault="000B637F" w:rsidP="000B637F">
      <w:pPr>
        <w:pStyle w:val="NormalWeb"/>
        <w:jc w:val="center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noProof/>
          <w:sz w:val="22"/>
          <w:szCs w:val="22"/>
        </w:rPr>
        <w:drawing>
          <wp:inline distT="0" distB="0" distL="0" distR="0" wp14:anchorId="400A4DFC" wp14:editId="38919516">
            <wp:extent cx="4776627" cy="4263241"/>
            <wp:effectExtent l="0" t="0" r="0" b="444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542" cy="42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4D89" w14:textId="42D97E22" w:rsidR="000B637F" w:rsidRDefault="000B637F" w:rsidP="00DB1D84">
      <w:pPr>
        <w:pStyle w:val="NormalWeb"/>
        <w:jc w:val="center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noProof/>
          <w:sz w:val="22"/>
          <w:szCs w:val="22"/>
        </w:rPr>
        <w:lastRenderedPageBreak/>
        <w:drawing>
          <wp:inline distT="0" distB="0" distL="0" distR="0" wp14:anchorId="6F6FC47F" wp14:editId="33F79B3C">
            <wp:extent cx="3621974" cy="2863256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704" cy="28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B5EA" w14:textId="4AA29EE2" w:rsidR="000B637F" w:rsidRDefault="000B637F" w:rsidP="00DB1D84">
      <w:pPr>
        <w:pStyle w:val="NormalWeb"/>
        <w:jc w:val="center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noProof/>
          <w:sz w:val="22"/>
          <w:szCs w:val="22"/>
        </w:rPr>
        <w:drawing>
          <wp:inline distT="0" distB="0" distL="0" distR="0" wp14:anchorId="00ECD5F2" wp14:editId="28609F10">
            <wp:extent cx="4810125" cy="3682823"/>
            <wp:effectExtent l="0" t="0" r="3175" b="63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80" cy="36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33E5" w14:textId="77F1B254" w:rsidR="00DB1D84" w:rsidRDefault="00DB1D84" w:rsidP="00DB1D84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0E532E10" w14:textId="281AE4DF" w:rsidR="00DB1D84" w:rsidRDefault="00DB1D84" w:rsidP="00DB1D84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2ACAF64F" w14:textId="4758107C" w:rsidR="00DB1D84" w:rsidRDefault="00DB1D84" w:rsidP="00DB1D84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187D5272" w14:textId="1AD09A63" w:rsidR="00DB1D84" w:rsidRDefault="00DB1D84" w:rsidP="00DB1D84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4FBF7991" w14:textId="7FA792F4" w:rsidR="00DB1D84" w:rsidRDefault="00DB1D84" w:rsidP="00DB1D84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5ABD8E54" w14:textId="77777777" w:rsidR="00DB1D84" w:rsidRDefault="00DB1D84" w:rsidP="00DB1D84">
      <w:pPr>
        <w:pStyle w:val="NormalWeb"/>
        <w:jc w:val="center"/>
        <w:rPr>
          <w:rFonts w:ascii="CIDFont+F1" w:hAnsi="CIDFont+F1"/>
          <w:sz w:val="22"/>
          <w:szCs w:val="22"/>
        </w:rPr>
      </w:pPr>
    </w:p>
    <w:p w14:paraId="5CD0BD94" w14:textId="7CD5EB2C" w:rsidR="000B637F" w:rsidRDefault="000B637F" w:rsidP="000B637F">
      <w:pPr>
        <w:pStyle w:val="NormalWeb"/>
        <w:numPr>
          <w:ilvl w:val="0"/>
          <w:numId w:val="18"/>
        </w:num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lastRenderedPageBreak/>
        <w:t xml:space="preserve">Verificar </w:t>
      </w:r>
      <w:proofErr w:type="spellStart"/>
      <w:r>
        <w:rPr>
          <w:rFonts w:ascii="CIDFont+F1" w:hAnsi="CIDFont+F1"/>
          <w:sz w:val="22"/>
          <w:szCs w:val="22"/>
        </w:rPr>
        <w:t>operación</w:t>
      </w:r>
      <w:proofErr w:type="spellEnd"/>
      <w:r>
        <w:rPr>
          <w:rFonts w:ascii="CIDFont+F1" w:hAnsi="CIDFont+F1"/>
          <w:sz w:val="22"/>
          <w:szCs w:val="22"/>
        </w:rPr>
        <w:t xml:space="preserve"> venta crea una venta con un fecha y hora asociada. </w:t>
      </w:r>
    </w:p>
    <w:p w14:paraId="35ABEA13" w14:textId="474277C3" w:rsidR="000B637F" w:rsidRDefault="000B637F" w:rsidP="000B637F">
      <w:pPr>
        <w:pStyle w:val="NormalWeb"/>
        <w:jc w:val="center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noProof/>
          <w:sz w:val="22"/>
          <w:szCs w:val="22"/>
        </w:rPr>
        <w:drawing>
          <wp:inline distT="0" distB="0" distL="0" distR="0" wp14:anchorId="5BF94A3B" wp14:editId="30F708C8">
            <wp:extent cx="5400040" cy="3656965"/>
            <wp:effectExtent l="0" t="0" r="0" b="63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B207" w14:textId="6A05AEB1" w:rsidR="000B637F" w:rsidRDefault="000B637F" w:rsidP="000B637F">
      <w:pPr>
        <w:pStyle w:val="NormalWeb"/>
        <w:numPr>
          <w:ilvl w:val="0"/>
          <w:numId w:val="18"/>
        </w:num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Verificar inventario se carga con datos de un fichero (formato, nombre, </w:t>
      </w:r>
      <w:proofErr w:type="spellStart"/>
      <w:r>
        <w:rPr>
          <w:rFonts w:ascii="CIDFont+F1" w:hAnsi="CIDFont+F1"/>
          <w:sz w:val="22"/>
          <w:szCs w:val="22"/>
        </w:rPr>
        <w:t>localización</w:t>
      </w:r>
      <w:proofErr w:type="spellEnd"/>
      <w:r>
        <w:rPr>
          <w:rFonts w:ascii="CIDFont+F1" w:hAnsi="CIDFont+F1"/>
          <w:sz w:val="22"/>
          <w:szCs w:val="22"/>
        </w:rPr>
        <w:t xml:space="preserve">) </w:t>
      </w:r>
    </w:p>
    <w:p w14:paraId="770BBC0D" w14:textId="350A17BD" w:rsidR="000B637F" w:rsidRDefault="00DB1D84" w:rsidP="000B637F">
      <w:pPr>
        <w:pStyle w:val="NormalWeb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noProof/>
          <w:sz w:val="22"/>
          <w:szCs w:val="22"/>
        </w:rPr>
        <w:drawing>
          <wp:inline distT="0" distB="0" distL="0" distR="0" wp14:anchorId="5C0C8E27" wp14:editId="37BC0A90">
            <wp:extent cx="5438898" cy="2556997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64" cy="25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84BA" w14:textId="5619AFF5" w:rsidR="00DB1D84" w:rsidRDefault="00DB1D84" w:rsidP="000B637F">
      <w:pPr>
        <w:pStyle w:val="NormalWeb"/>
        <w:rPr>
          <w:rFonts w:ascii="CIDFont+F1" w:hAnsi="CIDFont+F1"/>
          <w:sz w:val="22"/>
          <w:szCs w:val="22"/>
        </w:rPr>
      </w:pPr>
    </w:p>
    <w:p w14:paraId="3280226C" w14:textId="78B54998" w:rsidR="00DB1D84" w:rsidRDefault="00DB1D84" w:rsidP="000B637F">
      <w:pPr>
        <w:pStyle w:val="NormalWeb"/>
        <w:rPr>
          <w:rFonts w:ascii="CIDFont+F1" w:hAnsi="CIDFont+F1"/>
          <w:sz w:val="22"/>
          <w:szCs w:val="22"/>
        </w:rPr>
      </w:pPr>
    </w:p>
    <w:p w14:paraId="5DD54D8B" w14:textId="5B0CBB1D" w:rsidR="00DB1D84" w:rsidRDefault="00DB1D84" w:rsidP="000B637F">
      <w:pPr>
        <w:pStyle w:val="NormalWeb"/>
        <w:rPr>
          <w:rFonts w:ascii="CIDFont+F1" w:hAnsi="CIDFont+F1"/>
          <w:sz w:val="22"/>
          <w:szCs w:val="22"/>
        </w:rPr>
      </w:pPr>
    </w:p>
    <w:p w14:paraId="12733DC6" w14:textId="77777777" w:rsidR="00DB1D84" w:rsidRDefault="00DB1D84" w:rsidP="000B637F">
      <w:pPr>
        <w:pStyle w:val="NormalWeb"/>
        <w:rPr>
          <w:rFonts w:ascii="CIDFont+F1" w:hAnsi="CIDFont+F1"/>
          <w:sz w:val="22"/>
          <w:szCs w:val="22"/>
        </w:rPr>
      </w:pPr>
    </w:p>
    <w:p w14:paraId="0E8D8180" w14:textId="22EA2CD0" w:rsidR="000B637F" w:rsidRPr="000B637F" w:rsidRDefault="000B637F" w:rsidP="000B637F">
      <w:pPr>
        <w:pStyle w:val="NormalWeb"/>
        <w:numPr>
          <w:ilvl w:val="0"/>
          <w:numId w:val="18"/>
        </w:num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lastRenderedPageBreak/>
        <w:t>Verificar ver ventas permite exportar los datos a un fichero (formato, nombre,</w:t>
      </w:r>
      <w:r>
        <w:rPr>
          <w:rFonts w:ascii="CIDFont+F1" w:hAnsi="CIDFont+F1"/>
          <w:sz w:val="22"/>
          <w:szCs w:val="22"/>
        </w:rPr>
        <w:t xml:space="preserve"> </w:t>
      </w:r>
      <w:proofErr w:type="spellStart"/>
      <w:r w:rsidRPr="000B637F">
        <w:rPr>
          <w:rFonts w:ascii="CIDFont+F1" w:hAnsi="CIDFont+F1"/>
          <w:sz w:val="22"/>
          <w:szCs w:val="22"/>
        </w:rPr>
        <w:t>localización</w:t>
      </w:r>
      <w:proofErr w:type="spellEnd"/>
      <w:r w:rsidRPr="000B637F">
        <w:rPr>
          <w:rFonts w:ascii="CIDFont+F1" w:hAnsi="CIDFont+F1"/>
          <w:sz w:val="22"/>
          <w:szCs w:val="22"/>
        </w:rPr>
        <w:t xml:space="preserve">) </w:t>
      </w:r>
    </w:p>
    <w:p w14:paraId="2014B3DB" w14:textId="62E2E713" w:rsidR="00E1410D" w:rsidRDefault="00DB1D84" w:rsidP="00E1410D">
      <w:pPr>
        <w:jc w:val="center"/>
      </w:pPr>
      <w:r>
        <w:rPr>
          <w:noProof/>
        </w:rPr>
        <w:drawing>
          <wp:inline distT="0" distB="0" distL="0" distR="0" wp14:anchorId="17EE582C" wp14:editId="03975692">
            <wp:extent cx="5400040" cy="1901825"/>
            <wp:effectExtent l="0" t="0" r="0" b="317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CC5" w14:textId="77777777" w:rsidR="00DB1D84" w:rsidRDefault="00DB1D84" w:rsidP="00E1410D">
      <w:pPr>
        <w:jc w:val="center"/>
      </w:pPr>
    </w:p>
    <w:p w14:paraId="510F8B92" w14:textId="6F1C65E1" w:rsidR="00DB1D84" w:rsidRDefault="00DB1D84" w:rsidP="00E1410D">
      <w:pPr>
        <w:jc w:val="center"/>
      </w:pPr>
      <w:r>
        <w:rPr>
          <w:noProof/>
        </w:rPr>
        <w:drawing>
          <wp:inline distT="0" distB="0" distL="0" distR="0" wp14:anchorId="2F7D53BD" wp14:editId="78461D3C">
            <wp:extent cx="2362200" cy="902698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544" cy="91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D84" w:rsidSect="000B637F">
      <w:headerReference w:type="first" r:id="rId15"/>
      <w:pgSz w:w="11906" w:h="16838"/>
      <w:pgMar w:top="15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3D47" w14:textId="77777777" w:rsidR="002E77D0" w:rsidRDefault="002E77D0" w:rsidP="00B92FFC">
      <w:r>
        <w:separator/>
      </w:r>
    </w:p>
  </w:endnote>
  <w:endnote w:type="continuationSeparator" w:id="0">
    <w:p w14:paraId="42CB7D3A" w14:textId="77777777" w:rsidR="002E77D0" w:rsidRDefault="002E77D0" w:rsidP="00B9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D2B4" w14:textId="77777777" w:rsidR="002E77D0" w:rsidRDefault="002E77D0" w:rsidP="00B92FFC">
      <w:r>
        <w:separator/>
      </w:r>
    </w:p>
  </w:footnote>
  <w:footnote w:type="continuationSeparator" w:id="0">
    <w:p w14:paraId="78C04BF8" w14:textId="77777777" w:rsidR="002E77D0" w:rsidRDefault="002E77D0" w:rsidP="00B92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48AD" w14:textId="77777777" w:rsidR="00722BE3" w:rsidRDefault="00722BE3" w:rsidP="00722BE3">
    <w:pPr>
      <w:pStyle w:val="Encabezado"/>
      <w:jc w:val="right"/>
    </w:pPr>
    <w:r>
      <w:rPr>
        <w:rFonts w:ascii="Open Sans" w:hAnsi="Open Sans" w:cs="Open Sans"/>
        <w:color w:val="777777"/>
        <w:sz w:val="23"/>
        <w:szCs w:val="23"/>
        <w:shd w:val="clear" w:color="auto" w:fill="FFFFFF"/>
      </w:rPr>
      <w:t>Enric Domènech Aisa</w:t>
    </w:r>
  </w:p>
  <w:p w14:paraId="0F564DDF" w14:textId="081FFD0E" w:rsidR="00FA36A9" w:rsidRPr="00722BE3" w:rsidRDefault="00722BE3">
    <w:pPr>
      <w:pStyle w:val="Encabezado"/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</w:pPr>
    <w:r w:rsidRPr="00B92FFC"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  <w:t>Test unitario UT_UF</w:t>
    </w:r>
    <w:r w:rsidR="000B637F"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  <w:t>3</w:t>
    </w:r>
    <w:r w:rsidRPr="00B92FFC"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  <w:t>P</w:t>
    </w:r>
    <w:r w:rsidR="000B637F">
      <w:rPr>
        <w:rFonts w:ascii="Open Sans" w:hAnsi="Open Sans" w:cs="Open Sans"/>
        <w:b/>
        <w:bCs/>
        <w:color w:val="777777"/>
        <w:sz w:val="28"/>
        <w:szCs w:val="28"/>
        <w:shd w:val="clear" w:color="auto" w:fill="FFFFFF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021"/>
    <w:multiLevelType w:val="hybridMultilevel"/>
    <w:tmpl w:val="364EC64E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F645F"/>
    <w:multiLevelType w:val="hybridMultilevel"/>
    <w:tmpl w:val="CD8E6D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56B"/>
    <w:multiLevelType w:val="multilevel"/>
    <w:tmpl w:val="2122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15C1E"/>
    <w:multiLevelType w:val="multilevel"/>
    <w:tmpl w:val="4E86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00156"/>
    <w:multiLevelType w:val="multilevel"/>
    <w:tmpl w:val="BDF8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D6BA3"/>
    <w:multiLevelType w:val="multilevel"/>
    <w:tmpl w:val="1F66E8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4691F"/>
    <w:multiLevelType w:val="hybridMultilevel"/>
    <w:tmpl w:val="25266668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E877EF"/>
    <w:multiLevelType w:val="multilevel"/>
    <w:tmpl w:val="DAC2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B611E"/>
    <w:multiLevelType w:val="multilevel"/>
    <w:tmpl w:val="038A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D34D4"/>
    <w:multiLevelType w:val="multilevel"/>
    <w:tmpl w:val="B84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64EBE"/>
    <w:multiLevelType w:val="multilevel"/>
    <w:tmpl w:val="334A0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E0941"/>
    <w:multiLevelType w:val="hybridMultilevel"/>
    <w:tmpl w:val="C2CA54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1051C"/>
    <w:multiLevelType w:val="hybridMultilevel"/>
    <w:tmpl w:val="532C55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5756C"/>
    <w:multiLevelType w:val="multilevel"/>
    <w:tmpl w:val="F386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3454C"/>
    <w:multiLevelType w:val="multilevel"/>
    <w:tmpl w:val="4B7C3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635694"/>
    <w:multiLevelType w:val="hybridMultilevel"/>
    <w:tmpl w:val="60EA4DC6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3C300C"/>
    <w:multiLevelType w:val="multilevel"/>
    <w:tmpl w:val="169C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BD2CC5"/>
    <w:multiLevelType w:val="multilevel"/>
    <w:tmpl w:val="9B4E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65084">
    <w:abstractNumId w:val="1"/>
  </w:num>
  <w:num w:numId="2" w16cid:durableId="703480007">
    <w:abstractNumId w:val="12"/>
  </w:num>
  <w:num w:numId="3" w16cid:durableId="915743247">
    <w:abstractNumId w:val="3"/>
  </w:num>
  <w:num w:numId="4" w16cid:durableId="670521197">
    <w:abstractNumId w:val="16"/>
  </w:num>
  <w:num w:numId="5" w16cid:durableId="1366373840">
    <w:abstractNumId w:val="13"/>
  </w:num>
  <w:num w:numId="6" w16cid:durableId="731536973">
    <w:abstractNumId w:val="8"/>
  </w:num>
  <w:num w:numId="7" w16cid:durableId="634717011">
    <w:abstractNumId w:val="4"/>
  </w:num>
  <w:num w:numId="8" w16cid:durableId="24523211">
    <w:abstractNumId w:val="2"/>
  </w:num>
  <w:num w:numId="9" w16cid:durableId="234322920">
    <w:abstractNumId w:val="7"/>
  </w:num>
  <w:num w:numId="10" w16cid:durableId="1487865829">
    <w:abstractNumId w:val="14"/>
  </w:num>
  <w:num w:numId="11" w16cid:durableId="1837987686">
    <w:abstractNumId w:val="10"/>
  </w:num>
  <w:num w:numId="12" w16cid:durableId="320080726">
    <w:abstractNumId w:val="5"/>
  </w:num>
  <w:num w:numId="13" w16cid:durableId="1243024853">
    <w:abstractNumId w:val="15"/>
  </w:num>
  <w:num w:numId="14" w16cid:durableId="1029257079">
    <w:abstractNumId w:val="0"/>
  </w:num>
  <w:num w:numId="15" w16cid:durableId="1172717943">
    <w:abstractNumId w:val="6"/>
  </w:num>
  <w:num w:numId="16" w16cid:durableId="534077366">
    <w:abstractNumId w:val="17"/>
  </w:num>
  <w:num w:numId="17" w16cid:durableId="522866858">
    <w:abstractNumId w:val="11"/>
  </w:num>
  <w:num w:numId="18" w16cid:durableId="1707943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FC"/>
    <w:rsid w:val="000B637F"/>
    <w:rsid w:val="001161FC"/>
    <w:rsid w:val="00121BAE"/>
    <w:rsid w:val="001978F9"/>
    <w:rsid w:val="002E77D0"/>
    <w:rsid w:val="00432298"/>
    <w:rsid w:val="004D7019"/>
    <w:rsid w:val="0058112F"/>
    <w:rsid w:val="005B4820"/>
    <w:rsid w:val="00607E91"/>
    <w:rsid w:val="00722BE3"/>
    <w:rsid w:val="00774809"/>
    <w:rsid w:val="00A14119"/>
    <w:rsid w:val="00A44A59"/>
    <w:rsid w:val="00B70604"/>
    <w:rsid w:val="00B92FFC"/>
    <w:rsid w:val="00C44D95"/>
    <w:rsid w:val="00DB1D84"/>
    <w:rsid w:val="00DE6D2A"/>
    <w:rsid w:val="00E1410D"/>
    <w:rsid w:val="00E334A0"/>
    <w:rsid w:val="00E339CA"/>
    <w:rsid w:val="00FA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3B056"/>
  <w15:chartTrackingRefBased/>
  <w15:docId w15:val="{AA45E502-B4A4-A746-A85F-B36B3066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2F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2FFC"/>
  </w:style>
  <w:style w:type="paragraph" w:styleId="Piedepgina">
    <w:name w:val="footer"/>
    <w:basedOn w:val="Normal"/>
    <w:link w:val="PiedepginaCar"/>
    <w:uiPriority w:val="99"/>
    <w:unhideWhenUsed/>
    <w:rsid w:val="00B92F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FFC"/>
  </w:style>
  <w:style w:type="paragraph" w:styleId="Prrafodelista">
    <w:name w:val="List Paragraph"/>
    <w:basedOn w:val="Normal"/>
    <w:uiPriority w:val="34"/>
    <w:qFormat/>
    <w:rsid w:val="00B92F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2F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5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Domènech Aisa</dc:creator>
  <cp:keywords/>
  <dc:description/>
  <cp:lastModifiedBy>Enric Domènech Aisa</cp:lastModifiedBy>
  <cp:revision>6</cp:revision>
  <dcterms:created xsi:type="dcterms:W3CDTF">2024-02-06T11:03:00Z</dcterms:created>
  <dcterms:modified xsi:type="dcterms:W3CDTF">2024-04-02T10:33:00Z</dcterms:modified>
</cp:coreProperties>
</file>