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4DA0" w14:textId="141DB32B" w:rsidR="00D24D50" w:rsidRDefault="00D24D50">
      <w:r>
        <w:t xml:space="preserve">Data report </w:t>
      </w:r>
      <w:r w:rsidR="00094CB6">
        <w:t>questions</w:t>
      </w:r>
      <w:r>
        <w:t>:</w:t>
      </w:r>
    </w:p>
    <w:p w14:paraId="5BB81616" w14:textId="77777777" w:rsidR="0067154B" w:rsidRDefault="0067154B"/>
    <w:p w14:paraId="48F15073" w14:textId="12BF1AF9" w:rsidR="00692D6B" w:rsidRDefault="00F668A8">
      <w:r>
        <w:t>Given the pr</w:t>
      </w:r>
      <w:r w:rsidR="00AB2F52">
        <w:t>ovided dat</w:t>
      </w:r>
      <w:r w:rsidR="00661540">
        <w:t>a</w:t>
      </w:r>
      <w:r w:rsidR="00AB2F52">
        <w:t xml:space="preserve">, here are three </w:t>
      </w:r>
      <w:r w:rsidR="006A2CF3">
        <w:t xml:space="preserve">conclusions that can be drawn. The </w:t>
      </w:r>
      <w:r w:rsidR="0001799E">
        <w:t>first</w:t>
      </w:r>
      <w:r w:rsidR="00F41953">
        <w:t xml:space="preserve"> being, the </w:t>
      </w:r>
      <w:r w:rsidR="006A2CF3">
        <w:t xml:space="preserve">greater number of </w:t>
      </w:r>
      <w:r w:rsidR="00DE0B0F">
        <w:t>attempted campaigns</w:t>
      </w:r>
      <w:r w:rsidR="00C23B8E">
        <w:t xml:space="preserve"> results in a</w:t>
      </w:r>
      <w:r w:rsidR="003108C7">
        <w:t xml:space="preserve"> greater number of success</w:t>
      </w:r>
      <w:r w:rsidR="0052376D">
        <w:t>ful</w:t>
      </w:r>
      <w:r w:rsidR="00F41953">
        <w:t xml:space="preserve"> campaigns</w:t>
      </w:r>
      <w:r w:rsidR="003108C7">
        <w:t>.</w:t>
      </w:r>
      <w:r w:rsidR="000D44F4">
        <w:t xml:space="preserve"> The second </w:t>
      </w:r>
      <w:r w:rsidR="00DD644E">
        <w:t>conclusion</w:t>
      </w:r>
      <w:r w:rsidR="000D44F4">
        <w:t xml:space="preserve"> is there seem</w:t>
      </w:r>
      <w:r w:rsidR="00A9584F">
        <w:t>s</w:t>
      </w:r>
      <w:r w:rsidR="000D44F4">
        <w:t xml:space="preserve"> to be a </w:t>
      </w:r>
      <w:r w:rsidR="00DD644E">
        <w:t>correlation</w:t>
      </w:r>
      <w:r w:rsidR="000D44F4">
        <w:t xml:space="preserve"> between the </w:t>
      </w:r>
      <w:r w:rsidR="008C03AE">
        <w:t>month of the campaign</w:t>
      </w:r>
      <w:r w:rsidR="00A9584F">
        <w:t xml:space="preserve"> having June</w:t>
      </w:r>
      <w:r w:rsidR="00B73373">
        <w:t xml:space="preserve"> and July having higher successes</w:t>
      </w:r>
      <w:r w:rsidR="0076366A">
        <w:t>. Lastly</w:t>
      </w:r>
      <w:r w:rsidR="00DD644E">
        <w:t>,</w:t>
      </w:r>
      <w:r w:rsidR="0076366A">
        <w:t xml:space="preserve"> we can conclude </w:t>
      </w:r>
      <w:r w:rsidR="007C5755">
        <w:t>from the dat</w:t>
      </w:r>
      <w:r w:rsidR="00F82558">
        <w:t>a</w:t>
      </w:r>
      <w:r w:rsidR="007C5755">
        <w:t xml:space="preserve">, crowd funding tends to be most successful for </w:t>
      </w:r>
      <w:r w:rsidR="00B33C5C">
        <w:t xml:space="preserve">the category of </w:t>
      </w:r>
      <w:r w:rsidR="007C5755">
        <w:t xml:space="preserve">theater, specifically </w:t>
      </w:r>
      <w:r w:rsidR="00533938">
        <w:t>plays.</w:t>
      </w:r>
    </w:p>
    <w:p w14:paraId="7BC70116" w14:textId="77777777" w:rsidR="00533938" w:rsidRDefault="00533938"/>
    <w:p w14:paraId="5D1C7DEE" w14:textId="7B1663D5" w:rsidR="00B764BC" w:rsidRDefault="00533938">
      <w:r>
        <w:t xml:space="preserve">Some of the limitations of the dataset </w:t>
      </w:r>
      <w:r w:rsidR="00CB6A80">
        <w:t xml:space="preserve">are </w:t>
      </w:r>
      <w:r w:rsidR="00B33C5C">
        <w:t>that</w:t>
      </w:r>
      <w:r w:rsidR="00CB6A80">
        <w:t xml:space="preserve"> </w:t>
      </w:r>
      <w:r w:rsidR="00483654">
        <w:t xml:space="preserve">the </w:t>
      </w:r>
      <w:r w:rsidR="00B33C5C">
        <w:t>campaigns</w:t>
      </w:r>
      <w:r w:rsidR="00CB6A80">
        <w:t xml:space="preserve"> are </w:t>
      </w:r>
      <w:r w:rsidR="00AD5CE3">
        <w:t xml:space="preserve">from </w:t>
      </w:r>
      <w:r w:rsidR="00B33C5C">
        <w:t>multiple</w:t>
      </w:r>
      <w:r w:rsidR="00AD5CE3">
        <w:t xml:space="preserve"> </w:t>
      </w:r>
      <w:r w:rsidR="00B33C5C">
        <w:t>countries</w:t>
      </w:r>
      <w:r w:rsidR="00AD5CE3">
        <w:t xml:space="preserve">. Given </w:t>
      </w:r>
      <w:r w:rsidR="00B33C5C">
        <w:t>societal</w:t>
      </w:r>
      <w:r w:rsidR="003B5DFE">
        <w:t xml:space="preserve"> and </w:t>
      </w:r>
      <w:r w:rsidR="00B33C5C">
        <w:t>cultural</w:t>
      </w:r>
      <w:r w:rsidR="003B5DFE">
        <w:t xml:space="preserve"> norms for each country </w:t>
      </w:r>
      <w:r w:rsidR="00B764BC">
        <w:t xml:space="preserve">that may affect the outcome expectancy. </w:t>
      </w:r>
      <w:r w:rsidR="00B33C5C">
        <w:t>Additionally</w:t>
      </w:r>
      <w:r w:rsidR="002A2040">
        <w:t xml:space="preserve">, we do not know if this is data from one </w:t>
      </w:r>
      <w:r w:rsidR="00B33C5C">
        <w:t>crowdsourcing</w:t>
      </w:r>
      <w:r w:rsidR="002A2040">
        <w:t xml:space="preserve"> platform </w:t>
      </w:r>
      <w:r w:rsidR="00CB2BE8">
        <w:t xml:space="preserve">or multiple which would change the </w:t>
      </w:r>
      <w:r w:rsidR="00B33C5C">
        <w:t>conclusions</w:t>
      </w:r>
      <w:r w:rsidR="00CB2BE8">
        <w:t xml:space="preserve"> that can be made overall.</w:t>
      </w:r>
      <w:r w:rsidR="00D82492">
        <w:t xml:space="preserve"> La</w:t>
      </w:r>
      <w:r w:rsidR="00B16188">
        <w:t xml:space="preserve">stly, not </w:t>
      </w:r>
      <w:r w:rsidR="00FF26F3">
        <w:t>all</w:t>
      </w:r>
      <w:r w:rsidR="00B16188">
        <w:t xml:space="preserve"> the </w:t>
      </w:r>
      <w:r w:rsidR="00BE5AC1">
        <w:t xml:space="preserve">data provided is clearly explained. </w:t>
      </w:r>
      <w:r w:rsidR="000967BF">
        <w:t>For example, what</w:t>
      </w:r>
      <w:r w:rsidR="007A3CCE">
        <w:t xml:space="preserve"> information</w:t>
      </w:r>
      <w:r w:rsidR="000967BF">
        <w:t xml:space="preserve"> are the categories </w:t>
      </w:r>
      <w:r w:rsidR="007A3CCE" w:rsidRPr="00FF26F3">
        <w:rPr>
          <w:i/>
          <w:iCs/>
        </w:rPr>
        <w:t>staff_pick</w:t>
      </w:r>
      <w:r w:rsidR="007A3CCE">
        <w:t xml:space="preserve"> and </w:t>
      </w:r>
      <w:r w:rsidR="007A3CCE" w:rsidRPr="00FF26F3">
        <w:rPr>
          <w:i/>
          <w:iCs/>
        </w:rPr>
        <w:t xml:space="preserve">spotlight </w:t>
      </w:r>
      <w:r w:rsidR="00FF26F3">
        <w:t>providing that correlates to the data overall?</w:t>
      </w:r>
    </w:p>
    <w:p w14:paraId="185043DD" w14:textId="77777777" w:rsidR="00CB2BE8" w:rsidRDefault="00CB2BE8"/>
    <w:p w14:paraId="1C311F72" w14:textId="10F54A7C" w:rsidR="00CB2BE8" w:rsidRDefault="00C022A7">
      <w:r>
        <w:t xml:space="preserve">In addition to </w:t>
      </w:r>
      <w:r w:rsidR="00646237">
        <w:t>the tables already created,</w:t>
      </w:r>
      <w:r w:rsidR="006F0B3C">
        <w:t xml:space="preserve"> one</w:t>
      </w:r>
      <w:r w:rsidR="00F01803">
        <w:t xml:space="preserve"> we could have </w:t>
      </w:r>
      <w:r w:rsidR="00B248F8">
        <w:t>made</w:t>
      </w:r>
      <w:r w:rsidR="00F01803">
        <w:t xml:space="preserve"> </w:t>
      </w:r>
      <w:r w:rsidR="00FE19A3">
        <w:t xml:space="preserve">would show </w:t>
      </w:r>
      <w:r w:rsidR="00DD3C05">
        <w:t>the</w:t>
      </w:r>
      <w:r w:rsidR="00296ACF">
        <w:t xml:space="preserve"> </w:t>
      </w:r>
      <w:r w:rsidR="00251EB7">
        <w:t>duration</w:t>
      </w:r>
      <w:r w:rsidR="00B96B83">
        <w:t xml:space="preserve"> </w:t>
      </w:r>
      <w:r w:rsidR="00943915">
        <w:t xml:space="preserve">of the campaign compared to the </w:t>
      </w:r>
      <w:r w:rsidR="00B96B83">
        <w:t>outcome</w:t>
      </w:r>
      <w:r w:rsidR="00251EB7">
        <w:t xml:space="preserve"> of the campaign</w:t>
      </w:r>
      <w:r w:rsidR="00B96B83">
        <w:t xml:space="preserve">. The value of this would be to </w:t>
      </w:r>
      <w:r w:rsidR="009A263F">
        <w:t>see if the l</w:t>
      </w:r>
      <w:r w:rsidR="008A23EE">
        <w:t>ength</w:t>
      </w:r>
      <w:r w:rsidR="009A263F">
        <w:t xml:space="preserve"> of the </w:t>
      </w:r>
      <w:r w:rsidR="00B30040">
        <w:t xml:space="preserve">open </w:t>
      </w:r>
      <w:r w:rsidR="00973D13">
        <w:t xml:space="preserve">campaign </w:t>
      </w:r>
      <w:r w:rsidR="00392E36">
        <w:t xml:space="preserve">has any </w:t>
      </w:r>
      <w:r w:rsidR="00483654">
        <w:t>effect</w:t>
      </w:r>
      <w:r w:rsidR="00392E36">
        <w:t xml:space="preserve"> on </w:t>
      </w:r>
      <w:r w:rsidR="00D216D2">
        <w:t>whether</w:t>
      </w:r>
      <w:r w:rsidR="00392E36">
        <w:t xml:space="preserve"> it will be successful.</w:t>
      </w:r>
      <w:r w:rsidR="00483654">
        <w:t xml:space="preserve"> </w:t>
      </w:r>
      <w:r w:rsidR="00047B9E">
        <w:t xml:space="preserve">Secondly, we could have made a table comparing the </w:t>
      </w:r>
      <w:r w:rsidR="00A41CBD">
        <w:t>category</w:t>
      </w:r>
      <w:r w:rsidR="00A6409E">
        <w:t xml:space="preserve"> and/or sub-category with the number of backers </w:t>
      </w:r>
      <w:r w:rsidR="00A41CBD">
        <w:t xml:space="preserve">of each type. This </w:t>
      </w:r>
      <w:r w:rsidR="004F6964">
        <w:t>would sh</w:t>
      </w:r>
      <w:r w:rsidR="009F041D">
        <w:t xml:space="preserve">ow </w:t>
      </w:r>
      <w:r w:rsidR="00384EED">
        <w:t>whether the number of backers for the given category/</w:t>
      </w:r>
      <w:r w:rsidR="00094CB6">
        <w:t>subcategory</w:t>
      </w:r>
      <w:r w:rsidR="007C7AA2">
        <w:t xml:space="preserve"> is indicative of the </w:t>
      </w:r>
      <w:r w:rsidR="00DA4106">
        <w:t>success of the campaign.</w:t>
      </w:r>
    </w:p>
    <w:p w14:paraId="65951C07" w14:textId="77777777" w:rsidR="00A40FA1" w:rsidRDefault="00A40FA1"/>
    <w:sectPr w:rsidR="00A4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3BAB"/>
    <w:multiLevelType w:val="multilevel"/>
    <w:tmpl w:val="846E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86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78"/>
    <w:rsid w:val="0001799E"/>
    <w:rsid w:val="00047B9E"/>
    <w:rsid w:val="00094CB6"/>
    <w:rsid w:val="000967BF"/>
    <w:rsid w:val="000D44F4"/>
    <w:rsid w:val="00141AC6"/>
    <w:rsid w:val="00165F9D"/>
    <w:rsid w:val="00251EB7"/>
    <w:rsid w:val="00296ACF"/>
    <w:rsid w:val="002A2040"/>
    <w:rsid w:val="002A6272"/>
    <w:rsid w:val="002E283F"/>
    <w:rsid w:val="002F10DD"/>
    <w:rsid w:val="003108C7"/>
    <w:rsid w:val="00363AE5"/>
    <w:rsid w:val="00384EED"/>
    <w:rsid w:val="00392E36"/>
    <w:rsid w:val="003B5DFE"/>
    <w:rsid w:val="00483654"/>
    <w:rsid w:val="004A2E9A"/>
    <w:rsid w:val="004E7F4C"/>
    <w:rsid w:val="004F6964"/>
    <w:rsid w:val="0052376D"/>
    <w:rsid w:val="00530FCA"/>
    <w:rsid w:val="00533938"/>
    <w:rsid w:val="005F4778"/>
    <w:rsid w:val="00636A1A"/>
    <w:rsid w:val="00637F2C"/>
    <w:rsid w:val="00646237"/>
    <w:rsid w:val="00650FAA"/>
    <w:rsid w:val="00651E17"/>
    <w:rsid w:val="00661540"/>
    <w:rsid w:val="0067154B"/>
    <w:rsid w:val="00692D6B"/>
    <w:rsid w:val="006A2CF3"/>
    <w:rsid w:val="006B16DA"/>
    <w:rsid w:val="006B54AA"/>
    <w:rsid w:val="006F0B3C"/>
    <w:rsid w:val="00701401"/>
    <w:rsid w:val="0076366A"/>
    <w:rsid w:val="007724CC"/>
    <w:rsid w:val="007A3CCE"/>
    <w:rsid w:val="007B5EA3"/>
    <w:rsid w:val="007C5755"/>
    <w:rsid w:val="007C7AA2"/>
    <w:rsid w:val="00876333"/>
    <w:rsid w:val="00897D45"/>
    <w:rsid w:val="008A23EE"/>
    <w:rsid w:val="008C03AE"/>
    <w:rsid w:val="008D1A0D"/>
    <w:rsid w:val="00931DD1"/>
    <w:rsid w:val="00943915"/>
    <w:rsid w:val="00973D13"/>
    <w:rsid w:val="009A263F"/>
    <w:rsid w:val="009F041D"/>
    <w:rsid w:val="00A40FA1"/>
    <w:rsid w:val="00A41CBD"/>
    <w:rsid w:val="00A6409E"/>
    <w:rsid w:val="00A82F82"/>
    <w:rsid w:val="00A9584F"/>
    <w:rsid w:val="00AB2F52"/>
    <w:rsid w:val="00AD5CE3"/>
    <w:rsid w:val="00AF5FC8"/>
    <w:rsid w:val="00B16188"/>
    <w:rsid w:val="00B248F8"/>
    <w:rsid w:val="00B30040"/>
    <w:rsid w:val="00B33C5C"/>
    <w:rsid w:val="00B46EF6"/>
    <w:rsid w:val="00B73373"/>
    <w:rsid w:val="00B764BC"/>
    <w:rsid w:val="00B96B83"/>
    <w:rsid w:val="00BE5AC1"/>
    <w:rsid w:val="00C022A7"/>
    <w:rsid w:val="00C2076D"/>
    <w:rsid w:val="00C23B8E"/>
    <w:rsid w:val="00CB2BE8"/>
    <w:rsid w:val="00CB6A80"/>
    <w:rsid w:val="00D158B9"/>
    <w:rsid w:val="00D216D2"/>
    <w:rsid w:val="00D24D50"/>
    <w:rsid w:val="00D82492"/>
    <w:rsid w:val="00DA4106"/>
    <w:rsid w:val="00DD3C05"/>
    <w:rsid w:val="00DD644E"/>
    <w:rsid w:val="00DE0B0F"/>
    <w:rsid w:val="00F01803"/>
    <w:rsid w:val="00F30A93"/>
    <w:rsid w:val="00F41953"/>
    <w:rsid w:val="00F668A8"/>
    <w:rsid w:val="00F82558"/>
    <w:rsid w:val="00FE19A3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0416"/>
  <w15:chartTrackingRefBased/>
  <w15:docId w15:val="{C92CA1EF-8B21-459F-8B96-A9725434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Wittenberg</dc:creator>
  <cp:keywords/>
  <dc:description/>
  <cp:lastModifiedBy>Ashleigh Wittenberg</cp:lastModifiedBy>
  <cp:revision>91</cp:revision>
  <dcterms:created xsi:type="dcterms:W3CDTF">2023-12-10T03:20:00Z</dcterms:created>
  <dcterms:modified xsi:type="dcterms:W3CDTF">2023-12-15T00:03:00Z</dcterms:modified>
</cp:coreProperties>
</file>