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7BB71" w14:textId="77777777" w:rsidR="00F244C7" w:rsidRDefault="00CB7201">
      <w:pPr>
        <w:rPr>
          <w:lang w:val="en-US"/>
        </w:rPr>
      </w:pPr>
      <w:r w:rsidRPr="00CB7201">
        <w:rPr>
          <w:b/>
          <w:bCs/>
          <w:u w:val="single"/>
          <w:lang w:val="en-US"/>
        </w:rPr>
        <w:t>POSTMAN Remote MCP Installation</w:t>
      </w:r>
      <w:r>
        <w:rPr>
          <w:b/>
          <w:bCs/>
          <w:u w:val="single"/>
          <w:lang w:val="en-US"/>
        </w:rPr>
        <w:br/>
      </w:r>
      <w:r>
        <w:rPr>
          <w:lang w:val="en-US"/>
        </w:rPr>
        <w:t>Using GitHub copilot</w:t>
      </w:r>
      <w:r>
        <w:rPr>
          <w:b/>
          <w:bCs/>
          <w:u w:val="single"/>
          <w:lang w:val="en-US"/>
        </w:rPr>
        <w:br/>
      </w:r>
      <w:r>
        <w:rPr>
          <w:lang w:val="en-US"/>
        </w:rPr>
        <w:br/>
        <w:t xml:space="preserve">Installing MCP Extension for postman and opening the configuration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is as follows- </w:t>
      </w:r>
      <w:r w:rsidR="00FC716D">
        <w:rPr>
          <w:lang w:val="en-US"/>
        </w:rPr>
        <w:br/>
      </w:r>
      <w:r w:rsidR="00FC716D">
        <w:rPr>
          <w:lang w:val="en-US"/>
        </w:rPr>
        <w:br/>
      </w:r>
      <w:r w:rsidR="00FC716D" w:rsidRPr="00FC716D">
        <w:rPr>
          <w:noProof/>
          <w:lang w:val="en-US"/>
        </w:rPr>
        <w:drawing>
          <wp:inline distT="0" distB="0" distL="0" distR="0" wp14:anchorId="76E2C1CA" wp14:editId="24A73AD7">
            <wp:extent cx="21082000" cy="10477500"/>
            <wp:effectExtent l="0" t="0" r="0" b="0"/>
            <wp:docPr id="15729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96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16D">
        <w:rPr>
          <w:lang w:val="en-US"/>
        </w:rPr>
        <w:br/>
      </w:r>
      <w:r w:rsidR="00FC716D">
        <w:rPr>
          <w:lang w:val="en-US"/>
        </w:rPr>
        <w:br/>
      </w:r>
      <w:r w:rsidR="00FC716D">
        <w:rPr>
          <w:lang w:val="en-US"/>
        </w:rPr>
        <w:br/>
      </w:r>
      <w:r w:rsidR="00FC716D">
        <w:rPr>
          <w:lang w:val="en-US"/>
        </w:rPr>
        <w:br/>
      </w:r>
      <w:r w:rsidR="00F244C7">
        <w:rPr>
          <w:lang w:val="en-US"/>
        </w:rPr>
        <w:t>Installing the postman extension in VSE Code</w:t>
      </w:r>
      <w:r w:rsidR="00F244C7">
        <w:rPr>
          <w:lang w:val="en-US"/>
        </w:rPr>
        <w:br/>
      </w:r>
      <w:r w:rsidR="00F244C7" w:rsidRPr="00F244C7">
        <w:rPr>
          <w:noProof/>
          <w:lang w:val="en-US"/>
        </w:rPr>
        <w:drawing>
          <wp:inline distT="0" distB="0" distL="0" distR="0" wp14:anchorId="0A9C57EE" wp14:editId="3D59E50D">
            <wp:extent cx="20117435" cy="12611735"/>
            <wp:effectExtent l="0" t="0" r="0" b="0"/>
            <wp:docPr id="13958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C7">
        <w:rPr>
          <w:lang w:val="en-US"/>
        </w:rPr>
        <w:br/>
      </w:r>
      <w:r w:rsidR="00F244C7">
        <w:rPr>
          <w:lang w:val="en-US"/>
        </w:rPr>
        <w:br/>
      </w:r>
      <w:r w:rsidR="00F244C7">
        <w:rPr>
          <w:lang w:val="en-US"/>
        </w:rPr>
        <w:br/>
      </w:r>
      <w:r w:rsidR="00F244C7">
        <w:rPr>
          <w:lang w:val="en-US"/>
        </w:rPr>
        <w:br/>
        <w:t xml:space="preserve">Watch the configuration </w:t>
      </w:r>
      <w:proofErr w:type="spellStart"/>
      <w:r w:rsidR="00F244C7">
        <w:rPr>
          <w:lang w:val="en-US"/>
        </w:rPr>
        <w:t>json</w:t>
      </w:r>
      <w:proofErr w:type="spellEnd"/>
      <w:r w:rsidR="00F244C7">
        <w:rPr>
          <w:lang w:val="en-US"/>
        </w:rPr>
        <w:t xml:space="preserve"> from the extension</w:t>
      </w:r>
      <w:r w:rsidR="00F244C7">
        <w:rPr>
          <w:lang w:val="en-US"/>
        </w:rPr>
        <w:br/>
      </w:r>
      <w:r w:rsidR="00F244C7">
        <w:rPr>
          <w:lang w:val="en-US"/>
        </w:rPr>
        <w:br/>
      </w:r>
      <w:r w:rsidR="00F244C7" w:rsidRPr="00F244C7">
        <w:rPr>
          <w:noProof/>
          <w:lang w:val="en-US"/>
        </w:rPr>
        <w:drawing>
          <wp:inline distT="0" distB="0" distL="0" distR="0" wp14:anchorId="2E6B2F35" wp14:editId="63B1A585">
            <wp:extent cx="20117435" cy="12611735"/>
            <wp:effectExtent l="0" t="0" r="0" b="0"/>
            <wp:docPr id="193979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94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C7">
        <w:rPr>
          <w:lang w:val="en-US"/>
        </w:rPr>
        <w:br/>
      </w:r>
      <w:r w:rsidR="00F244C7">
        <w:rPr>
          <w:lang w:val="en-US"/>
        </w:rPr>
        <w:br/>
      </w:r>
    </w:p>
    <w:p w14:paraId="74D22C80" w14:textId="1C80CFD2" w:rsidR="00CF7A42" w:rsidRPr="00CB7201" w:rsidRDefault="00F244C7">
      <w:pPr>
        <w:rPr>
          <w:lang w:val="en-US"/>
        </w:rPr>
      </w:pPr>
      <w:r>
        <w:rPr>
          <w:lang w:val="en-US"/>
        </w:rPr>
        <w:t>Enter the bearer token for remote postman</w:t>
      </w:r>
      <w:r>
        <w:rPr>
          <w:lang w:val="en-US"/>
        </w:rPr>
        <w:br/>
      </w:r>
      <w:r>
        <w:rPr>
          <w:lang w:val="en-US"/>
        </w:rPr>
        <w:br/>
      </w:r>
      <w:r w:rsidRPr="00F244C7">
        <w:rPr>
          <w:noProof/>
          <w:lang w:val="en-US"/>
        </w:rPr>
        <w:drawing>
          <wp:inline distT="0" distB="0" distL="0" distR="0" wp14:anchorId="15956BC5" wp14:editId="658C49CB">
            <wp:extent cx="20117435" cy="12611735"/>
            <wp:effectExtent l="0" t="0" r="0" b="0"/>
            <wp:docPr id="13588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4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25550C">
        <w:rPr>
          <w:lang w:val="en-US"/>
        </w:rPr>
        <w:br/>
        <w:t>Collection returned</w:t>
      </w:r>
      <w:r w:rsidR="0025550C">
        <w:rPr>
          <w:lang w:val="en-US"/>
        </w:rPr>
        <w:br/>
      </w:r>
      <w:r w:rsidR="0025550C">
        <w:rPr>
          <w:lang w:val="en-US"/>
        </w:rPr>
        <w:br/>
      </w:r>
      <w:r w:rsidR="0025550C" w:rsidRPr="0025550C">
        <w:rPr>
          <w:lang w:val="en-US"/>
        </w:rPr>
        <w:drawing>
          <wp:inline distT="0" distB="0" distL="0" distR="0" wp14:anchorId="14B15ADF" wp14:editId="2DE17337">
            <wp:extent cx="20117435" cy="12611735"/>
            <wp:effectExtent l="0" t="0" r="0" b="0"/>
            <wp:docPr id="5594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8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50C">
        <w:rPr>
          <w:lang w:val="en-US"/>
        </w:rPr>
        <w:br/>
      </w:r>
      <w:r w:rsidR="0025550C">
        <w:rPr>
          <w:lang w:val="en-US"/>
        </w:rPr>
        <w:br/>
      </w:r>
      <w:r>
        <w:rPr>
          <w:lang w:val="en-US"/>
        </w:rPr>
        <w:br/>
      </w:r>
      <w:r w:rsidR="00FC716D">
        <w:rPr>
          <w:lang w:val="en-US"/>
        </w:rPr>
        <w:br/>
      </w:r>
    </w:p>
    <w:sectPr w:rsidR="00CF7A42" w:rsidRPr="00CB7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01"/>
    <w:rsid w:val="0025550C"/>
    <w:rsid w:val="003F5A5C"/>
    <w:rsid w:val="00504134"/>
    <w:rsid w:val="00573013"/>
    <w:rsid w:val="00591438"/>
    <w:rsid w:val="00C21060"/>
    <w:rsid w:val="00CB7201"/>
    <w:rsid w:val="00CF7A42"/>
    <w:rsid w:val="00E629A1"/>
    <w:rsid w:val="00EB5FB4"/>
    <w:rsid w:val="00F244C7"/>
    <w:rsid w:val="00FC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BC512"/>
  <w15:chartTrackingRefBased/>
  <w15:docId w15:val="{CAF78339-8908-584D-B105-77CA7088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277</Characters>
  <Application>Microsoft Office Word</Application>
  <DocSecurity>0</DocSecurity>
  <Lines>30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2026-08-02T04:42:00Z</dcterms:created>
  <dcterms:modified xsi:type="dcterms:W3CDTF">2026-08-08T05:57:00Z</dcterms:modified>
</cp:coreProperties>
</file>