
<file path=[Content_Types].xml><?xml version="1.0" encoding="utf-8"?>
<Types xmlns="http://schemas.openxmlformats.org/package/2006/content-types">
  <Default Extension="emf" ContentType="image/x-emf"/>
  <Default Extension="gif" ContentType="image/gif"/>
  <Default Extension="jpeg" ContentType="image/jpeg"/>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04844"/>
        <w:docPartObj>
          <w:docPartGallery w:val="Cover Pages"/>
          <w:docPartUnique/>
        </w:docPartObj>
      </w:sdtPr>
      <w:sdtEndPr>
        <w:rPr>
          <w:noProof/>
          <w:highlight w:val="darkBlue"/>
        </w:rPr>
      </w:sdtEndPr>
      <w:sdtContent>
        <w:p w:rsidR="00BF763F" w:rsidRDefault="00BF763F">
          <w:r>
            <w:rPr>
              <w:noProof/>
            </w:rPr>
            <mc:AlternateContent>
              <mc:Choice Requires="wpg">
                <w:drawing>
                  <wp:anchor distT="0" distB="0" distL="114300" distR="114300" simplePos="0" relativeHeight="251659264" behindDoc="0" locked="0" layoutInCell="1" allowOverlap="1">
                    <wp:simplePos x="0" y="0"/>
                    <wp:positionH relativeFrom="page">
                      <wp:posOffset>704850</wp:posOffset>
                    </wp:positionH>
                    <wp:positionV relativeFrom="page">
                      <wp:posOffset>0</wp:posOffset>
                    </wp:positionV>
                    <wp:extent cx="7054562"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7054562" cy="10058400"/>
                              <a:chOff x="-3958071" y="0"/>
                              <a:chExt cx="7054562"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3958071" y="3848099"/>
                                <a:ext cx="3833075" cy="110490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857C7" w:rsidRPr="00BF763F" w:rsidRDefault="00A857C7">
                                  <w:pPr>
                                    <w:pStyle w:val="NoSpacing"/>
                                    <w:rPr>
                                      <w:rFonts w:ascii="Bookman Old Style" w:hAnsi="Bookman Old Style"/>
                                      <w:color w:val="FFFFFF" w:themeColor="background1"/>
                                      <w:sz w:val="96"/>
                                      <w:szCs w:val="96"/>
                                    </w:rPr>
                                  </w:pPr>
                                  <w:r w:rsidRPr="0063516B">
                                    <w:rPr>
                                      <w:rFonts w:ascii="Bookman Old Style" w:hAnsi="Bookman Old Style"/>
                                      <w:color w:val="FFFFFF" w:themeColor="background1"/>
                                      <w:sz w:val="96"/>
                                      <w:szCs w:val="96"/>
                                      <w:highlight w:val="darkBlue"/>
                                    </w:rPr>
                                    <w:t>BAN 5753</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95" y="5514975"/>
                                <a:ext cx="3089515" cy="407941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Bookman Old Style" w:hAnsi="Bookman Old Style"/>
                                      <w:color w:val="002060"/>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A857C7" w:rsidRPr="001B4376" w:rsidRDefault="00DE4293">
                                      <w:pPr>
                                        <w:pStyle w:val="NoSpacing"/>
                                        <w:spacing w:line="360" w:lineRule="auto"/>
                                        <w:rPr>
                                          <w:rFonts w:ascii="Bookman Old Style" w:hAnsi="Bookman Old Style"/>
                                          <w:color w:val="002060"/>
                                          <w:sz w:val="32"/>
                                          <w:szCs w:val="32"/>
                                        </w:rPr>
                                      </w:pPr>
                                      <w:r>
                                        <w:rPr>
                                          <w:rFonts w:ascii="Bookman Old Style" w:hAnsi="Bookman Old Style"/>
                                          <w:color w:val="002060"/>
                                          <w:sz w:val="32"/>
                                          <w:szCs w:val="32"/>
                                        </w:rPr>
                                        <w:t xml:space="preserve">Team:                      Group #: </w:t>
                                      </w:r>
                                      <w:r w:rsidR="00DC2B9A">
                                        <w:rPr>
                                          <w:rFonts w:ascii="Bookman Old Style" w:hAnsi="Bookman Old Style"/>
                                          <w:color w:val="002060"/>
                                          <w:sz w:val="32"/>
                                          <w:szCs w:val="32"/>
                                        </w:rPr>
                                        <w:t>8</w:t>
                                      </w:r>
                                      <w:r>
                                        <w:rPr>
                                          <w:rFonts w:ascii="Bookman Old Style" w:hAnsi="Bookman Old Style"/>
                                          <w:color w:val="002060"/>
                                          <w:sz w:val="32"/>
                                          <w:szCs w:val="32"/>
                                        </w:rPr>
                                        <w:t xml:space="preserve">             </w:t>
                                      </w:r>
                                      <w:r w:rsidR="001B4376" w:rsidRPr="001B4376">
                                        <w:rPr>
                                          <w:rFonts w:ascii="Bookman Old Style" w:hAnsi="Bookman Old Style"/>
                                          <w:color w:val="002060"/>
                                          <w:sz w:val="32"/>
                                          <w:szCs w:val="32"/>
                                        </w:rPr>
                                        <w:t xml:space="preserve">Mounica Mandapati Ashlesha Sampathi Nitesh </w:t>
                                      </w:r>
                                      <w:proofErr w:type="spellStart"/>
                                      <w:r w:rsidR="001B4376" w:rsidRPr="001B4376">
                                        <w:rPr>
                                          <w:rFonts w:ascii="Bookman Old Style" w:hAnsi="Bookman Old Style"/>
                                          <w:color w:val="002060"/>
                                          <w:sz w:val="32"/>
                                          <w:szCs w:val="32"/>
                                        </w:rPr>
                                        <w:t>Maruthi</w:t>
                                      </w:r>
                                      <w:proofErr w:type="spellEnd"/>
                                      <w:r w:rsidR="001B4376" w:rsidRPr="001B4376">
                                        <w:rPr>
                                          <w:rFonts w:ascii="Bookman Old Style" w:hAnsi="Bookman Old Style"/>
                                          <w:color w:val="002060"/>
                                          <w:sz w:val="32"/>
                                          <w:szCs w:val="32"/>
                                        </w:rPr>
                                        <w:t xml:space="preserve">      Venkat Ram Reddy</w:t>
                                      </w:r>
                                    </w:p>
                                  </w:sdtContent>
                                </w:sdt>
                                <w:sdt>
                                  <w:sdtPr>
                                    <w:rPr>
                                      <w:rFonts w:ascii="Bookman Old Style" w:hAnsi="Bookman Old Style"/>
                                      <w:color w:val="002060"/>
                                      <w:sz w:val="32"/>
                                      <w:szCs w:val="32"/>
                                    </w:rPr>
                                    <w:alias w:val="Date"/>
                                    <w:id w:val="1724480474"/>
                                    <w:dataBinding w:prefixMappings="xmlns:ns0='http://schemas.microsoft.com/office/2006/coverPageProps'" w:xpath="/ns0:CoverPageProperties[1]/ns0:PublishDate[1]" w:storeItemID="{55AF091B-3C7A-41E3-B477-F2FDAA23CFDA}"/>
                                    <w:date w:fullDate="2019-10-06T00:00:00Z">
                                      <w:dateFormat w:val="M/d/yyyy"/>
                                      <w:lid w:val="en-US"/>
                                      <w:storeMappedDataAs w:val="dateTime"/>
                                      <w:calendar w:val="gregorian"/>
                                    </w:date>
                                  </w:sdtPr>
                                  <w:sdtEndPr/>
                                  <w:sdtContent>
                                    <w:p w:rsidR="00A857C7" w:rsidRPr="001B4376" w:rsidRDefault="00DC2B9A">
                                      <w:pPr>
                                        <w:pStyle w:val="NoSpacing"/>
                                        <w:spacing w:line="360" w:lineRule="auto"/>
                                        <w:rPr>
                                          <w:rFonts w:ascii="Bookman Old Style" w:hAnsi="Bookman Old Style"/>
                                          <w:color w:val="002060"/>
                                          <w:sz w:val="32"/>
                                          <w:szCs w:val="32"/>
                                        </w:rPr>
                                      </w:pPr>
                                      <w:r>
                                        <w:rPr>
                                          <w:rFonts w:ascii="Bookman Old Style" w:hAnsi="Bookman Old Style"/>
                                          <w:color w:val="002060"/>
                                          <w:sz w:val="32"/>
                                          <w:szCs w:val="32"/>
                                        </w:rPr>
                                        <w:t>10/6/2019</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453" o:spid="_x0000_s1026" style="position:absolute;margin-left:55.5pt;margin-top:0;width:555.5pt;height:11in;z-index:251659264;mso-height-percent:1000;mso-position-horizontal-relative:page;mso-position-vertical-relative:page;mso-height-percent:1000" coordorigin="-39580" coordsize="7054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39580;top:38480;width:38331;height:110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A857C7" w:rsidRPr="00BF763F" w:rsidRDefault="00A857C7">
                            <w:pPr>
                              <w:pStyle w:val="NoSpacing"/>
                              <w:rPr>
                                <w:rFonts w:ascii="Bookman Old Style" w:hAnsi="Bookman Old Style"/>
                                <w:color w:val="FFFFFF" w:themeColor="background1"/>
                                <w:sz w:val="96"/>
                                <w:szCs w:val="96"/>
                              </w:rPr>
                            </w:pPr>
                            <w:r w:rsidRPr="0063516B">
                              <w:rPr>
                                <w:rFonts w:ascii="Bookman Old Style" w:hAnsi="Bookman Old Style"/>
                                <w:color w:val="FFFFFF" w:themeColor="background1"/>
                                <w:sz w:val="96"/>
                                <w:szCs w:val="96"/>
                                <w:highlight w:val="darkBlue"/>
                              </w:rPr>
                              <w:t>BAN 5753</w:t>
                            </w:r>
                          </w:p>
                        </w:txbxContent>
                      </v:textbox>
                    </v:rect>
                    <v:rect id="Rectangle 9" o:spid="_x0000_s1030" style="position:absolute;left:-1;top:55149;width:30894;height:407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Bookman Old Style" w:hAnsi="Bookman Old Style"/>
                                <w:color w:val="002060"/>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A857C7" w:rsidRPr="001B4376" w:rsidRDefault="00DE4293">
                                <w:pPr>
                                  <w:pStyle w:val="NoSpacing"/>
                                  <w:spacing w:line="360" w:lineRule="auto"/>
                                  <w:rPr>
                                    <w:rFonts w:ascii="Bookman Old Style" w:hAnsi="Bookman Old Style"/>
                                    <w:color w:val="002060"/>
                                    <w:sz w:val="32"/>
                                    <w:szCs w:val="32"/>
                                  </w:rPr>
                                </w:pPr>
                                <w:r>
                                  <w:rPr>
                                    <w:rFonts w:ascii="Bookman Old Style" w:hAnsi="Bookman Old Style"/>
                                    <w:color w:val="002060"/>
                                    <w:sz w:val="32"/>
                                    <w:szCs w:val="32"/>
                                  </w:rPr>
                                  <w:t xml:space="preserve">Team:                      Group #: </w:t>
                                </w:r>
                                <w:r w:rsidR="00DC2B9A">
                                  <w:rPr>
                                    <w:rFonts w:ascii="Bookman Old Style" w:hAnsi="Bookman Old Style"/>
                                    <w:color w:val="002060"/>
                                    <w:sz w:val="32"/>
                                    <w:szCs w:val="32"/>
                                  </w:rPr>
                                  <w:t>8</w:t>
                                </w:r>
                                <w:r>
                                  <w:rPr>
                                    <w:rFonts w:ascii="Bookman Old Style" w:hAnsi="Bookman Old Style"/>
                                    <w:color w:val="002060"/>
                                    <w:sz w:val="32"/>
                                    <w:szCs w:val="32"/>
                                  </w:rPr>
                                  <w:t xml:space="preserve">             </w:t>
                                </w:r>
                                <w:r w:rsidR="001B4376" w:rsidRPr="001B4376">
                                  <w:rPr>
                                    <w:rFonts w:ascii="Bookman Old Style" w:hAnsi="Bookman Old Style"/>
                                    <w:color w:val="002060"/>
                                    <w:sz w:val="32"/>
                                    <w:szCs w:val="32"/>
                                  </w:rPr>
                                  <w:t xml:space="preserve">Mounica Mandapati Ashlesha Sampathi Nitesh </w:t>
                                </w:r>
                                <w:proofErr w:type="spellStart"/>
                                <w:r w:rsidR="001B4376" w:rsidRPr="001B4376">
                                  <w:rPr>
                                    <w:rFonts w:ascii="Bookman Old Style" w:hAnsi="Bookman Old Style"/>
                                    <w:color w:val="002060"/>
                                    <w:sz w:val="32"/>
                                    <w:szCs w:val="32"/>
                                  </w:rPr>
                                  <w:t>Maruthi</w:t>
                                </w:r>
                                <w:proofErr w:type="spellEnd"/>
                                <w:r w:rsidR="001B4376" w:rsidRPr="001B4376">
                                  <w:rPr>
                                    <w:rFonts w:ascii="Bookman Old Style" w:hAnsi="Bookman Old Style"/>
                                    <w:color w:val="002060"/>
                                    <w:sz w:val="32"/>
                                    <w:szCs w:val="32"/>
                                  </w:rPr>
                                  <w:t xml:space="preserve">      Venkat Ram Reddy</w:t>
                                </w:r>
                              </w:p>
                            </w:sdtContent>
                          </w:sdt>
                          <w:sdt>
                            <w:sdtPr>
                              <w:rPr>
                                <w:rFonts w:ascii="Bookman Old Style" w:hAnsi="Bookman Old Style"/>
                                <w:color w:val="002060"/>
                                <w:sz w:val="32"/>
                                <w:szCs w:val="32"/>
                              </w:rPr>
                              <w:alias w:val="Date"/>
                              <w:id w:val="1724480474"/>
                              <w:dataBinding w:prefixMappings="xmlns:ns0='http://schemas.microsoft.com/office/2006/coverPageProps'" w:xpath="/ns0:CoverPageProperties[1]/ns0:PublishDate[1]" w:storeItemID="{55AF091B-3C7A-41E3-B477-F2FDAA23CFDA}"/>
                              <w:date w:fullDate="2019-10-06T00:00:00Z">
                                <w:dateFormat w:val="M/d/yyyy"/>
                                <w:lid w:val="en-US"/>
                                <w:storeMappedDataAs w:val="dateTime"/>
                                <w:calendar w:val="gregorian"/>
                              </w:date>
                            </w:sdtPr>
                            <w:sdtEndPr/>
                            <w:sdtContent>
                              <w:p w:rsidR="00A857C7" w:rsidRPr="001B4376" w:rsidRDefault="00DC2B9A">
                                <w:pPr>
                                  <w:pStyle w:val="NoSpacing"/>
                                  <w:spacing w:line="360" w:lineRule="auto"/>
                                  <w:rPr>
                                    <w:rFonts w:ascii="Bookman Old Style" w:hAnsi="Bookman Old Style"/>
                                    <w:color w:val="002060"/>
                                    <w:sz w:val="32"/>
                                    <w:szCs w:val="32"/>
                                  </w:rPr>
                                </w:pPr>
                                <w:r>
                                  <w:rPr>
                                    <w:rFonts w:ascii="Bookman Old Style" w:hAnsi="Bookman Old Style"/>
                                    <w:color w:val="002060"/>
                                    <w:sz w:val="32"/>
                                    <w:szCs w:val="32"/>
                                  </w:rPr>
                                  <w:t>10/6/2019</w:t>
                                </w:r>
                              </w:p>
                            </w:sdtContent>
                          </w:sdt>
                        </w:txbxContent>
                      </v:textbox>
                    </v:rect>
                    <w10:wrap anchorx="page" anchory="page"/>
                  </v:group>
                </w:pict>
              </mc:Fallback>
            </mc:AlternateContent>
          </w:r>
        </w:p>
        <w:p w:rsidR="00DE4293" w:rsidRPr="001B4376" w:rsidRDefault="00BF763F" w:rsidP="00DE4293">
          <w:pPr>
            <w:pStyle w:val="NoSpacing"/>
            <w:spacing w:line="360" w:lineRule="auto"/>
            <w:rPr>
              <w:rFonts w:ascii="Bookman Old Style" w:hAnsi="Bookman Old Style"/>
              <w:color w:val="002060"/>
              <w:sz w:val="32"/>
              <w:szCs w:val="32"/>
            </w:rPr>
          </w:pPr>
          <w:r w:rsidRPr="00FE375B">
            <w:rPr>
              <w:noProof/>
              <w:highlight w:val="darkBlue"/>
            </w:rPr>
            <mc:AlternateContent>
              <mc:Choice Requires="wps">
                <w:drawing>
                  <wp:anchor distT="0" distB="0" distL="114300" distR="114300" simplePos="0" relativeHeight="251661312" behindDoc="0" locked="0" layoutInCell="0" allowOverlap="1" wp14:anchorId="7725B1B6" wp14:editId="7C1F7A5D">
                    <wp:simplePos x="0" y="0"/>
                    <wp:positionH relativeFrom="page">
                      <wp:posOffset>47625</wp:posOffset>
                    </wp:positionH>
                    <wp:positionV relativeFrom="page">
                      <wp:posOffset>4695190</wp:posOffset>
                    </wp:positionV>
                    <wp:extent cx="4686300" cy="1438275"/>
                    <wp:effectExtent l="0" t="0" r="19050"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1438275"/>
                            </a:xfrm>
                            <a:prstGeom prst="rect">
                              <a:avLst/>
                            </a:prstGeom>
                            <a:solidFill>
                              <a:srgbClr val="002060"/>
                            </a:solidFill>
                            <a:ln w="19050">
                              <a:solidFill>
                                <a:schemeClr val="tx1"/>
                              </a:solidFill>
                              <a:miter lim="800000"/>
                              <a:headEnd/>
                              <a:tailEnd/>
                            </a:ln>
                          </wps:spPr>
                          <wps:txbx>
                            <w:txbxContent>
                              <w:sdt>
                                <w:sdtPr>
                                  <w:rPr>
                                    <w:rFonts w:ascii="Bookman Old Style" w:hAnsi="Bookman Old Style"/>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A857C7" w:rsidRDefault="00DC2B9A">
                                    <w:pPr>
                                      <w:pStyle w:val="NoSpacing"/>
                                      <w:jc w:val="right"/>
                                      <w:rPr>
                                        <w:color w:val="FFFFFF" w:themeColor="background1"/>
                                        <w:sz w:val="72"/>
                                        <w:szCs w:val="72"/>
                                      </w:rPr>
                                    </w:pPr>
                                    <w:r>
                                      <w:rPr>
                                        <w:rFonts w:ascii="Bookman Old Style" w:hAnsi="Bookman Old Style"/>
                                        <w:color w:val="FFFFFF" w:themeColor="background1"/>
                                        <w:sz w:val="72"/>
                                        <w:szCs w:val="72"/>
                                      </w:rPr>
                                      <w:t>SAS Symposium Initial Report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25B1B6" id="Rectangle 16" o:spid="_x0000_s1031" style="position:absolute;margin-left:3.75pt;margin-top:369.7pt;width:369pt;height:11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" o:allowincell="f" fillcolor="#002060" strokecolor="black [3213]" strokeweight="1.5pt">
                    <v:textbox inset="14.4pt,,14.4pt">
                      <w:txbxContent>
                        <w:sdt>
                          <w:sdtPr>
                            <w:rPr>
                              <w:rFonts w:ascii="Bookman Old Style" w:hAnsi="Bookman Old Style"/>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A857C7" w:rsidRDefault="00DC2B9A">
                              <w:pPr>
                                <w:pStyle w:val="NoSpacing"/>
                                <w:jc w:val="right"/>
                                <w:rPr>
                                  <w:color w:val="FFFFFF" w:themeColor="background1"/>
                                  <w:sz w:val="72"/>
                                  <w:szCs w:val="72"/>
                                </w:rPr>
                              </w:pPr>
                              <w:r>
                                <w:rPr>
                                  <w:rFonts w:ascii="Bookman Old Style" w:hAnsi="Bookman Old Style"/>
                                  <w:color w:val="FFFFFF" w:themeColor="background1"/>
                                  <w:sz w:val="72"/>
                                  <w:szCs w:val="72"/>
                                </w:rPr>
                                <w:t>SAS Symposium Initial Report</w:t>
                              </w:r>
                            </w:p>
                          </w:sdtContent>
                        </w:sdt>
                      </w:txbxContent>
                    </v:textbox>
                    <w10:wrap anchorx="page" anchory="page"/>
                  </v:rect>
                </w:pict>
              </mc:Fallback>
            </mc:AlternateContent>
          </w:r>
          <w:r w:rsidR="00DE4293" w:rsidRPr="00DE4293">
            <w:rPr>
              <w:rFonts w:ascii="Bookman Old Style" w:hAnsi="Bookman Old Style"/>
              <w:color w:val="002060"/>
              <w:sz w:val="32"/>
              <w:szCs w:val="32"/>
            </w:rPr>
            <w:t xml:space="preserve"> </w:t>
          </w:r>
        </w:p>
        <w:p w:rsidR="00BF763F" w:rsidRDefault="00DE4293" w:rsidP="00DE4293">
          <w:pPr>
            <w:rPr>
              <w:noProof/>
            </w:rPr>
          </w:pPr>
          <w:r w:rsidRPr="00FE375B">
            <w:rPr>
              <w:noProof/>
            </w:rPr>
            <w:t xml:space="preserve"> </w:t>
          </w:r>
          <w:r w:rsidR="00BF763F" w:rsidRPr="00FE375B">
            <w:rPr>
              <w:noProof/>
            </w:rPr>
            <w:drawing>
              <wp:inline distT="0" distB="0" distL="0" distR="0" wp14:anchorId="4D45DD49" wp14:editId="0C4728CB">
                <wp:extent cx="4286250" cy="3133725"/>
                <wp:effectExtent l="0" t="0" r="0" b="9525"/>
                <wp:docPr id="1" name="Picture 1" descr="Word Cloud Web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Web Analy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133725"/>
                        </a:xfrm>
                        <a:prstGeom prst="rect">
                          <a:avLst/>
                        </a:prstGeom>
                        <a:noFill/>
                        <a:ln>
                          <a:noFill/>
                        </a:ln>
                      </pic:spPr>
                    </pic:pic>
                  </a:graphicData>
                </a:graphic>
              </wp:inline>
            </w:drawing>
          </w:r>
          <w:r w:rsidR="00BF763F" w:rsidRPr="00FE375B">
            <w:rPr>
              <w:noProof/>
              <w:highlight w:val="darkBlue"/>
            </w:rPr>
            <w:br w:type="page"/>
          </w:r>
          <w:sdt>
            <w:sdtPr>
              <w:rPr>
                <w:rFonts w:ascii="Bookman Old Style" w:hAnsi="Bookman Old Style"/>
                <w:color w:val="002060"/>
                <w:sz w:val="32"/>
                <w:szCs w:val="32"/>
              </w:rPr>
              <w:alias w:val="Company"/>
              <w:id w:val="1760174317"/>
              <w:showingPlcHdr/>
              <w:dataBinding w:prefixMappings="xmlns:ns0='http://schemas.openxmlformats.org/officeDocument/2006/extended-properties'" w:xpath="/ns0:Properties[1]/ns0:Company[1]" w:storeItemID="{6668398D-A668-4E3E-A5EB-62B293D839F1}"/>
              <w:text/>
            </w:sdtPr>
            <w:sdtEndPr/>
            <w:sdtContent>
              <w:r>
                <w:rPr>
                  <w:rFonts w:ascii="Bookman Old Style" w:hAnsi="Bookman Old Style"/>
                  <w:color w:val="002060"/>
                  <w:sz w:val="32"/>
                  <w:szCs w:val="32"/>
                </w:rPr>
                <w:t xml:space="preserve">     </w:t>
              </w:r>
            </w:sdtContent>
          </w:sdt>
        </w:p>
      </w:sdtContent>
    </w:sdt>
    <w:p w:rsidR="00D1788B" w:rsidRDefault="00DC2B9A" w:rsidP="0012090D">
      <w:pPr>
        <w:jc w:val="center"/>
        <w:rPr>
          <w:rFonts w:ascii="Bookman Old Style" w:hAnsi="Bookman Old Style"/>
          <w:b/>
          <w:sz w:val="28"/>
          <w:szCs w:val="28"/>
        </w:rPr>
      </w:pPr>
      <w:r>
        <w:rPr>
          <w:rFonts w:ascii="Bookman Old Style" w:hAnsi="Bookman Old Style"/>
          <w:b/>
          <w:sz w:val="28"/>
          <w:szCs w:val="28"/>
        </w:rPr>
        <w:t>SAS Symposium – Initial Report</w:t>
      </w:r>
    </w:p>
    <w:p w:rsidR="00620A47" w:rsidRDefault="00620A47" w:rsidP="0012090D">
      <w:pPr>
        <w:jc w:val="center"/>
        <w:rPr>
          <w:rFonts w:ascii="Bookman Old Style" w:hAnsi="Bookman Old Style"/>
          <w:b/>
          <w:sz w:val="28"/>
          <w:szCs w:val="28"/>
        </w:rPr>
      </w:pPr>
    </w:p>
    <w:p w:rsidR="00620A47" w:rsidRPr="00E60011" w:rsidRDefault="00620A47" w:rsidP="00620A47">
      <w:pPr>
        <w:pStyle w:val="ListParagraph"/>
        <w:numPr>
          <w:ilvl w:val="0"/>
          <w:numId w:val="2"/>
        </w:numPr>
        <w:ind w:left="0" w:hanging="360"/>
        <w:rPr>
          <w:rFonts w:ascii="Bookman Old Style" w:hAnsi="Bookman Old Style"/>
          <w:b/>
          <w:sz w:val="28"/>
          <w:szCs w:val="28"/>
        </w:rPr>
      </w:pPr>
      <w:r w:rsidRPr="00E60011">
        <w:rPr>
          <w:rFonts w:ascii="Bookman Old Style" w:hAnsi="Bookman Old Style"/>
          <w:b/>
          <w:sz w:val="28"/>
          <w:szCs w:val="28"/>
        </w:rPr>
        <w:t xml:space="preserve">Dataset: </w:t>
      </w:r>
      <w:proofErr w:type="spellStart"/>
      <w:r w:rsidRPr="00E60011">
        <w:rPr>
          <w:rFonts w:ascii="Bookman Old Style" w:hAnsi="Bookman Old Style"/>
          <w:b/>
          <w:sz w:val="28"/>
          <w:szCs w:val="28"/>
        </w:rPr>
        <w:t>KickStarter</w:t>
      </w:r>
      <w:proofErr w:type="spellEnd"/>
    </w:p>
    <w:p w:rsidR="00620A47" w:rsidRPr="00E916F6" w:rsidRDefault="00620A47" w:rsidP="00620A47">
      <w:pPr>
        <w:rPr>
          <w:rFonts w:ascii="Bookman Old Style" w:hAnsi="Bookman Old Style"/>
          <w:sz w:val="28"/>
          <w:szCs w:val="28"/>
        </w:rPr>
      </w:pPr>
      <w:r w:rsidRPr="00E916F6">
        <w:rPr>
          <w:rFonts w:ascii="Bookman Old Style" w:hAnsi="Bookman Old Style"/>
          <w:sz w:val="28"/>
          <w:szCs w:val="28"/>
        </w:rPr>
        <w:t xml:space="preserve">Link: </w:t>
      </w:r>
      <w:hyperlink r:id="rId11" w:history="1">
        <w:r w:rsidRPr="00E916F6">
          <w:rPr>
            <w:rStyle w:val="Hyperlink"/>
            <w:rFonts w:ascii="Bookman Old Style" w:hAnsi="Bookman Old Style"/>
            <w:sz w:val="28"/>
            <w:szCs w:val="28"/>
          </w:rPr>
          <w:t>https://data.world/rdowns26/kickstarter-campaigns</w:t>
        </w:r>
      </w:hyperlink>
    </w:p>
    <w:p w:rsidR="00620A47" w:rsidRPr="00620A47" w:rsidRDefault="00620A47" w:rsidP="00620A47">
      <w:pPr>
        <w:rPr>
          <w:rFonts w:ascii="Bookman Old Style" w:hAnsi="Bookman Old Style"/>
          <w:sz w:val="28"/>
          <w:szCs w:val="28"/>
        </w:rPr>
      </w:pPr>
      <w:r w:rsidRPr="00620A47">
        <w:rPr>
          <w:rFonts w:ascii="Bookman Old Style" w:hAnsi="Bookman Old Style"/>
          <w:sz w:val="28"/>
          <w:szCs w:val="28"/>
        </w:rPr>
        <w:t>This dataset has about 20 thousand observations with US and other countries (US observations being highest). We did some descriptive statistics on this data and the data looks good.</w:t>
      </w:r>
    </w:p>
    <w:p w:rsidR="00620A47" w:rsidRPr="00620A47" w:rsidRDefault="00620A47" w:rsidP="00620A47">
      <w:pPr>
        <w:rPr>
          <w:rFonts w:ascii="Bookman Old Style" w:hAnsi="Bookman Old Style"/>
          <w:sz w:val="28"/>
          <w:szCs w:val="28"/>
        </w:rPr>
      </w:pPr>
      <w:r w:rsidRPr="00620A47">
        <w:rPr>
          <w:rFonts w:ascii="Bookman Old Style" w:hAnsi="Bookman Old Style"/>
          <w:b/>
          <w:sz w:val="28"/>
          <w:szCs w:val="28"/>
        </w:rPr>
        <w:t>Business statement:</w:t>
      </w:r>
      <w:r w:rsidRPr="00620A47">
        <w:rPr>
          <w:rFonts w:ascii="Bookman Old Style" w:hAnsi="Bookman Old Style"/>
          <w:sz w:val="28"/>
          <w:szCs w:val="28"/>
        </w:rPr>
        <w:t xml:space="preserve"> Explain and predict the factors causing the success of a program. We plan to combine text analytics with other variables and analyze the failure and success of a program.</w:t>
      </w:r>
    </w:p>
    <w:p w:rsidR="00620A47" w:rsidRDefault="00620A47" w:rsidP="00620A47">
      <w:pPr>
        <w:rPr>
          <w:rFonts w:ascii="Bookman Old Style" w:hAnsi="Bookman Old Style"/>
          <w:sz w:val="28"/>
          <w:szCs w:val="28"/>
        </w:rPr>
      </w:pPr>
      <w:r w:rsidRPr="00620A47">
        <w:rPr>
          <w:rFonts w:ascii="Bookman Old Style" w:hAnsi="Bookman Old Style"/>
          <w:sz w:val="28"/>
          <w:szCs w:val="28"/>
        </w:rPr>
        <w:t>Understand the marketplace of Kickstarter including timing of campaigns posted, types of projects, location of campaigns, description of campaigns and more</w:t>
      </w:r>
    </w:p>
    <w:p w:rsidR="00620A47" w:rsidRDefault="00620A47" w:rsidP="00620A47">
      <w:pPr>
        <w:rPr>
          <w:rFonts w:ascii="Bookman Old Style" w:hAnsi="Bookman Old Style"/>
          <w:b/>
          <w:sz w:val="28"/>
          <w:szCs w:val="28"/>
        </w:rPr>
      </w:pPr>
      <w:r>
        <w:rPr>
          <w:rFonts w:ascii="Bookman Old Style" w:hAnsi="Bookman Old Style"/>
          <w:sz w:val="28"/>
          <w:szCs w:val="28"/>
        </w:rP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5pt;height:50pt" o:ole="">
            <v:imagedata r:id="rId12" o:title=""/>
          </v:shape>
          <o:OLEObject Type="Embed" ProgID="PowerPoint.Show.12" ShapeID="_x0000_i1029" DrawAspect="Icon" ObjectID="_1631907861" r:id="rId13"/>
        </w:object>
      </w:r>
    </w:p>
    <w:p w:rsidR="00DC2B9A" w:rsidRPr="00DC2B9A" w:rsidRDefault="00DC2B9A" w:rsidP="00DC2B9A">
      <w:pPr>
        <w:pStyle w:val="ListParagraph"/>
        <w:numPr>
          <w:ilvl w:val="0"/>
          <w:numId w:val="2"/>
        </w:numPr>
        <w:ind w:left="0" w:hanging="360"/>
        <w:rPr>
          <w:rFonts w:ascii="Bookman Old Style" w:hAnsi="Bookman Old Style"/>
          <w:b/>
          <w:sz w:val="28"/>
          <w:szCs w:val="28"/>
        </w:rPr>
      </w:pPr>
      <w:r w:rsidRPr="00DC2B9A">
        <w:rPr>
          <w:rFonts w:ascii="Bookman Old Style" w:hAnsi="Bookman Old Style"/>
          <w:b/>
          <w:sz w:val="28"/>
          <w:szCs w:val="28"/>
        </w:rPr>
        <w:t xml:space="preserve">Dataset: </w:t>
      </w:r>
      <w:proofErr w:type="gramStart"/>
      <w:r w:rsidRPr="00DC2B9A">
        <w:rPr>
          <w:rFonts w:ascii="Bookman Old Style" w:hAnsi="Bookman Old Style"/>
          <w:b/>
          <w:sz w:val="28"/>
          <w:szCs w:val="28"/>
        </w:rPr>
        <w:t>YRBS</w:t>
      </w:r>
      <w:r w:rsidR="00620A47">
        <w:rPr>
          <w:rFonts w:ascii="Bookman Old Style" w:hAnsi="Bookman Old Style"/>
          <w:b/>
          <w:sz w:val="28"/>
          <w:szCs w:val="28"/>
        </w:rPr>
        <w:t>S(</w:t>
      </w:r>
      <w:proofErr w:type="gramEnd"/>
      <w:r w:rsidR="00620A47">
        <w:rPr>
          <w:rFonts w:ascii="Bookman Old Style" w:hAnsi="Bookman Old Style"/>
          <w:b/>
          <w:sz w:val="28"/>
          <w:szCs w:val="28"/>
        </w:rPr>
        <w:t>Youth Risk Behavior Surveillance Survey)</w:t>
      </w:r>
    </w:p>
    <w:p w:rsidR="00DC2B9A" w:rsidRDefault="00DC2B9A" w:rsidP="00DC2B9A">
      <w:pPr>
        <w:rPr>
          <w:rFonts w:ascii="Bookman Old Style" w:hAnsi="Bookman Old Style"/>
          <w:sz w:val="28"/>
          <w:szCs w:val="28"/>
        </w:rPr>
      </w:pPr>
      <w:r w:rsidRPr="00DC2B9A">
        <w:rPr>
          <w:rFonts w:ascii="Bookman Old Style" w:hAnsi="Bookman Old Style"/>
          <w:sz w:val="28"/>
          <w:szCs w:val="28"/>
        </w:rPr>
        <w:t xml:space="preserve">Link to the dataset: </w:t>
      </w:r>
      <w:hyperlink r:id="rId14" w:history="1">
        <w:r w:rsidRPr="00DC2DC7">
          <w:rPr>
            <w:rStyle w:val="Hyperlink"/>
            <w:rFonts w:ascii="Bookman Old Style" w:hAnsi="Bookman Old Style"/>
            <w:sz w:val="28"/>
            <w:szCs w:val="28"/>
          </w:rPr>
          <w:t>https://www.cdc.gov/healthyyouth/data/yrbs/data.htm</w:t>
        </w:r>
      </w:hyperlink>
    </w:p>
    <w:p w:rsidR="00DC2B9A" w:rsidRDefault="00DC2B9A" w:rsidP="00DC2B9A">
      <w:pPr>
        <w:rPr>
          <w:rFonts w:ascii="Bookman Old Style" w:hAnsi="Bookman Old Style"/>
          <w:sz w:val="28"/>
          <w:szCs w:val="28"/>
        </w:rPr>
      </w:pPr>
      <w:r>
        <w:rPr>
          <w:rFonts w:ascii="Bookman Old Style" w:hAnsi="Bookman Old Style"/>
          <w:sz w:val="28"/>
          <w:szCs w:val="28"/>
        </w:rPr>
        <w:t xml:space="preserve">This data set is based on </w:t>
      </w:r>
      <w:r w:rsidR="009359C6">
        <w:rPr>
          <w:rFonts w:ascii="Bookman Old Style" w:hAnsi="Bookman Old Style"/>
          <w:sz w:val="28"/>
          <w:szCs w:val="28"/>
        </w:rPr>
        <w:t>three</w:t>
      </w:r>
      <w:r>
        <w:rPr>
          <w:rFonts w:ascii="Bookman Old Style" w:hAnsi="Bookman Old Style"/>
          <w:sz w:val="28"/>
          <w:szCs w:val="28"/>
        </w:rPr>
        <w:t xml:space="preserve"> sets of survey, school district and national. We wanted </w:t>
      </w:r>
      <w:proofErr w:type="gramStart"/>
      <w:r>
        <w:rPr>
          <w:rFonts w:ascii="Bookman Old Style" w:hAnsi="Bookman Old Style"/>
          <w:sz w:val="28"/>
          <w:szCs w:val="28"/>
        </w:rPr>
        <w:t>analyze</w:t>
      </w:r>
      <w:proofErr w:type="gramEnd"/>
      <w:r>
        <w:rPr>
          <w:rFonts w:ascii="Bookman Old Style" w:hAnsi="Bookman Old Style"/>
          <w:sz w:val="28"/>
          <w:szCs w:val="28"/>
        </w:rPr>
        <w:t xml:space="preserve"> lowest level data and started with district survey data but since fewer number of districts participated in this survey, we picked next higher-level dataset state-level survey.</w:t>
      </w:r>
    </w:p>
    <w:p w:rsidR="00DC2B9A" w:rsidRDefault="00DC2B9A" w:rsidP="00DC2B9A">
      <w:pPr>
        <w:rPr>
          <w:rFonts w:ascii="Bookman Old Style" w:hAnsi="Bookman Old Style"/>
          <w:sz w:val="28"/>
          <w:szCs w:val="28"/>
        </w:rPr>
      </w:pPr>
      <w:r>
        <w:rPr>
          <w:rFonts w:ascii="Bookman Old Style" w:hAnsi="Bookman Old Style"/>
          <w:sz w:val="28"/>
          <w:szCs w:val="28"/>
        </w:rPr>
        <w:t>YRBS</w:t>
      </w:r>
      <w:r w:rsidR="00620A47">
        <w:rPr>
          <w:rFonts w:ascii="Bookman Old Style" w:hAnsi="Bookman Old Style"/>
          <w:sz w:val="28"/>
          <w:szCs w:val="28"/>
        </w:rPr>
        <w:t>S</w:t>
      </w:r>
      <w:r>
        <w:rPr>
          <w:rFonts w:ascii="Bookman Old Style" w:hAnsi="Bookman Old Style"/>
          <w:sz w:val="28"/>
          <w:szCs w:val="28"/>
        </w:rPr>
        <w:t xml:space="preserve"> </w:t>
      </w:r>
      <w:r w:rsidR="009359C6">
        <w:rPr>
          <w:rFonts w:ascii="Bookman Old Style" w:hAnsi="Bookman Old Style"/>
          <w:sz w:val="28"/>
          <w:szCs w:val="28"/>
        </w:rPr>
        <w:t>State level</w:t>
      </w:r>
      <w:r>
        <w:rPr>
          <w:rFonts w:ascii="Bookman Old Style" w:hAnsi="Bookman Old Style"/>
          <w:sz w:val="28"/>
          <w:szCs w:val="28"/>
        </w:rPr>
        <w:t xml:space="preserve"> survey data set contains data from </w:t>
      </w:r>
      <w:r w:rsidR="009359C6">
        <w:rPr>
          <w:rFonts w:ascii="Bookman Old Style" w:hAnsi="Bookman Old Style"/>
          <w:sz w:val="28"/>
          <w:szCs w:val="28"/>
        </w:rPr>
        <w:t xml:space="preserve">1991 to 2017(2019 dataset will </w:t>
      </w:r>
      <w:proofErr w:type="gramStart"/>
      <w:r w:rsidR="009359C6">
        <w:rPr>
          <w:rFonts w:ascii="Bookman Old Style" w:hAnsi="Bookman Old Style"/>
          <w:sz w:val="28"/>
          <w:szCs w:val="28"/>
        </w:rPr>
        <w:t>released</w:t>
      </w:r>
      <w:proofErr w:type="gramEnd"/>
      <w:r w:rsidR="009359C6">
        <w:rPr>
          <w:rFonts w:ascii="Bookman Old Style" w:hAnsi="Bookman Old Style"/>
          <w:sz w:val="28"/>
          <w:szCs w:val="28"/>
        </w:rPr>
        <w:t xml:space="preserve"> at the end of year 2019). </w:t>
      </w:r>
    </w:p>
    <w:p w:rsidR="009359C6" w:rsidRDefault="009359C6" w:rsidP="00DC2B9A">
      <w:pPr>
        <w:rPr>
          <w:rFonts w:ascii="Bookman Old Style" w:hAnsi="Bookman Old Style"/>
          <w:sz w:val="28"/>
          <w:szCs w:val="28"/>
        </w:rPr>
      </w:pPr>
      <w:r>
        <w:rPr>
          <w:rFonts w:ascii="Bookman Old Style" w:hAnsi="Bookman Old Style"/>
          <w:sz w:val="28"/>
          <w:szCs w:val="28"/>
        </w:rPr>
        <w:t>Analyzing YRBS</w:t>
      </w:r>
      <w:r w:rsidR="00620A47">
        <w:rPr>
          <w:rFonts w:ascii="Bookman Old Style" w:hAnsi="Bookman Old Style"/>
          <w:sz w:val="28"/>
          <w:szCs w:val="28"/>
        </w:rPr>
        <w:t>S</w:t>
      </w:r>
      <w:r>
        <w:rPr>
          <w:rFonts w:ascii="Bookman Old Style" w:hAnsi="Bookman Old Style"/>
          <w:sz w:val="28"/>
          <w:szCs w:val="28"/>
        </w:rPr>
        <w:t xml:space="preserve"> state level data, it was observed that this dataset contains a million records with on average about 100 thousand records per survey year. Survey year are alternate years starting </w:t>
      </w:r>
      <w:r>
        <w:rPr>
          <w:rFonts w:ascii="Bookman Old Style" w:hAnsi="Bookman Old Style"/>
          <w:sz w:val="28"/>
          <w:szCs w:val="28"/>
        </w:rPr>
        <w:lastRenderedPageBreak/>
        <w:t>from 1991 and with time more and more states was included in the survey.</w:t>
      </w:r>
    </w:p>
    <w:p w:rsidR="001A37BF" w:rsidRDefault="009359C6" w:rsidP="00DC2B9A">
      <w:pPr>
        <w:rPr>
          <w:rFonts w:ascii="Bookman Old Style" w:hAnsi="Bookman Old Style"/>
          <w:sz w:val="28"/>
          <w:szCs w:val="28"/>
        </w:rPr>
      </w:pPr>
      <w:r>
        <w:rPr>
          <w:rFonts w:ascii="Bookman Old Style" w:hAnsi="Bookman Old Style"/>
          <w:sz w:val="28"/>
          <w:szCs w:val="28"/>
        </w:rPr>
        <w:t xml:space="preserve">There are about 80 questions </w:t>
      </w:r>
      <w:r w:rsidR="001A37BF">
        <w:rPr>
          <w:rFonts w:ascii="Bookman Old Style" w:hAnsi="Bookman Old Style"/>
          <w:sz w:val="28"/>
          <w:szCs w:val="28"/>
        </w:rPr>
        <w:t xml:space="preserve">in the survey on </w:t>
      </w:r>
      <w:proofErr w:type="gramStart"/>
      <w:r>
        <w:rPr>
          <w:rFonts w:ascii="Bookman Old Style" w:hAnsi="Bookman Old Style"/>
          <w:sz w:val="28"/>
          <w:szCs w:val="28"/>
        </w:rPr>
        <w:t>safety</w:t>
      </w:r>
      <w:r w:rsidR="001A37BF">
        <w:rPr>
          <w:rFonts w:ascii="Bookman Old Style" w:hAnsi="Bookman Old Style"/>
          <w:sz w:val="28"/>
          <w:szCs w:val="28"/>
        </w:rPr>
        <w:t>(</w:t>
      </w:r>
      <w:proofErr w:type="gramEnd"/>
      <w:r w:rsidR="001A37BF">
        <w:rPr>
          <w:rFonts w:ascii="Bookman Old Style" w:hAnsi="Bookman Old Style"/>
          <w:sz w:val="28"/>
          <w:szCs w:val="28"/>
        </w:rPr>
        <w:t>seat belt to drink and drive)</w:t>
      </w:r>
      <w:r>
        <w:rPr>
          <w:rFonts w:ascii="Bookman Old Style" w:hAnsi="Bookman Old Style"/>
          <w:sz w:val="28"/>
          <w:szCs w:val="28"/>
        </w:rPr>
        <w:t xml:space="preserve">, nicotine </w:t>
      </w:r>
      <w:r w:rsidR="001A37BF">
        <w:rPr>
          <w:rFonts w:ascii="Bookman Old Style" w:hAnsi="Bookman Old Style"/>
          <w:sz w:val="28"/>
          <w:szCs w:val="28"/>
        </w:rPr>
        <w:t>consumption(all formats)</w:t>
      </w:r>
      <w:r>
        <w:rPr>
          <w:rFonts w:ascii="Bookman Old Style" w:hAnsi="Bookman Old Style"/>
          <w:sz w:val="28"/>
          <w:szCs w:val="28"/>
        </w:rPr>
        <w:t xml:space="preserve">, </w:t>
      </w:r>
      <w:r w:rsidR="001A37BF">
        <w:rPr>
          <w:rFonts w:ascii="Bookman Old Style" w:hAnsi="Bookman Old Style"/>
          <w:sz w:val="28"/>
          <w:szCs w:val="28"/>
        </w:rPr>
        <w:t>drugs consumptions(all formats), Teen sex and safety, vegetable/fruits and physical exercise.</w:t>
      </w:r>
    </w:p>
    <w:p w:rsidR="00F6674A" w:rsidRDefault="001A37BF" w:rsidP="00DC2B9A">
      <w:pPr>
        <w:rPr>
          <w:rFonts w:ascii="Bookman Old Style" w:hAnsi="Bookman Old Style"/>
          <w:sz w:val="28"/>
          <w:szCs w:val="28"/>
        </w:rPr>
      </w:pPr>
      <w:r>
        <w:rPr>
          <w:rFonts w:ascii="Bookman Old Style" w:hAnsi="Bookman Old Style"/>
          <w:sz w:val="28"/>
          <w:szCs w:val="28"/>
        </w:rPr>
        <w:t xml:space="preserve">Initial analysis of the data </w:t>
      </w:r>
      <w:r w:rsidR="00F6674A">
        <w:rPr>
          <w:rFonts w:ascii="Bookman Old Style" w:hAnsi="Bookman Old Style"/>
          <w:sz w:val="28"/>
          <w:szCs w:val="28"/>
        </w:rPr>
        <w:t>between 2017 and 2015 was not a clear trend on one way or another but a decade data could give better picture by state based on different polices introduced by state.</w:t>
      </w:r>
    </w:p>
    <w:p w:rsidR="00E60011" w:rsidRDefault="00F6674A" w:rsidP="00DC2B9A">
      <w:pPr>
        <w:rPr>
          <w:rFonts w:ascii="Bookman Old Style" w:hAnsi="Bookman Old Style"/>
          <w:sz w:val="28"/>
          <w:szCs w:val="28"/>
        </w:rPr>
      </w:pPr>
      <w:r>
        <w:rPr>
          <w:rFonts w:ascii="Bookman Old Style" w:hAnsi="Bookman Old Style"/>
          <w:sz w:val="28"/>
          <w:szCs w:val="28"/>
        </w:rPr>
        <w:t xml:space="preserve">Since trend analysis was not encouraging </w:t>
      </w:r>
      <w:r w:rsidR="00E60011">
        <w:rPr>
          <w:rFonts w:ascii="Bookman Old Style" w:hAnsi="Bookman Old Style"/>
          <w:sz w:val="28"/>
          <w:szCs w:val="28"/>
        </w:rPr>
        <w:t xml:space="preserve">and based on previous </w:t>
      </w:r>
      <w:proofErr w:type="gramStart"/>
      <w:r w:rsidR="00E60011">
        <w:rPr>
          <w:rFonts w:ascii="Bookman Old Style" w:hAnsi="Bookman Old Style"/>
          <w:sz w:val="28"/>
          <w:szCs w:val="28"/>
        </w:rPr>
        <w:t>experience</w:t>
      </w:r>
      <w:proofErr w:type="gramEnd"/>
      <w:r w:rsidR="00E60011">
        <w:rPr>
          <w:rFonts w:ascii="Bookman Old Style" w:hAnsi="Bookman Old Style"/>
          <w:sz w:val="28"/>
          <w:szCs w:val="28"/>
        </w:rPr>
        <w:t xml:space="preserve"> we were told that passive sample data is not necessary reliable to give any good story. </w:t>
      </w:r>
    </w:p>
    <w:p w:rsidR="00E60011" w:rsidRDefault="002063D4" w:rsidP="00DC2B9A">
      <w:pPr>
        <w:rPr>
          <w:rFonts w:ascii="Bookman Old Style" w:hAnsi="Bookman Old Style"/>
          <w:sz w:val="28"/>
          <w:szCs w:val="28"/>
        </w:rPr>
      </w:pPr>
      <w:r>
        <w:rPr>
          <w:rFonts w:ascii="Bookman Old Style" w:hAnsi="Bookman Old Style"/>
          <w:sz w:val="28"/>
          <w:szCs w:val="28"/>
        </w:rPr>
        <w:object w:dxaOrig="1539" w:dyaOrig="996">
          <v:shape id="_x0000_i1025" type="#_x0000_t75" style="width:77.5pt;height:50pt" o:ole="">
            <v:imagedata r:id="rId15" o:title=""/>
          </v:shape>
          <o:OLEObject Type="Embed" ProgID="Excel.Sheet.12" ShapeID="_x0000_i1025" DrawAspect="Icon" ObjectID="_1631907862" r:id="rId16"/>
        </w:object>
      </w:r>
    </w:p>
    <w:p w:rsidR="00E916F6" w:rsidRDefault="00E916F6" w:rsidP="00E916F6">
      <w:pPr>
        <w:rPr>
          <w:rFonts w:ascii="Bookman Old Style" w:hAnsi="Bookman Old Style"/>
          <w:sz w:val="28"/>
          <w:szCs w:val="28"/>
        </w:rPr>
      </w:pPr>
      <w:r>
        <w:rPr>
          <w:rFonts w:ascii="Bookman Old Style" w:hAnsi="Bookman Old Style"/>
          <w:sz w:val="28"/>
          <w:szCs w:val="28"/>
        </w:rPr>
        <w:t>So, we are analyzing 2017-year dataset only for these business problems:</w:t>
      </w:r>
    </w:p>
    <w:p w:rsidR="00E916F6" w:rsidRDefault="00E916F6" w:rsidP="00E916F6">
      <w:pPr>
        <w:pStyle w:val="ListParagraph"/>
        <w:numPr>
          <w:ilvl w:val="0"/>
          <w:numId w:val="3"/>
        </w:numPr>
        <w:spacing w:line="256" w:lineRule="auto"/>
        <w:rPr>
          <w:rFonts w:ascii="Bookman Old Style" w:hAnsi="Bookman Old Style"/>
          <w:sz w:val="28"/>
          <w:szCs w:val="28"/>
        </w:rPr>
      </w:pPr>
      <w:r>
        <w:rPr>
          <w:rFonts w:ascii="Bookman Old Style" w:hAnsi="Bookman Old Style"/>
          <w:sz w:val="28"/>
          <w:szCs w:val="28"/>
        </w:rPr>
        <w:t>What are the behavioral patterns in people before committing suicide?</w:t>
      </w:r>
    </w:p>
    <w:p w:rsidR="00E916F6" w:rsidRDefault="00E916F6" w:rsidP="00E916F6">
      <w:pPr>
        <w:pStyle w:val="ListParagraph"/>
        <w:numPr>
          <w:ilvl w:val="0"/>
          <w:numId w:val="3"/>
        </w:numPr>
        <w:spacing w:line="256" w:lineRule="auto"/>
        <w:rPr>
          <w:rFonts w:ascii="Bookman Old Style" w:hAnsi="Bookman Old Style"/>
          <w:sz w:val="28"/>
          <w:szCs w:val="28"/>
        </w:rPr>
      </w:pPr>
      <w:r>
        <w:rPr>
          <w:rFonts w:ascii="Bookman Old Style" w:hAnsi="Bookman Old Style"/>
          <w:sz w:val="28"/>
          <w:szCs w:val="28"/>
        </w:rPr>
        <w:t>Analysis of good habits (like drinking milk, eating fruits) Vs. bad habits (like drug consumption, suicidal behavior)</w:t>
      </w:r>
    </w:p>
    <w:p w:rsidR="00E916F6" w:rsidRDefault="00E916F6" w:rsidP="00EF6077">
      <w:pPr>
        <w:pStyle w:val="ListParagraph"/>
        <w:numPr>
          <w:ilvl w:val="0"/>
          <w:numId w:val="3"/>
        </w:numPr>
        <w:spacing w:line="256" w:lineRule="auto"/>
        <w:rPr>
          <w:rFonts w:ascii="Bookman Old Style" w:hAnsi="Bookman Old Style"/>
          <w:sz w:val="28"/>
          <w:szCs w:val="28"/>
        </w:rPr>
      </w:pPr>
      <w:r w:rsidRPr="00E916F6">
        <w:rPr>
          <w:rFonts w:ascii="Bookman Old Style" w:hAnsi="Bookman Old Style"/>
          <w:sz w:val="28"/>
          <w:szCs w:val="28"/>
        </w:rPr>
        <w:t>Co-occurrence of different health risk behaviors</w:t>
      </w:r>
    </w:p>
    <w:p w:rsidR="00E916F6" w:rsidRPr="00E916F6" w:rsidRDefault="00E916F6" w:rsidP="00E916F6">
      <w:pPr>
        <w:pStyle w:val="ListParagraph"/>
        <w:spacing w:line="256" w:lineRule="auto"/>
        <w:rPr>
          <w:rFonts w:ascii="Bookman Old Style" w:hAnsi="Bookman Old Style"/>
          <w:sz w:val="28"/>
          <w:szCs w:val="28"/>
        </w:rPr>
      </w:pPr>
    </w:p>
    <w:p w:rsidR="00CD7656" w:rsidRDefault="00CD7656" w:rsidP="00620A47">
      <w:pPr>
        <w:rPr>
          <w:rFonts w:ascii="Bookman Old Style" w:hAnsi="Bookman Old Style"/>
          <w:sz w:val="28"/>
          <w:szCs w:val="28"/>
        </w:rPr>
      </w:pPr>
    </w:p>
    <w:p w:rsidR="00CD7656" w:rsidRDefault="00CD7656" w:rsidP="00CD7656">
      <w:pPr>
        <w:pStyle w:val="ListParagraph"/>
        <w:numPr>
          <w:ilvl w:val="0"/>
          <w:numId w:val="2"/>
        </w:numPr>
        <w:ind w:left="-180" w:hanging="360"/>
        <w:rPr>
          <w:rFonts w:ascii="Bookman Old Style" w:hAnsi="Bookman Old Style"/>
          <w:b/>
          <w:sz w:val="28"/>
          <w:szCs w:val="28"/>
        </w:rPr>
      </w:pPr>
      <w:proofErr w:type="spellStart"/>
      <w:r w:rsidRPr="00BA1595">
        <w:rPr>
          <w:rFonts w:ascii="Bookman Old Style" w:hAnsi="Bookman Old Style"/>
          <w:b/>
          <w:sz w:val="28"/>
          <w:szCs w:val="28"/>
        </w:rPr>
        <w:t>DataSet</w:t>
      </w:r>
      <w:proofErr w:type="spellEnd"/>
      <w:r w:rsidRPr="00BA1595">
        <w:rPr>
          <w:rFonts w:ascii="Bookman Old Style" w:hAnsi="Bookman Old Style"/>
          <w:b/>
          <w:sz w:val="28"/>
          <w:szCs w:val="28"/>
        </w:rPr>
        <w:t xml:space="preserve">: </w:t>
      </w:r>
      <w:r>
        <w:rPr>
          <w:rFonts w:ascii="Bookman Old Style" w:hAnsi="Bookman Old Style"/>
          <w:b/>
          <w:sz w:val="28"/>
          <w:szCs w:val="28"/>
        </w:rPr>
        <w:t>Climate change – Forecast air quality in the US</w:t>
      </w:r>
    </w:p>
    <w:p w:rsidR="00CD7656" w:rsidRDefault="00CD7656" w:rsidP="00CD7656">
      <w:pPr>
        <w:pStyle w:val="ListParagraph"/>
        <w:ind w:left="-180"/>
        <w:rPr>
          <w:rFonts w:ascii="Bookman Old Style" w:hAnsi="Bookman Old Style"/>
          <w:sz w:val="28"/>
          <w:szCs w:val="28"/>
        </w:rPr>
      </w:pPr>
      <w:r w:rsidRPr="00BA1595">
        <w:rPr>
          <w:rFonts w:ascii="Bookman Old Style" w:hAnsi="Bookman Old Style"/>
          <w:sz w:val="28"/>
          <w:szCs w:val="28"/>
        </w:rPr>
        <w:t xml:space="preserve">Link: </w:t>
      </w:r>
      <w:hyperlink r:id="rId17" w:history="1">
        <w:r w:rsidRPr="00445275">
          <w:rPr>
            <w:rStyle w:val="Hyperlink"/>
            <w:rFonts w:ascii="Bookman Old Style" w:hAnsi="Bookman Old Style"/>
            <w:sz w:val="28"/>
            <w:szCs w:val="28"/>
          </w:rPr>
          <w:t>https://openaq.org</w:t>
        </w:r>
      </w:hyperlink>
      <w:r>
        <w:rPr>
          <w:rFonts w:ascii="Bookman Old Style" w:hAnsi="Bookman Old Style"/>
          <w:sz w:val="28"/>
          <w:szCs w:val="28"/>
        </w:rPr>
        <w:t xml:space="preserve">; </w:t>
      </w:r>
      <w:hyperlink r:id="rId18" w:history="1">
        <w:r w:rsidRPr="00445275">
          <w:rPr>
            <w:rStyle w:val="Hyperlink"/>
            <w:rFonts w:ascii="Bookman Old Style" w:hAnsi="Bookman Old Style"/>
            <w:sz w:val="28"/>
            <w:szCs w:val="28"/>
          </w:rPr>
          <w:t>https://docs.openaq.org/</w:t>
        </w:r>
      </w:hyperlink>
    </w:p>
    <w:p w:rsidR="00CD7656" w:rsidRPr="00FC0D6E" w:rsidRDefault="00F6041C" w:rsidP="00CD7656">
      <w:pPr>
        <w:pStyle w:val="ListParagraph"/>
        <w:ind w:left="-180"/>
        <w:rPr>
          <w:rFonts w:ascii="Bookman Old Style" w:hAnsi="Bookman Old Style"/>
          <w:sz w:val="28"/>
          <w:szCs w:val="28"/>
        </w:rPr>
      </w:pPr>
      <w:hyperlink r:id="rId19" w:history="1">
        <w:r w:rsidR="00CD7656" w:rsidRPr="00445275">
          <w:rPr>
            <w:rStyle w:val="Hyperlink"/>
            <w:rFonts w:ascii="Bookman Old Style" w:hAnsi="Bookman Old Style"/>
            <w:sz w:val="28"/>
            <w:szCs w:val="28"/>
          </w:rPr>
          <w:t>https://www.climate.gov</w:t>
        </w:r>
      </w:hyperlink>
      <w:r w:rsidR="00CD7656">
        <w:rPr>
          <w:rFonts w:ascii="Bookman Old Style" w:hAnsi="Bookman Old Style"/>
          <w:sz w:val="28"/>
          <w:szCs w:val="28"/>
        </w:rPr>
        <w:t xml:space="preserve"> (temperature data)</w:t>
      </w:r>
    </w:p>
    <w:p w:rsidR="00CD7656" w:rsidRDefault="00CD7656" w:rsidP="00CD7656">
      <w:pPr>
        <w:rPr>
          <w:rFonts w:ascii="Bookman Old Style" w:hAnsi="Bookman Old Style"/>
          <w:sz w:val="28"/>
          <w:szCs w:val="28"/>
        </w:rPr>
      </w:pPr>
      <w:r>
        <w:rPr>
          <w:rFonts w:ascii="Bookman Old Style" w:hAnsi="Bookman Old Style"/>
          <w:sz w:val="28"/>
          <w:szCs w:val="28"/>
        </w:rPr>
        <w:t>Climate change is upon us and has been a burning issue from a long time. There is renewed interest in climate change recently due to changes in US policy and Greta Thunberg – the young activist who is making the world aware about the impact of pollution.</w:t>
      </w:r>
    </w:p>
    <w:p w:rsidR="00CD7656" w:rsidRDefault="00CD7656" w:rsidP="00CD7656">
      <w:pPr>
        <w:rPr>
          <w:rFonts w:ascii="Bookman Old Style" w:hAnsi="Bookman Old Style"/>
          <w:sz w:val="28"/>
          <w:szCs w:val="28"/>
        </w:rPr>
      </w:pPr>
      <w:r>
        <w:rPr>
          <w:rFonts w:ascii="Bookman Old Style" w:hAnsi="Bookman Old Style"/>
          <w:sz w:val="28"/>
          <w:szCs w:val="28"/>
        </w:rPr>
        <w:lastRenderedPageBreak/>
        <w:t xml:space="preserve">This dataset contains details of daily pollutant levels from all over the world – the pollutants recorded are </w:t>
      </w:r>
      <w:r w:rsidRPr="003C263C">
        <w:rPr>
          <w:rFonts w:ascii="Bookman Old Style" w:hAnsi="Bookman Old Style"/>
          <w:sz w:val="28"/>
          <w:szCs w:val="28"/>
        </w:rPr>
        <w:t>PM2.5, PM10, ozone (O3), sulfur dioxide (SO2), nitrogen dioxide (NO2), carbon monoxide (CO), and black carbon (BC)</w:t>
      </w:r>
      <w:r>
        <w:rPr>
          <w:rFonts w:ascii="Bookman Old Style" w:hAnsi="Bookman Old Style"/>
          <w:sz w:val="28"/>
          <w:szCs w:val="28"/>
        </w:rPr>
        <w:t xml:space="preserve">. The data is recorded daily at several locations all over the world in key cities. </w:t>
      </w:r>
    </w:p>
    <w:p w:rsidR="00620A47" w:rsidRPr="00620A47" w:rsidRDefault="00620A47" w:rsidP="00CD7656">
      <w:pPr>
        <w:rPr>
          <w:rFonts w:ascii="Bookman Old Style" w:hAnsi="Bookman Old Style"/>
          <w:b/>
          <w:sz w:val="28"/>
          <w:szCs w:val="28"/>
        </w:rPr>
      </w:pPr>
      <w:r w:rsidRPr="00620A47">
        <w:rPr>
          <w:rFonts w:ascii="Bookman Old Style" w:hAnsi="Bookman Old Style"/>
          <w:b/>
          <w:sz w:val="28"/>
          <w:szCs w:val="28"/>
        </w:rPr>
        <w:t>Business Statement:</w:t>
      </w:r>
    </w:p>
    <w:p w:rsidR="00CD7656" w:rsidRDefault="00CD7656" w:rsidP="00CD7656">
      <w:pPr>
        <w:rPr>
          <w:rFonts w:ascii="Bookman Old Style" w:hAnsi="Bookman Old Style"/>
          <w:sz w:val="28"/>
          <w:szCs w:val="28"/>
        </w:rPr>
      </w:pPr>
      <w:r>
        <w:rPr>
          <w:rFonts w:ascii="Bookman Old Style" w:hAnsi="Bookman Old Style"/>
          <w:sz w:val="28"/>
          <w:szCs w:val="28"/>
        </w:rPr>
        <w:t xml:space="preserve">We can perform a time-series forecast on this data in order to forecast the deterioration of air quality in the US. Since data is available from all over the world, we are planning to limit our data to a </w:t>
      </w:r>
      <w:proofErr w:type="gramStart"/>
      <w:r>
        <w:rPr>
          <w:rFonts w:ascii="Bookman Old Style" w:hAnsi="Bookman Old Style"/>
          <w:sz w:val="28"/>
          <w:szCs w:val="28"/>
        </w:rPr>
        <w:t>particular location</w:t>
      </w:r>
      <w:proofErr w:type="gramEnd"/>
      <w:r>
        <w:rPr>
          <w:rFonts w:ascii="Bookman Old Style" w:hAnsi="Bookman Old Style"/>
          <w:sz w:val="28"/>
          <w:szCs w:val="28"/>
        </w:rPr>
        <w:t xml:space="preserve"> – Washington DC: the location of the conference. We are hoping to see a decline in the quality of air, and since the analysis will be done on the location where it will be presented, the audience will be able to relate to it better. This is an example of using data science methods to explain socio-political problems.</w:t>
      </w:r>
    </w:p>
    <w:p w:rsidR="00CD7656" w:rsidRDefault="00CD7656" w:rsidP="00CD7656">
      <w:pPr>
        <w:rPr>
          <w:rFonts w:ascii="Bookman Old Style" w:hAnsi="Bookman Old Style"/>
          <w:sz w:val="28"/>
          <w:szCs w:val="28"/>
        </w:rPr>
      </w:pPr>
      <w:r>
        <w:rPr>
          <w:rFonts w:ascii="Bookman Old Style" w:hAnsi="Bookman Old Style"/>
          <w:sz w:val="28"/>
          <w:szCs w:val="28"/>
        </w:rPr>
        <w:t>Since the data is recorded daily, we can download other datasets that can be merged such as daily temperature data (in link). We are presently searching for other datasets that can be combined with the air quality data. Likely target variables are temperature/pollutant levels. The dataset size would depend on the timeframe that is chosen for analysis (5/10/15 years).</w:t>
      </w:r>
    </w:p>
    <w:p w:rsidR="00CD7656" w:rsidRDefault="00CD7656" w:rsidP="00CD7656">
      <w:pPr>
        <w:rPr>
          <w:rFonts w:ascii="Bookman Old Style" w:hAnsi="Bookman Old Style"/>
          <w:sz w:val="28"/>
          <w:szCs w:val="28"/>
        </w:rPr>
      </w:pPr>
      <w:r>
        <w:rPr>
          <w:rFonts w:ascii="Bookman Old Style" w:hAnsi="Bookman Old Style"/>
          <w:sz w:val="28"/>
          <w:szCs w:val="28"/>
        </w:rPr>
        <w:t xml:space="preserve">The </w:t>
      </w:r>
      <w:proofErr w:type="spellStart"/>
      <w:r>
        <w:rPr>
          <w:rFonts w:ascii="Bookman Old Style" w:hAnsi="Bookman Old Style"/>
          <w:sz w:val="28"/>
          <w:szCs w:val="28"/>
        </w:rPr>
        <w:t>openAQ</w:t>
      </w:r>
      <w:proofErr w:type="spellEnd"/>
      <w:r>
        <w:rPr>
          <w:rFonts w:ascii="Bookman Old Style" w:hAnsi="Bookman Old Style"/>
          <w:sz w:val="28"/>
          <w:szCs w:val="28"/>
        </w:rPr>
        <w:t xml:space="preserve"> website provides direct download as well as an API to download the dataset. The cap is set to 2000 requests in a </w:t>
      </w:r>
      <w:proofErr w:type="gramStart"/>
      <w:r>
        <w:rPr>
          <w:rFonts w:ascii="Bookman Old Style" w:hAnsi="Bookman Old Style"/>
          <w:sz w:val="28"/>
          <w:szCs w:val="28"/>
        </w:rPr>
        <w:t>5 minute</w:t>
      </w:r>
      <w:proofErr w:type="gramEnd"/>
      <w:r>
        <w:rPr>
          <w:rFonts w:ascii="Bookman Old Style" w:hAnsi="Bookman Old Style"/>
          <w:sz w:val="28"/>
          <w:szCs w:val="28"/>
        </w:rPr>
        <w:t xml:space="preserve"> window, but we did not see a cap on the response size per API call. The direct download is also </w:t>
      </w:r>
      <w:proofErr w:type="gramStart"/>
      <w:r>
        <w:rPr>
          <w:rFonts w:ascii="Bookman Old Style" w:hAnsi="Bookman Old Style"/>
          <w:sz w:val="28"/>
          <w:szCs w:val="28"/>
        </w:rPr>
        <w:t>available, but</w:t>
      </w:r>
      <w:proofErr w:type="gramEnd"/>
      <w:r>
        <w:rPr>
          <w:rFonts w:ascii="Bookman Old Style" w:hAnsi="Bookman Old Style"/>
          <w:sz w:val="28"/>
          <w:szCs w:val="28"/>
        </w:rPr>
        <w:t xml:space="preserve"> is slightly restrictive in terms of options.</w:t>
      </w:r>
    </w:p>
    <w:p w:rsidR="0063013F" w:rsidRDefault="0063013F" w:rsidP="00CD7656">
      <w:pPr>
        <w:rPr>
          <w:rFonts w:ascii="Bookman Old Style" w:hAnsi="Bookman Old Style"/>
          <w:sz w:val="28"/>
          <w:szCs w:val="28"/>
        </w:rPr>
      </w:pPr>
      <w:r>
        <w:rPr>
          <w:rFonts w:ascii="Bookman Old Style" w:hAnsi="Bookman Old Style"/>
          <w:sz w:val="28"/>
          <w:szCs w:val="28"/>
        </w:rPr>
        <w:t>Below is an example forecast that was done using this dataset on the city of New Delhi, India.</w:t>
      </w:r>
    </w:p>
    <w:p w:rsidR="0063013F" w:rsidRPr="00DC2B9A" w:rsidRDefault="0063013F" w:rsidP="00CD7656">
      <w:pPr>
        <w:rPr>
          <w:rFonts w:ascii="Bookman Old Style" w:hAnsi="Bookman Old Style"/>
          <w:sz w:val="28"/>
          <w:szCs w:val="28"/>
        </w:rPr>
      </w:pPr>
      <w:r w:rsidRPr="0063013F">
        <w:rPr>
          <w:rFonts w:ascii="Bookman Old Style" w:hAnsi="Bookman Old Style"/>
          <w:sz w:val="28"/>
          <w:szCs w:val="28"/>
        </w:rPr>
        <w:t>http://www.urbanemissions.info/delhi-air-quality-forecasts/daqi-hourly-timeseries/</w:t>
      </w:r>
    </w:p>
    <w:p w:rsidR="00CD7656" w:rsidRDefault="00CD7656" w:rsidP="00DC2B9A">
      <w:pPr>
        <w:rPr>
          <w:rFonts w:ascii="Bookman Old Style" w:hAnsi="Bookman Old Style"/>
          <w:sz w:val="28"/>
          <w:szCs w:val="28"/>
        </w:rPr>
      </w:pPr>
    </w:p>
    <w:p w:rsidR="00620A47" w:rsidRDefault="00620A47" w:rsidP="00DC2B9A">
      <w:pPr>
        <w:rPr>
          <w:rFonts w:ascii="Bookman Old Style" w:hAnsi="Bookman Old Style"/>
          <w:sz w:val="28"/>
          <w:szCs w:val="28"/>
        </w:rPr>
      </w:pPr>
    </w:p>
    <w:p w:rsidR="00BA1595" w:rsidRDefault="00BA1595" w:rsidP="00BA1595">
      <w:pPr>
        <w:pStyle w:val="ListParagraph"/>
        <w:numPr>
          <w:ilvl w:val="0"/>
          <w:numId w:val="2"/>
        </w:numPr>
        <w:ind w:left="-180" w:hanging="360"/>
        <w:rPr>
          <w:rFonts w:ascii="Bookman Old Style" w:hAnsi="Bookman Old Style"/>
          <w:b/>
          <w:sz w:val="28"/>
          <w:szCs w:val="28"/>
        </w:rPr>
      </w:pPr>
      <w:proofErr w:type="spellStart"/>
      <w:r w:rsidRPr="00BA1595">
        <w:rPr>
          <w:rFonts w:ascii="Bookman Old Style" w:hAnsi="Bookman Old Style"/>
          <w:b/>
          <w:sz w:val="28"/>
          <w:szCs w:val="28"/>
        </w:rPr>
        <w:lastRenderedPageBreak/>
        <w:t>DataSet</w:t>
      </w:r>
      <w:proofErr w:type="spellEnd"/>
      <w:r w:rsidRPr="00BA1595">
        <w:rPr>
          <w:rFonts w:ascii="Bookman Old Style" w:hAnsi="Bookman Old Style"/>
          <w:b/>
          <w:sz w:val="28"/>
          <w:szCs w:val="28"/>
        </w:rPr>
        <w:t>: Gender pay gap</w:t>
      </w:r>
    </w:p>
    <w:p w:rsidR="00BA1595" w:rsidRPr="00BA1595" w:rsidRDefault="00BA1595" w:rsidP="00BA1595">
      <w:pPr>
        <w:pStyle w:val="ListParagraph"/>
        <w:ind w:left="-180"/>
        <w:rPr>
          <w:rFonts w:ascii="Bookman Old Style" w:hAnsi="Bookman Old Style"/>
          <w:sz w:val="28"/>
          <w:szCs w:val="28"/>
        </w:rPr>
      </w:pPr>
      <w:r w:rsidRPr="00BA1595">
        <w:rPr>
          <w:rFonts w:ascii="Bookman Old Style" w:hAnsi="Bookman Old Style"/>
          <w:sz w:val="28"/>
          <w:szCs w:val="28"/>
        </w:rPr>
        <w:t xml:space="preserve">Link: </w:t>
      </w:r>
      <w:r w:rsidRPr="00620A47">
        <w:rPr>
          <w:rStyle w:val="Hyperlink"/>
          <w:rFonts w:ascii="Bookman Old Style" w:hAnsi="Bookman Old Style"/>
          <w:sz w:val="28"/>
        </w:rPr>
        <w:t>https://data.gov.uk/dataset/54219db1-dd98-49d9-a383-a5978bb0aeb9/gender-pay-gap</w:t>
      </w:r>
    </w:p>
    <w:p w:rsidR="00EB1BD6" w:rsidRDefault="00F73F12" w:rsidP="00DC2B9A">
      <w:pPr>
        <w:rPr>
          <w:rFonts w:ascii="Bookman Old Style" w:hAnsi="Bookman Old Style"/>
          <w:sz w:val="28"/>
          <w:szCs w:val="28"/>
        </w:rPr>
      </w:pPr>
      <w:r>
        <w:rPr>
          <w:rFonts w:ascii="Bookman Old Style" w:hAnsi="Bookman Old Style"/>
          <w:sz w:val="28"/>
          <w:szCs w:val="28"/>
        </w:rPr>
        <w:t xml:space="preserve">This is the biggest dataset we could found </w:t>
      </w:r>
      <w:r w:rsidR="00103B58">
        <w:rPr>
          <w:rFonts w:ascii="Bookman Old Style" w:hAnsi="Bookman Old Style"/>
          <w:sz w:val="28"/>
          <w:szCs w:val="28"/>
        </w:rPr>
        <w:t xml:space="preserve">on gender pay gap </w:t>
      </w:r>
      <w:r>
        <w:rPr>
          <w:rFonts w:ascii="Bookman Old Style" w:hAnsi="Bookman Old Style"/>
          <w:sz w:val="28"/>
          <w:szCs w:val="28"/>
        </w:rPr>
        <w:t xml:space="preserve">based on the size of the file available online. This file contains about 10,000 observation reported by various organization with mean data of salaries and bonus. We could make a </w:t>
      </w:r>
      <w:r w:rsidR="00103B58">
        <w:rPr>
          <w:rFonts w:ascii="Bookman Old Style" w:hAnsi="Bookman Old Style"/>
          <w:sz w:val="28"/>
          <w:szCs w:val="28"/>
        </w:rPr>
        <w:t>descriptive study on the dataset but other have already working on it mostly using python. We</w:t>
      </w:r>
      <w:r w:rsidR="00620A47">
        <w:rPr>
          <w:rFonts w:ascii="Bookman Old Style" w:hAnsi="Bookman Old Style"/>
          <w:sz w:val="28"/>
          <w:szCs w:val="28"/>
        </w:rPr>
        <w:t xml:space="preserve"> are</w:t>
      </w:r>
      <w:r w:rsidR="00103B58">
        <w:rPr>
          <w:rFonts w:ascii="Bookman Old Style" w:hAnsi="Bookman Old Style"/>
          <w:sz w:val="28"/>
          <w:szCs w:val="28"/>
        </w:rPr>
        <w:t xml:space="preserve"> still not sure how to come up with a give</w:t>
      </w:r>
      <w:r w:rsidR="00620A47">
        <w:rPr>
          <w:rFonts w:ascii="Bookman Old Style" w:hAnsi="Bookman Old Style"/>
          <w:sz w:val="28"/>
          <w:szCs w:val="28"/>
        </w:rPr>
        <w:t>n</w:t>
      </w:r>
      <w:r w:rsidR="00103B58">
        <w:rPr>
          <w:rFonts w:ascii="Bookman Old Style" w:hAnsi="Bookman Old Style"/>
          <w:sz w:val="28"/>
          <w:szCs w:val="28"/>
        </w:rPr>
        <w:t xml:space="preserve"> predictive problem on this dataset.</w:t>
      </w:r>
    </w:p>
    <w:p w:rsidR="00103B58" w:rsidRDefault="00103B58" w:rsidP="00DC2B9A">
      <w:pPr>
        <w:rPr>
          <w:rFonts w:ascii="Bookman Old Style" w:hAnsi="Bookman Old Style"/>
          <w:sz w:val="28"/>
          <w:szCs w:val="28"/>
        </w:rPr>
      </w:pPr>
    </w:p>
    <w:p w:rsidR="00401A2C" w:rsidRPr="00401A2C" w:rsidRDefault="00401A2C" w:rsidP="00401A2C">
      <w:pPr>
        <w:pStyle w:val="ListParagraph"/>
        <w:numPr>
          <w:ilvl w:val="0"/>
          <w:numId w:val="2"/>
        </w:numPr>
        <w:ind w:left="-180" w:hanging="360"/>
        <w:rPr>
          <w:rFonts w:ascii="Bookman Old Style" w:hAnsi="Bookman Old Style"/>
          <w:b/>
          <w:sz w:val="28"/>
          <w:szCs w:val="28"/>
        </w:rPr>
      </w:pPr>
      <w:r w:rsidRPr="00401A2C">
        <w:rPr>
          <w:rFonts w:ascii="Bookman Old Style" w:hAnsi="Bookman Old Style"/>
          <w:b/>
          <w:sz w:val="28"/>
          <w:szCs w:val="28"/>
        </w:rPr>
        <w:t xml:space="preserve">Dataset: </w:t>
      </w:r>
      <w:r w:rsidR="00E351D1">
        <w:rPr>
          <w:rFonts w:ascii="Bookman Old Style" w:hAnsi="Bookman Old Style"/>
          <w:b/>
          <w:sz w:val="28"/>
          <w:szCs w:val="28"/>
        </w:rPr>
        <w:t xml:space="preserve">DAWN, MHSS, </w:t>
      </w:r>
      <w:r w:rsidRPr="00401A2C">
        <w:rPr>
          <w:rFonts w:ascii="Bookman Old Style" w:hAnsi="Bookman Old Style"/>
          <w:b/>
          <w:sz w:val="28"/>
          <w:szCs w:val="28"/>
        </w:rPr>
        <w:t>NSDUH, MHSS and TEDS</w:t>
      </w:r>
    </w:p>
    <w:p w:rsidR="00B75D57" w:rsidRDefault="00B75D57" w:rsidP="00DC2B9A">
      <w:pPr>
        <w:rPr>
          <w:rFonts w:ascii="Bookman Old Style" w:hAnsi="Bookman Old Style"/>
          <w:sz w:val="28"/>
          <w:szCs w:val="28"/>
        </w:rPr>
      </w:pPr>
      <w:r>
        <w:rPr>
          <w:rFonts w:ascii="Bookman Old Style" w:hAnsi="Bookman Old Style"/>
          <w:sz w:val="28"/>
          <w:szCs w:val="28"/>
        </w:rPr>
        <w:t xml:space="preserve">Link: </w:t>
      </w:r>
      <w:hyperlink r:id="rId20" w:history="1">
        <w:r w:rsidR="001E5ADD" w:rsidRPr="002D0AF8">
          <w:rPr>
            <w:rStyle w:val="Hyperlink"/>
            <w:rFonts w:ascii="Bookman Old Style" w:hAnsi="Bookman Old Style"/>
            <w:sz w:val="28"/>
            <w:szCs w:val="28"/>
          </w:rPr>
          <w:t>https://datafiles.samhsa.gov/info/browse-series-nid3453</w:t>
        </w:r>
      </w:hyperlink>
    </w:p>
    <w:p w:rsidR="00401A2C" w:rsidRDefault="00401A2C" w:rsidP="00DC2B9A">
      <w:pPr>
        <w:rPr>
          <w:rFonts w:ascii="Bookman Old Style" w:hAnsi="Bookman Old Style"/>
          <w:sz w:val="28"/>
          <w:szCs w:val="28"/>
        </w:rPr>
      </w:pPr>
      <w:r>
        <w:rPr>
          <w:rFonts w:ascii="Bookman Old Style" w:hAnsi="Bookman Old Style"/>
          <w:sz w:val="28"/>
          <w:szCs w:val="28"/>
        </w:rPr>
        <w:t xml:space="preserve">These datasets have drug use, mental health and admission in ER due to drug over dose in hospitals by state.  </w:t>
      </w:r>
    </w:p>
    <w:p w:rsidR="00513C65" w:rsidRDefault="00513C65" w:rsidP="00DC2B9A">
      <w:pPr>
        <w:rPr>
          <w:rFonts w:ascii="Bookman Old Style" w:hAnsi="Bookman Old Style"/>
          <w:sz w:val="28"/>
          <w:szCs w:val="28"/>
        </w:rPr>
      </w:pPr>
      <w:r w:rsidRPr="00620A47">
        <w:rPr>
          <w:rFonts w:ascii="Bookman Old Style" w:hAnsi="Bookman Old Style"/>
          <w:b/>
          <w:sz w:val="28"/>
          <w:szCs w:val="28"/>
        </w:rPr>
        <w:t>Problem Statement:</w:t>
      </w:r>
      <w:r>
        <w:rPr>
          <w:rFonts w:ascii="Bookman Old Style" w:hAnsi="Bookman Old Style"/>
          <w:sz w:val="28"/>
          <w:szCs w:val="28"/>
        </w:rPr>
        <w:t xml:space="preserve"> Change in Substance abuse cases with </w:t>
      </w:r>
      <w:proofErr w:type="gramStart"/>
      <w:r>
        <w:rPr>
          <w:rFonts w:ascii="Bookman Old Style" w:hAnsi="Bookman Old Style"/>
          <w:sz w:val="28"/>
          <w:szCs w:val="28"/>
        </w:rPr>
        <w:t>opening up</w:t>
      </w:r>
      <w:proofErr w:type="gramEnd"/>
      <w:r>
        <w:rPr>
          <w:rFonts w:ascii="Bookman Old Style" w:hAnsi="Bookman Old Style"/>
          <w:sz w:val="28"/>
          <w:szCs w:val="28"/>
        </w:rPr>
        <w:t xml:space="preserve"> Marijuana. </w:t>
      </w:r>
    </w:p>
    <w:p w:rsidR="00401A2C" w:rsidRDefault="00401A2C" w:rsidP="00DC2B9A">
      <w:pPr>
        <w:rPr>
          <w:rFonts w:ascii="Bookman Old Style" w:hAnsi="Bookman Old Style"/>
          <w:sz w:val="28"/>
          <w:szCs w:val="28"/>
        </w:rPr>
      </w:pPr>
      <w:r>
        <w:rPr>
          <w:rFonts w:ascii="Bookman Old Style" w:hAnsi="Bookman Old Style"/>
          <w:sz w:val="28"/>
          <w:szCs w:val="28"/>
        </w:rPr>
        <w:t xml:space="preserve">We wanted to study change in </w:t>
      </w:r>
      <w:r w:rsidR="00513C65">
        <w:rPr>
          <w:rFonts w:ascii="Bookman Old Style" w:hAnsi="Bookman Old Style"/>
          <w:sz w:val="28"/>
          <w:szCs w:val="28"/>
        </w:rPr>
        <w:t xml:space="preserve">substance abuse </w:t>
      </w:r>
      <w:r>
        <w:rPr>
          <w:rFonts w:ascii="Bookman Old Style" w:hAnsi="Bookman Old Style"/>
          <w:sz w:val="28"/>
          <w:szCs w:val="28"/>
        </w:rPr>
        <w:t xml:space="preserve">with change in marijuana </w:t>
      </w:r>
      <w:r w:rsidR="00513C65">
        <w:rPr>
          <w:rFonts w:ascii="Bookman Old Style" w:hAnsi="Bookman Old Style"/>
          <w:sz w:val="28"/>
          <w:szCs w:val="28"/>
        </w:rPr>
        <w:t xml:space="preserve">laws in the state </w:t>
      </w:r>
      <w:r>
        <w:rPr>
          <w:rFonts w:ascii="Bookman Old Style" w:hAnsi="Bookman Old Style"/>
          <w:sz w:val="28"/>
          <w:szCs w:val="28"/>
        </w:rPr>
        <w:t xml:space="preserve">but </w:t>
      </w:r>
      <w:r w:rsidR="00513C65">
        <w:rPr>
          <w:rFonts w:ascii="Bookman Old Style" w:hAnsi="Bookman Old Style"/>
          <w:sz w:val="28"/>
          <w:szCs w:val="28"/>
        </w:rPr>
        <w:t xml:space="preserve">due to lack of appropriate variable in the data and </w:t>
      </w:r>
      <w:r>
        <w:rPr>
          <w:rFonts w:ascii="Bookman Old Style" w:hAnsi="Bookman Old Style"/>
          <w:sz w:val="28"/>
          <w:szCs w:val="28"/>
        </w:rPr>
        <w:t xml:space="preserve">discussing with subject matter </w:t>
      </w:r>
      <w:proofErr w:type="gramStart"/>
      <w:r>
        <w:rPr>
          <w:rFonts w:ascii="Bookman Old Style" w:hAnsi="Bookman Old Style"/>
          <w:sz w:val="28"/>
          <w:szCs w:val="28"/>
        </w:rPr>
        <w:t>experts</w:t>
      </w:r>
      <w:r w:rsidR="00513C65">
        <w:rPr>
          <w:rFonts w:ascii="Bookman Old Style" w:hAnsi="Bookman Old Style"/>
          <w:sz w:val="28"/>
          <w:szCs w:val="28"/>
        </w:rPr>
        <w:t>(</w:t>
      </w:r>
      <w:proofErr w:type="gramEnd"/>
      <w:r w:rsidR="00513C65">
        <w:rPr>
          <w:rFonts w:ascii="Bookman Old Style" w:hAnsi="Bookman Old Style"/>
          <w:sz w:val="28"/>
          <w:szCs w:val="28"/>
        </w:rPr>
        <w:t>ER doctors). We were not confident of a good story out of the dataset.</w:t>
      </w:r>
      <w:r>
        <w:rPr>
          <w:rFonts w:ascii="Bookman Old Style" w:hAnsi="Bookman Old Style"/>
          <w:sz w:val="28"/>
          <w:szCs w:val="28"/>
        </w:rPr>
        <w:t xml:space="preserve">  </w:t>
      </w:r>
    </w:p>
    <w:p w:rsidR="00E351D1" w:rsidRPr="006C5F41" w:rsidRDefault="00E351D1" w:rsidP="00E351D1">
      <w:pPr>
        <w:shd w:val="clear" w:color="auto" w:fill="FFFFFF"/>
        <w:spacing w:after="0" w:line="240" w:lineRule="auto"/>
        <w:textAlignment w:val="center"/>
        <w:outlineLvl w:val="0"/>
        <w:rPr>
          <w:rFonts w:ascii="Bookman Old Style" w:hAnsi="Bookman Old Style"/>
          <w:sz w:val="28"/>
          <w:szCs w:val="28"/>
        </w:rPr>
      </w:pPr>
      <w:r w:rsidRPr="0013467F">
        <w:rPr>
          <w:rFonts w:ascii="Bookman Old Style" w:eastAsia="Times New Roman" w:hAnsi="Bookman Old Style" w:cs="Tahoma"/>
          <w:b/>
          <w:bCs/>
          <w:color w:val="1E384B"/>
          <w:kern w:val="36"/>
          <w:sz w:val="24"/>
          <w:szCs w:val="24"/>
        </w:rPr>
        <w:t>Drug Abuse Warning Network</w:t>
      </w:r>
      <w:r w:rsidRPr="00186728">
        <w:rPr>
          <w:rFonts w:ascii="Bookman Old Style" w:eastAsia="Times New Roman" w:hAnsi="Bookman Old Style" w:cs="Tahoma"/>
          <w:b/>
          <w:bCs/>
          <w:color w:val="1E384B"/>
          <w:kern w:val="36"/>
          <w:sz w:val="24"/>
          <w:szCs w:val="24"/>
        </w:rPr>
        <w:t xml:space="preserve"> – </w:t>
      </w:r>
      <w:r w:rsidRPr="006C5F41">
        <w:rPr>
          <w:rFonts w:ascii="Bookman Old Style" w:hAnsi="Bookman Old Style"/>
          <w:sz w:val="28"/>
          <w:szCs w:val="28"/>
        </w:rPr>
        <w:t xml:space="preserve">SAMHSA is re-establishing the Drug Abuse Warning Network (DAWN), a nationwide public health surveillance system that will improve emergency department (ED) monitoring of substance use crises, including those related to opioids. Hospital participation will continue to be voluntary. Data abstraction will begin in mid-2019 with a group of 25 </w:t>
      </w:r>
      <w:proofErr w:type="gramStart"/>
      <w:r w:rsidRPr="006C5F41">
        <w:rPr>
          <w:rFonts w:ascii="Bookman Old Style" w:hAnsi="Bookman Old Style"/>
          <w:sz w:val="28"/>
          <w:szCs w:val="28"/>
        </w:rPr>
        <w:t>hospitals, and</w:t>
      </w:r>
      <w:proofErr w:type="gramEnd"/>
      <w:r w:rsidRPr="006C5F41">
        <w:rPr>
          <w:rFonts w:ascii="Bookman Old Style" w:hAnsi="Bookman Old Style"/>
          <w:sz w:val="28"/>
          <w:szCs w:val="28"/>
        </w:rPr>
        <w:t xml:space="preserve"> will grow to 50 hospitals in DAWN’s second year.</w:t>
      </w:r>
    </w:p>
    <w:p w:rsidR="00E351D1" w:rsidRPr="006C5F41" w:rsidRDefault="00E351D1" w:rsidP="00E351D1">
      <w:pPr>
        <w:shd w:val="clear" w:color="auto" w:fill="FFFFFF"/>
        <w:spacing w:after="0" w:line="240" w:lineRule="auto"/>
        <w:textAlignment w:val="center"/>
        <w:outlineLvl w:val="0"/>
        <w:rPr>
          <w:rFonts w:ascii="Bookman Old Style" w:hAnsi="Bookman Old Style"/>
          <w:sz w:val="28"/>
          <w:szCs w:val="28"/>
        </w:rPr>
      </w:pPr>
    </w:p>
    <w:p w:rsidR="00E351D1" w:rsidRPr="006C5F41" w:rsidRDefault="00E351D1" w:rsidP="00E351D1">
      <w:pPr>
        <w:shd w:val="clear" w:color="auto" w:fill="FFFFFF"/>
        <w:spacing w:after="0" w:line="240" w:lineRule="auto"/>
        <w:textAlignment w:val="center"/>
        <w:outlineLvl w:val="0"/>
        <w:rPr>
          <w:rFonts w:ascii="Bookman Old Style" w:hAnsi="Bookman Old Style"/>
          <w:sz w:val="28"/>
          <w:szCs w:val="28"/>
        </w:rPr>
      </w:pPr>
      <w:r w:rsidRPr="006C5F41">
        <w:rPr>
          <w:rFonts w:ascii="Bookman Old Style" w:hAnsi="Bookman Old Style"/>
          <w:sz w:val="28"/>
          <w:szCs w:val="28"/>
        </w:rPr>
        <w:t xml:space="preserve">Comment: Problem with </w:t>
      </w:r>
      <w:proofErr w:type="gramStart"/>
      <w:r w:rsidRPr="006C5F41">
        <w:rPr>
          <w:rFonts w:ascii="Bookman Old Style" w:hAnsi="Bookman Old Style"/>
          <w:sz w:val="28"/>
          <w:szCs w:val="28"/>
        </w:rPr>
        <w:t>these dataset</w:t>
      </w:r>
      <w:proofErr w:type="gramEnd"/>
      <w:r w:rsidRPr="006C5F41">
        <w:rPr>
          <w:rFonts w:ascii="Bookman Old Style" w:hAnsi="Bookman Old Style"/>
          <w:sz w:val="28"/>
          <w:szCs w:val="28"/>
        </w:rPr>
        <w:t xml:space="preserve"> is that the data is available only until 2011 which is too old for the study.</w:t>
      </w:r>
    </w:p>
    <w:p w:rsidR="00E351D1" w:rsidRPr="00186728" w:rsidRDefault="00E351D1" w:rsidP="00E351D1">
      <w:pPr>
        <w:shd w:val="clear" w:color="auto" w:fill="FFFFFF"/>
        <w:spacing w:after="0" w:line="240" w:lineRule="auto"/>
        <w:textAlignment w:val="center"/>
        <w:outlineLvl w:val="0"/>
        <w:rPr>
          <w:rFonts w:ascii="Bookman Old Style" w:hAnsi="Bookman Old Style" w:cs="Tahoma"/>
          <w:color w:val="4A4A4A"/>
          <w:sz w:val="24"/>
          <w:szCs w:val="24"/>
          <w:shd w:val="clear" w:color="auto" w:fill="FFFFFF"/>
        </w:rPr>
      </w:pPr>
    </w:p>
    <w:p w:rsidR="00E351D1" w:rsidRPr="00186728" w:rsidRDefault="00E351D1" w:rsidP="00E351D1">
      <w:pPr>
        <w:pStyle w:val="Heading1"/>
        <w:shd w:val="clear" w:color="auto" w:fill="FFFFFF"/>
        <w:spacing w:before="0" w:beforeAutospacing="0" w:after="0" w:afterAutospacing="0"/>
        <w:textAlignment w:val="baseline"/>
        <w:rPr>
          <w:rFonts w:ascii="Bookman Old Style" w:hAnsi="Bookman Old Style" w:cs="Tahoma"/>
          <w:color w:val="1E384B"/>
          <w:sz w:val="24"/>
          <w:szCs w:val="24"/>
        </w:rPr>
      </w:pPr>
      <w:r w:rsidRPr="00186728">
        <w:rPr>
          <w:rFonts w:ascii="Bookman Old Style" w:hAnsi="Bookman Old Style" w:cs="Tahoma"/>
          <w:color w:val="1E384B"/>
          <w:sz w:val="24"/>
          <w:szCs w:val="24"/>
        </w:rPr>
        <w:t>National Survey of Substance Abuse Treatment Services (N-SSATS)</w:t>
      </w:r>
    </w:p>
    <w:p w:rsidR="00E351D1" w:rsidRPr="006C5F41" w:rsidRDefault="00E351D1" w:rsidP="00E351D1">
      <w:pPr>
        <w:shd w:val="clear" w:color="auto" w:fill="FFFFFF"/>
        <w:spacing w:after="0" w:line="240" w:lineRule="auto"/>
        <w:textAlignment w:val="center"/>
        <w:outlineLvl w:val="0"/>
        <w:rPr>
          <w:rFonts w:ascii="Bookman Old Style" w:hAnsi="Bookman Old Style"/>
          <w:sz w:val="28"/>
          <w:szCs w:val="28"/>
        </w:rPr>
      </w:pPr>
      <w:r w:rsidRPr="006C5F41">
        <w:rPr>
          <w:rFonts w:ascii="Bookman Old Style" w:hAnsi="Bookman Old Style"/>
          <w:sz w:val="28"/>
          <w:szCs w:val="28"/>
        </w:rPr>
        <w:lastRenderedPageBreak/>
        <w:t>The National Survey of Substance Abuse Treatment Services (N-SSATS) is an annual census designed to collect information from all facilities within the 50 States, the District of Columbia, and the U.S. territories, both public and private, that provide substance abuse treatment. N-SSATS provides the mechanism for quantifying the dynamic character and composition of the United States substance abuse treatment delivery system.</w:t>
      </w:r>
    </w:p>
    <w:p w:rsidR="00E351D1" w:rsidRPr="006C5F41" w:rsidRDefault="00E351D1" w:rsidP="00E351D1">
      <w:pPr>
        <w:shd w:val="clear" w:color="auto" w:fill="FFFFFF"/>
        <w:spacing w:after="0" w:line="240" w:lineRule="auto"/>
        <w:textAlignment w:val="center"/>
        <w:outlineLvl w:val="0"/>
        <w:rPr>
          <w:rFonts w:ascii="Bookman Old Style" w:hAnsi="Bookman Old Style"/>
          <w:sz w:val="28"/>
          <w:szCs w:val="28"/>
        </w:rPr>
      </w:pPr>
    </w:p>
    <w:p w:rsidR="00E351D1" w:rsidRPr="006C5F41" w:rsidRDefault="00E351D1" w:rsidP="00E351D1">
      <w:pPr>
        <w:shd w:val="clear" w:color="auto" w:fill="FFFFFF"/>
        <w:spacing w:after="0" w:line="240" w:lineRule="auto"/>
        <w:textAlignment w:val="center"/>
        <w:outlineLvl w:val="0"/>
        <w:rPr>
          <w:rFonts w:ascii="Bookman Old Style" w:hAnsi="Bookman Old Style"/>
          <w:sz w:val="28"/>
          <w:szCs w:val="28"/>
        </w:rPr>
      </w:pPr>
      <w:r w:rsidRPr="006C5F41">
        <w:rPr>
          <w:rFonts w:ascii="Bookman Old Style" w:hAnsi="Bookman Old Style"/>
          <w:sz w:val="28"/>
          <w:szCs w:val="28"/>
        </w:rPr>
        <w:t>Comment: This data set can be used to study the impact of legalizing marijuana has on substance abuse. This data set has state information in their data, so we can use this data set to do state wise study based on when the state legalized marijuana and study the impact of substance abuse treatment</w:t>
      </w:r>
    </w:p>
    <w:p w:rsidR="00E351D1" w:rsidRPr="006C5F41" w:rsidRDefault="00E351D1" w:rsidP="00E351D1">
      <w:pPr>
        <w:shd w:val="clear" w:color="auto" w:fill="FFFFFF"/>
        <w:spacing w:after="0" w:line="240" w:lineRule="auto"/>
        <w:textAlignment w:val="center"/>
        <w:outlineLvl w:val="0"/>
        <w:rPr>
          <w:rFonts w:ascii="Bookman Old Style" w:hAnsi="Bookman Old Style"/>
          <w:sz w:val="28"/>
          <w:szCs w:val="28"/>
        </w:rPr>
      </w:pPr>
    </w:p>
    <w:p w:rsidR="00E351D1" w:rsidRDefault="00E351D1" w:rsidP="00E351D1">
      <w:pPr>
        <w:shd w:val="clear" w:color="auto" w:fill="FFFFFF"/>
        <w:spacing w:after="0" w:line="240" w:lineRule="auto"/>
        <w:textAlignment w:val="center"/>
        <w:outlineLvl w:val="0"/>
        <w:rPr>
          <w:rFonts w:ascii="Bookman Old Style" w:hAnsi="Bookman Old Style" w:cs="Tahoma"/>
          <w:color w:val="222222"/>
          <w:sz w:val="24"/>
          <w:szCs w:val="24"/>
          <w:shd w:val="clear" w:color="auto" w:fill="FFFFFF"/>
        </w:rPr>
      </w:pPr>
    </w:p>
    <w:p w:rsidR="00E351D1" w:rsidRPr="00186728" w:rsidRDefault="00E351D1" w:rsidP="00E351D1">
      <w:pPr>
        <w:pStyle w:val="Heading1"/>
        <w:shd w:val="clear" w:color="auto" w:fill="FFFFFF"/>
        <w:spacing w:before="0" w:beforeAutospacing="0" w:after="0" w:afterAutospacing="0"/>
        <w:textAlignment w:val="baseline"/>
        <w:rPr>
          <w:rFonts w:ascii="Bookman Old Style" w:hAnsi="Bookman Old Style" w:cs="Tahoma"/>
          <w:color w:val="1E384B"/>
          <w:sz w:val="24"/>
          <w:szCs w:val="24"/>
        </w:rPr>
      </w:pPr>
      <w:r w:rsidRPr="00186728">
        <w:rPr>
          <w:rFonts w:ascii="Bookman Old Style" w:hAnsi="Bookman Old Style" w:cs="Tahoma"/>
          <w:color w:val="1E384B"/>
          <w:sz w:val="24"/>
          <w:szCs w:val="24"/>
        </w:rPr>
        <w:t xml:space="preserve">National Survey on Drug Use and Health (NSDUH) </w:t>
      </w:r>
    </w:p>
    <w:p w:rsidR="00E351D1" w:rsidRPr="006C5F41" w:rsidRDefault="00E351D1" w:rsidP="00E351D1">
      <w:pPr>
        <w:pStyle w:val="Heading1"/>
        <w:shd w:val="clear" w:color="auto" w:fill="FFFFFF"/>
        <w:spacing w:before="0" w:beforeAutospacing="0" w:after="171" w:afterAutospacing="0"/>
        <w:textAlignment w:val="baseline"/>
        <w:rPr>
          <w:rFonts w:ascii="Bookman Old Style" w:eastAsiaTheme="minorHAnsi" w:hAnsi="Bookman Old Style" w:cstheme="minorBidi"/>
          <w:b w:val="0"/>
          <w:bCs w:val="0"/>
          <w:kern w:val="0"/>
          <w:sz w:val="28"/>
          <w:szCs w:val="28"/>
        </w:rPr>
      </w:pPr>
      <w:r w:rsidRPr="006C5F41">
        <w:rPr>
          <w:rFonts w:ascii="Bookman Old Style" w:eastAsiaTheme="minorHAnsi" w:hAnsi="Bookman Old Style" w:cstheme="minorBidi"/>
          <w:b w:val="0"/>
          <w:bCs w:val="0"/>
          <w:kern w:val="0"/>
          <w:sz w:val="28"/>
          <w:szCs w:val="28"/>
        </w:rPr>
        <w:t>The National Survey on Drug Use and Health (NSDUH) series, formerly titled National Household Survey on Drug Abuse, is a major source of statistical information on the use of illicit drugs, alcohol, and tobacco and on mental health issues among members of the U.S. civilian, non-institutional population aged 12 or older.</w:t>
      </w:r>
    </w:p>
    <w:p w:rsidR="00E351D1" w:rsidRPr="006C5F41" w:rsidRDefault="00E351D1" w:rsidP="00E351D1">
      <w:pPr>
        <w:pStyle w:val="Heading1"/>
        <w:shd w:val="clear" w:color="auto" w:fill="FFFFFF"/>
        <w:spacing w:before="0" w:beforeAutospacing="0" w:after="171" w:afterAutospacing="0"/>
        <w:textAlignment w:val="baseline"/>
        <w:rPr>
          <w:rFonts w:ascii="Bookman Old Style" w:eastAsiaTheme="minorHAnsi" w:hAnsi="Bookman Old Style" w:cstheme="minorBidi"/>
          <w:b w:val="0"/>
          <w:bCs w:val="0"/>
          <w:kern w:val="0"/>
          <w:sz w:val="28"/>
          <w:szCs w:val="28"/>
        </w:rPr>
      </w:pPr>
      <w:r w:rsidRPr="006C5F41">
        <w:rPr>
          <w:rFonts w:ascii="Bookman Old Style" w:eastAsiaTheme="minorHAnsi" w:hAnsi="Bookman Old Style" w:cstheme="minorBidi"/>
          <w:b w:val="0"/>
          <w:bCs w:val="0"/>
          <w:kern w:val="0"/>
          <w:sz w:val="28"/>
          <w:szCs w:val="28"/>
        </w:rPr>
        <w:t xml:space="preserve">Comment: The problem with this dataset is that a state variable is not included in the public-release datasets, so </w:t>
      </w:r>
      <w:proofErr w:type="gramStart"/>
      <w:r w:rsidRPr="006C5F41">
        <w:rPr>
          <w:rFonts w:ascii="Bookman Old Style" w:eastAsiaTheme="minorHAnsi" w:hAnsi="Bookman Old Style" w:cstheme="minorBidi"/>
          <w:b w:val="0"/>
          <w:bCs w:val="0"/>
          <w:kern w:val="0"/>
          <w:sz w:val="28"/>
          <w:szCs w:val="28"/>
        </w:rPr>
        <w:t>state based</w:t>
      </w:r>
      <w:proofErr w:type="gramEnd"/>
      <w:r w:rsidRPr="006C5F41">
        <w:rPr>
          <w:rFonts w:ascii="Bookman Old Style" w:eastAsiaTheme="minorHAnsi" w:hAnsi="Bookman Old Style" w:cstheme="minorBidi"/>
          <w:b w:val="0"/>
          <w:bCs w:val="0"/>
          <w:kern w:val="0"/>
          <w:sz w:val="28"/>
          <w:szCs w:val="28"/>
        </w:rPr>
        <w:t xml:space="preserve"> study cannot be done.</w:t>
      </w:r>
    </w:p>
    <w:p w:rsidR="00E351D1" w:rsidRDefault="00E351D1" w:rsidP="00E351D1">
      <w:pPr>
        <w:pStyle w:val="Heading1"/>
        <w:shd w:val="clear" w:color="auto" w:fill="FFFFFF"/>
        <w:spacing w:before="0" w:beforeAutospacing="0" w:after="171" w:afterAutospacing="0"/>
        <w:textAlignment w:val="baseline"/>
        <w:rPr>
          <w:rFonts w:ascii="Bookman Old Style" w:eastAsiaTheme="minorHAnsi" w:hAnsi="Bookman Old Style" w:cs="Tahoma"/>
          <w:b w:val="0"/>
          <w:bCs w:val="0"/>
          <w:color w:val="222222"/>
          <w:kern w:val="0"/>
          <w:sz w:val="24"/>
          <w:szCs w:val="24"/>
          <w:shd w:val="clear" w:color="auto" w:fill="FFFFFF"/>
        </w:rPr>
      </w:pPr>
    </w:p>
    <w:p w:rsidR="00E351D1" w:rsidRDefault="00E351D1" w:rsidP="00E351D1">
      <w:pPr>
        <w:pStyle w:val="Heading1"/>
        <w:shd w:val="clear" w:color="auto" w:fill="FFFFFF"/>
        <w:spacing w:before="0" w:beforeAutospacing="0" w:after="0" w:afterAutospacing="0"/>
        <w:textAlignment w:val="baseline"/>
        <w:rPr>
          <w:rFonts w:ascii="Bookman Old Style" w:hAnsi="Bookman Old Style" w:cs="Tahoma"/>
          <w:color w:val="1E384B"/>
          <w:sz w:val="24"/>
          <w:szCs w:val="24"/>
        </w:rPr>
      </w:pPr>
      <w:r w:rsidRPr="00186728">
        <w:rPr>
          <w:rFonts w:ascii="Bookman Old Style" w:hAnsi="Bookman Old Style" w:cs="Tahoma"/>
          <w:color w:val="1E384B"/>
          <w:sz w:val="24"/>
          <w:szCs w:val="24"/>
        </w:rPr>
        <w:t>Treatment Episode Data Set: Admissions (TEDS-A)</w:t>
      </w:r>
    </w:p>
    <w:p w:rsidR="00E351D1" w:rsidRPr="006C5F41" w:rsidRDefault="00E351D1" w:rsidP="00E351D1">
      <w:pPr>
        <w:pStyle w:val="Heading1"/>
        <w:shd w:val="clear" w:color="auto" w:fill="FFFFFF"/>
        <w:spacing w:before="0" w:beforeAutospacing="0" w:after="0" w:afterAutospacing="0"/>
        <w:textAlignment w:val="baseline"/>
        <w:rPr>
          <w:rFonts w:ascii="Bookman Old Style" w:eastAsiaTheme="minorHAnsi" w:hAnsi="Bookman Old Style" w:cstheme="minorBidi"/>
          <w:b w:val="0"/>
          <w:bCs w:val="0"/>
          <w:kern w:val="0"/>
          <w:sz w:val="28"/>
          <w:szCs w:val="28"/>
        </w:rPr>
      </w:pPr>
      <w:r w:rsidRPr="006C5F41">
        <w:rPr>
          <w:rFonts w:ascii="Bookman Old Style" w:eastAsiaTheme="minorHAnsi" w:hAnsi="Bookman Old Style" w:cstheme="minorBidi"/>
          <w:b w:val="0"/>
          <w:bCs w:val="0"/>
          <w:kern w:val="0"/>
          <w:sz w:val="28"/>
          <w:szCs w:val="28"/>
        </w:rPr>
        <w:t xml:space="preserve">The Treatment Episode Data Set -- Admissions (TEDS-A) is a national data system of annual admissions to substance abuse treatment facilities. State laws require substance abuse treatment programs to report their </w:t>
      </w:r>
      <w:proofErr w:type="spellStart"/>
      <w:r w:rsidRPr="006C5F41">
        <w:rPr>
          <w:rFonts w:ascii="Bookman Old Style" w:eastAsiaTheme="minorHAnsi" w:hAnsi="Bookman Old Style" w:cstheme="minorBidi"/>
          <w:b w:val="0"/>
          <w:bCs w:val="0"/>
          <w:kern w:val="0"/>
          <w:sz w:val="28"/>
          <w:szCs w:val="28"/>
        </w:rPr>
        <w:t>publically</w:t>
      </w:r>
      <w:proofErr w:type="spellEnd"/>
      <w:r w:rsidRPr="006C5F41">
        <w:rPr>
          <w:rFonts w:ascii="Bookman Old Style" w:eastAsiaTheme="minorHAnsi" w:hAnsi="Bookman Old Style" w:cstheme="minorBidi"/>
          <w:b w:val="0"/>
          <w:bCs w:val="0"/>
          <w:kern w:val="0"/>
          <w:sz w:val="28"/>
          <w:szCs w:val="28"/>
        </w:rPr>
        <w:t xml:space="preserve">-funded admissions to the state. Some states collect only their </w:t>
      </w:r>
      <w:proofErr w:type="spellStart"/>
      <w:r w:rsidRPr="006C5F41">
        <w:rPr>
          <w:rFonts w:ascii="Bookman Old Style" w:eastAsiaTheme="minorHAnsi" w:hAnsi="Bookman Old Style" w:cstheme="minorBidi"/>
          <w:b w:val="0"/>
          <w:bCs w:val="0"/>
          <w:kern w:val="0"/>
          <w:sz w:val="28"/>
          <w:szCs w:val="28"/>
        </w:rPr>
        <w:t>publically</w:t>
      </w:r>
      <w:proofErr w:type="spellEnd"/>
      <w:r w:rsidRPr="006C5F41">
        <w:rPr>
          <w:rFonts w:ascii="Bookman Old Style" w:eastAsiaTheme="minorHAnsi" w:hAnsi="Bookman Old Style" w:cstheme="minorBidi"/>
          <w:b w:val="0"/>
          <w:bCs w:val="0"/>
          <w:kern w:val="0"/>
          <w:sz w:val="28"/>
          <w:szCs w:val="28"/>
        </w:rPr>
        <w:t xml:space="preserve">-funded admissions while other states </w:t>
      </w:r>
      <w:proofErr w:type="gramStart"/>
      <w:r w:rsidRPr="006C5F41">
        <w:rPr>
          <w:rFonts w:ascii="Bookman Old Style" w:eastAsiaTheme="minorHAnsi" w:hAnsi="Bookman Old Style" w:cstheme="minorBidi"/>
          <w:b w:val="0"/>
          <w:bCs w:val="0"/>
          <w:kern w:val="0"/>
          <w:sz w:val="28"/>
          <w:szCs w:val="28"/>
        </w:rPr>
        <w:t>are able to</w:t>
      </w:r>
      <w:proofErr w:type="gramEnd"/>
      <w:r w:rsidRPr="006C5F41">
        <w:rPr>
          <w:rFonts w:ascii="Bookman Old Style" w:eastAsiaTheme="minorHAnsi" w:hAnsi="Bookman Old Style" w:cstheme="minorBidi"/>
          <w:b w:val="0"/>
          <w:bCs w:val="0"/>
          <w:kern w:val="0"/>
          <w:sz w:val="28"/>
          <w:szCs w:val="28"/>
        </w:rPr>
        <w:t xml:space="preserve"> collect their privately-funded admissions from facilities that receive public funding. States then report these data from their state administrative systems to SAMHSA. The resulting data system is referred to as TEDS-A. Thus, TEDS </w:t>
      </w:r>
      <w:proofErr w:type="gramStart"/>
      <w:r w:rsidRPr="006C5F41">
        <w:rPr>
          <w:rFonts w:ascii="Bookman Old Style" w:eastAsiaTheme="minorHAnsi" w:hAnsi="Bookman Old Style" w:cstheme="minorBidi"/>
          <w:b w:val="0"/>
          <w:bCs w:val="0"/>
          <w:kern w:val="0"/>
          <w:sz w:val="28"/>
          <w:szCs w:val="28"/>
        </w:rPr>
        <w:t>does</w:t>
      </w:r>
      <w:proofErr w:type="gramEnd"/>
      <w:r w:rsidRPr="006C5F41">
        <w:rPr>
          <w:rFonts w:ascii="Bookman Old Style" w:eastAsiaTheme="minorHAnsi" w:hAnsi="Bookman Old Style" w:cstheme="minorBidi"/>
          <w:b w:val="0"/>
          <w:bCs w:val="0"/>
          <w:kern w:val="0"/>
          <w:sz w:val="28"/>
          <w:szCs w:val="28"/>
        </w:rPr>
        <w:t xml:space="preserve"> not include all admissions to substance abuse treatment. It does, however, include that portion that would constitute the public burden for substance abuse treatment.</w:t>
      </w:r>
    </w:p>
    <w:p w:rsidR="00E351D1" w:rsidRPr="006C5F41" w:rsidRDefault="00E351D1" w:rsidP="00E351D1">
      <w:pPr>
        <w:pStyle w:val="Heading1"/>
        <w:shd w:val="clear" w:color="auto" w:fill="FFFFFF"/>
        <w:spacing w:before="0" w:beforeAutospacing="0" w:after="0" w:afterAutospacing="0"/>
        <w:textAlignment w:val="baseline"/>
        <w:rPr>
          <w:rFonts w:ascii="Bookman Old Style" w:eastAsiaTheme="minorHAnsi" w:hAnsi="Bookman Old Style" w:cstheme="minorBidi"/>
          <w:b w:val="0"/>
          <w:bCs w:val="0"/>
          <w:kern w:val="0"/>
          <w:sz w:val="28"/>
          <w:szCs w:val="28"/>
        </w:rPr>
      </w:pPr>
    </w:p>
    <w:p w:rsidR="00E60011" w:rsidRPr="006C5F41" w:rsidRDefault="00E351D1" w:rsidP="007A5FD6">
      <w:pPr>
        <w:pStyle w:val="Heading1"/>
        <w:shd w:val="clear" w:color="auto" w:fill="FFFFFF"/>
        <w:spacing w:before="0" w:beforeAutospacing="0" w:after="0" w:afterAutospacing="0"/>
        <w:textAlignment w:val="baseline"/>
        <w:rPr>
          <w:rFonts w:ascii="Bookman Old Style" w:eastAsiaTheme="minorHAnsi" w:hAnsi="Bookman Old Style" w:cstheme="minorBidi"/>
          <w:b w:val="0"/>
          <w:bCs w:val="0"/>
          <w:kern w:val="0"/>
          <w:sz w:val="28"/>
          <w:szCs w:val="28"/>
        </w:rPr>
      </w:pPr>
      <w:r w:rsidRPr="006C5F41">
        <w:rPr>
          <w:rFonts w:ascii="Bookman Old Style" w:eastAsiaTheme="minorHAnsi" w:hAnsi="Bookman Old Style" w:cstheme="minorBidi"/>
          <w:b w:val="0"/>
          <w:bCs w:val="0"/>
          <w:kern w:val="0"/>
          <w:sz w:val="28"/>
          <w:szCs w:val="28"/>
        </w:rPr>
        <w:t>Comment: The first three data sets are based on surveys; however, this dataset is based on actual admission. This might be a good dataset, but again not all states do a complete disclosure, so this might create a problem. State variable is available in coded format in the data set.</w:t>
      </w:r>
    </w:p>
    <w:p w:rsidR="007A5FD6" w:rsidRDefault="001A37BF" w:rsidP="007A5FD6">
      <w:pPr>
        <w:rPr>
          <w:rFonts w:ascii="Bookman Old Style" w:hAnsi="Bookman Old Style"/>
          <w:sz w:val="28"/>
          <w:szCs w:val="28"/>
        </w:rPr>
      </w:pPr>
      <w:r>
        <w:rPr>
          <w:rFonts w:ascii="Bookman Old Style" w:hAnsi="Bookman Old Style"/>
          <w:sz w:val="28"/>
          <w:szCs w:val="28"/>
        </w:rPr>
        <w:t xml:space="preserve">  </w:t>
      </w:r>
    </w:p>
    <w:p w:rsidR="007A5FD6" w:rsidRPr="00401A2C" w:rsidRDefault="007A5FD6" w:rsidP="006C5F41">
      <w:pPr>
        <w:pStyle w:val="ListParagraph"/>
        <w:numPr>
          <w:ilvl w:val="0"/>
          <w:numId w:val="2"/>
        </w:numPr>
        <w:ind w:left="-180" w:hanging="360"/>
        <w:jc w:val="both"/>
        <w:rPr>
          <w:rFonts w:ascii="Bookman Old Style" w:hAnsi="Bookman Old Style"/>
          <w:b/>
          <w:sz w:val="28"/>
          <w:szCs w:val="28"/>
        </w:rPr>
      </w:pPr>
      <w:r w:rsidRPr="00401A2C">
        <w:rPr>
          <w:rFonts w:ascii="Bookman Old Style" w:hAnsi="Bookman Old Style"/>
          <w:b/>
          <w:sz w:val="28"/>
          <w:szCs w:val="28"/>
        </w:rPr>
        <w:t xml:space="preserve">Dataset: </w:t>
      </w:r>
      <w:proofErr w:type="spellStart"/>
      <w:r>
        <w:rPr>
          <w:rFonts w:ascii="Bookman Old Style" w:hAnsi="Bookman Old Style"/>
          <w:b/>
          <w:sz w:val="28"/>
          <w:szCs w:val="28"/>
        </w:rPr>
        <w:t>OKCupid</w:t>
      </w:r>
      <w:proofErr w:type="spellEnd"/>
      <w:r w:rsidR="0063013F">
        <w:rPr>
          <w:rFonts w:ascii="Bookman Old Style" w:hAnsi="Bookman Old Style"/>
          <w:b/>
          <w:sz w:val="28"/>
          <w:szCs w:val="28"/>
        </w:rPr>
        <w:t xml:space="preserve"> dating app</w:t>
      </w:r>
    </w:p>
    <w:p w:rsidR="0063013F" w:rsidRPr="0063013F" w:rsidRDefault="007A5FD6" w:rsidP="007A5FD6">
      <w:r>
        <w:rPr>
          <w:rFonts w:ascii="Bookman Old Style" w:hAnsi="Bookman Old Style"/>
          <w:sz w:val="28"/>
          <w:szCs w:val="28"/>
        </w:rPr>
        <w:t xml:space="preserve">Link: </w:t>
      </w:r>
      <w:hyperlink r:id="rId21" w:history="1">
        <w:r w:rsidR="0063013F" w:rsidRPr="00620A47">
          <w:rPr>
            <w:rStyle w:val="Hyperlink"/>
            <w:rFonts w:ascii="Bookman Old Style" w:hAnsi="Bookman Old Style"/>
            <w:sz w:val="28"/>
          </w:rPr>
          <w:t>https://github.com/rudeboybert/JSE_OkCupid/blob/master/profiles.csv.zip</w:t>
        </w:r>
      </w:hyperlink>
      <w:r w:rsidR="0063013F" w:rsidRPr="00620A47">
        <w:rPr>
          <w:rFonts w:ascii="Bookman Old Style" w:hAnsi="Bookman Old Style"/>
          <w:sz w:val="28"/>
        </w:rPr>
        <w:br/>
      </w:r>
      <w:r w:rsidR="0063013F" w:rsidRPr="00620A47">
        <w:rPr>
          <w:rStyle w:val="Hyperlink"/>
          <w:rFonts w:ascii="Bookman Old Style" w:hAnsi="Bookman Old Style"/>
          <w:sz w:val="28"/>
        </w:rPr>
        <w:t>https://openpsych.net/files/papers/Kirkegaard_2016g.pdf</w:t>
      </w:r>
    </w:p>
    <w:p w:rsidR="009359C6" w:rsidRDefault="0063013F" w:rsidP="00DC2B9A">
      <w:pPr>
        <w:rPr>
          <w:rFonts w:ascii="Bookman Old Style" w:hAnsi="Bookman Old Style"/>
          <w:sz w:val="28"/>
          <w:szCs w:val="28"/>
        </w:rPr>
      </w:pPr>
      <w:r>
        <w:rPr>
          <w:rFonts w:ascii="Bookman Old Style" w:hAnsi="Bookman Old Style"/>
          <w:sz w:val="28"/>
          <w:szCs w:val="28"/>
        </w:rPr>
        <w:t xml:space="preserve">This dataset is scraped from the dating app </w:t>
      </w:r>
      <w:proofErr w:type="spellStart"/>
      <w:r>
        <w:rPr>
          <w:rFonts w:ascii="Bookman Old Style" w:hAnsi="Bookman Old Style"/>
          <w:sz w:val="28"/>
          <w:szCs w:val="28"/>
        </w:rPr>
        <w:t>OKCupid</w:t>
      </w:r>
      <w:proofErr w:type="spellEnd"/>
      <w:r w:rsidR="00722B0E">
        <w:rPr>
          <w:rFonts w:ascii="Bookman Old Style" w:hAnsi="Bookman Old Style"/>
          <w:sz w:val="28"/>
          <w:szCs w:val="28"/>
        </w:rPr>
        <w:t xml:space="preserve"> from all over the world</w:t>
      </w:r>
      <w:r>
        <w:rPr>
          <w:rFonts w:ascii="Bookman Old Style" w:hAnsi="Bookman Old Style"/>
          <w:sz w:val="28"/>
          <w:szCs w:val="28"/>
        </w:rPr>
        <w:t xml:space="preserve">. It </w:t>
      </w:r>
      <w:r w:rsidR="00107F3F">
        <w:rPr>
          <w:rFonts w:ascii="Bookman Old Style" w:hAnsi="Bookman Old Style"/>
          <w:sz w:val="28"/>
          <w:szCs w:val="28"/>
        </w:rPr>
        <w:t>contain</w:t>
      </w:r>
      <w:r w:rsidR="00720051">
        <w:rPr>
          <w:rFonts w:ascii="Bookman Old Style" w:hAnsi="Bookman Old Style"/>
          <w:sz w:val="28"/>
          <w:szCs w:val="28"/>
        </w:rPr>
        <w:t xml:space="preserve">s user profile data. The original dataset contained about 68,371 observations and 2,620 variables and was last updated in late 2015. There were privacy and T&amp;C issues with this dataset, although the same was used in some papers for analysis. The linked dataset is a subset of the </w:t>
      </w:r>
      <w:proofErr w:type="gramStart"/>
      <w:r w:rsidR="00720051">
        <w:rPr>
          <w:rFonts w:ascii="Bookman Old Style" w:hAnsi="Bookman Old Style"/>
          <w:sz w:val="28"/>
          <w:szCs w:val="28"/>
        </w:rPr>
        <w:t>original, and</w:t>
      </w:r>
      <w:proofErr w:type="gramEnd"/>
      <w:r w:rsidR="00720051">
        <w:rPr>
          <w:rFonts w:ascii="Bookman Old Style" w:hAnsi="Bookman Old Style"/>
          <w:sz w:val="28"/>
          <w:szCs w:val="28"/>
        </w:rPr>
        <w:t xml:space="preserve"> contains 31 columns and nearly 28,000 observations.</w:t>
      </w:r>
      <w:r w:rsidR="00905999">
        <w:rPr>
          <w:rFonts w:ascii="Bookman Old Style" w:hAnsi="Bookman Old Style"/>
          <w:sz w:val="28"/>
          <w:szCs w:val="28"/>
        </w:rPr>
        <w:t xml:space="preserve"> The observations include </w:t>
      </w:r>
      <w:r w:rsidR="004F28E5">
        <w:rPr>
          <w:rFonts w:ascii="Bookman Old Style" w:hAnsi="Bookman Old Style"/>
          <w:sz w:val="28"/>
          <w:szCs w:val="28"/>
        </w:rPr>
        <w:t>physical characteristics, lifestyle preference, education and text fields for a short introduction.</w:t>
      </w:r>
    </w:p>
    <w:p w:rsidR="00A1554F" w:rsidRDefault="00A1554F" w:rsidP="00DC2B9A">
      <w:pPr>
        <w:rPr>
          <w:rFonts w:ascii="Bookman Old Style" w:hAnsi="Bookman Old Style"/>
          <w:sz w:val="28"/>
          <w:szCs w:val="28"/>
        </w:rPr>
      </w:pPr>
      <w:r>
        <w:rPr>
          <w:rFonts w:ascii="Bookman Old Style" w:hAnsi="Bookman Old Style"/>
          <w:sz w:val="28"/>
          <w:szCs w:val="28"/>
        </w:rPr>
        <w:t xml:space="preserve">The original authors have made the scraping code public, but it needs to be modified due to changes in the website since the code was written. </w:t>
      </w:r>
    </w:p>
    <w:p w:rsidR="00A1554F" w:rsidRDefault="00A1554F" w:rsidP="00DC2B9A">
      <w:pPr>
        <w:rPr>
          <w:rFonts w:ascii="Bookman Old Style" w:hAnsi="Bookman Old Style"/>
          <w:sz w:val="28"/>
          <w:szCs w:val="28"/>
        </w:rPr>
      </w:pPr>
      <w:r>
        <w:rPr>
          <w:rFonts w:ascii="Bookman Old Style" w:hAnsi="Bookman Old Style"/>
          <w:sz w:val="28"/>
          <w:szCs w:val="28"/>
        </w:rPr>
        <w:t xml:space="preserve">We were looking into this dataset to design our own recommendation engine leveraging </w:t>
      </w:r>
      <w:proofErr w:type="gramStart"/>
      <w:r>
        <w:rPr>
          <w:rFonts w:ascii="Bookman Old Style" w:hAnsi="Bookman Old Style"/>
          <w:sz w:val="28"/>
          <w:szCs w:val="28"/>
        </w:rPr>
        <w:t>analytics, or</w:t>
      </w:r>
      <w:proofErr w:type="gramEnd"/>
      <w:r>
        <w:rPr>
          <w:rFonts w:ascii="Bookman Old Style" w:hAnsi="Bookman Old Style"/>
          <w:sz w:val="28"/>
          <w:szCs w:val="28"/>
        </w:rPr>
        <w:t xml:space="preserve"> come up with a custom model to get best 5 matches for a user.</w:t>
      </w:r>
    </w:p>
    <w:p w:rsidR="00733C36" w:rsidRDefault="00A1554F" w:rsidP="00733C36">
      <w:pPr>
        <w:rPr>
          <w:rFonts w:ascii="Bookman Old Style" w:hAnsi="Bookman Old Style"/>
          <w:sz w:val="28"/>
          <w:szCs w:val="28"/>
        </w:rPr>
      </w:pPr>
      <w:r>
        <w:rPr>
          <w:rFonts w:ascii="Bookman Old Style" w:hAnsi="Bookman Old Style"/>
          <w:sz w:val="28"/>
          <w:szCs w:val="28"/>
        </w:rPr>
        <w:t>Upon analysis, we decided to not use this data due to a lack of additional columns that can help us verify this information that can help us verify the results.</w:t>
      </w:r>
    </w:p>
    <w:p w:rsidR="00733C36" w:rsidRDefault="00733C36" w:rsidP="00733C36">
      <w:pPr>
        <w:rPr>
          <w:rFonts w:ascii="Bookman Old Style" w:hAnsi="Bookman Old Style"/>
          <w:sz w:val="28"/>
          <w:szCs w:val="28"/>
        </w:rPr>
      </w:pPr>
    </w:p>
    <w:p w:rsidR="00620A47" w:rsidRDefault="00620A47" w:rsidP="00733C36">
      <w:pPr>
        <w:rPr>
          <w:rFonts w:ascii="Bookman Old Style" w:hAnsi="Bookman Old Style"/>
          <w:sz w:val="28"/>
          <w:szCs w:val="28"/>
        </w:rPr>
      </w:pPr>
    </w:p>
    <w:p w:rsidR="00733C36" w:rsidRPr="00733C36" w:rsidRDefault="00733C36" w:rsidP="00733C36">
      <w:pPr>
        <w:pStyle w:val="ListParagraph"/>
        <w:numPr>
          <w:ilvl w:val="0"/>
          <w:numId w:val="2"/>
        </w:numPr>
        <w:jc w:val="both"/>
        <w:rPr>
          <w:rFonts w:ascii="Bookman Old Style" w:hAnsi="Bookman Old Style"/>
          <w:sz w:val="28"/>
          <w:szCs w:val="28"/>
        </w:rPr>
      </w:pPr>
      <w:r w:rsidRPr="00733C36">
        <w:rPr>
          <w:rFonts w:ascii="Bookman Old Style" w:hAnsi="Bookman Old Style"/>
          <w:b/>
          <w:sz w:val="28"/>
          <w:szCs w:val="28"/>
        </w:rPr>
        <w:lastRenderedPageBreak/>
        <w:t>Dataset: Marijuana consumption</w:t>
      </w:r>
    </w:p>
    <w:p w:rsidR="00733C36" w:rsidRDefault="006C5F41" w:rsidP="00733C36">
      <w:pPr>
        <w:pStyle w:val="ListParagraph"/>
        <w:jc w:val="both"/>
        <w:rPr>
          <w:rFonts w:ascii="Bookman Old Style" w:hAnsi="Bookman Old Style"/>
          <w:sz w:val="28"/>
          <w:szCs w:val="28"/>
        </w:rPr>
      </w:pPr>
      <w:r w:rsidRPr="00733C36">
        <w:rPr>
          <w:rFonts w:ascii="Bookman Old Style" w:hAnsi="Bookman Old Style"/>
          <w:sz w:val="28"/>
          <w:szCs w:val="28"/>
        </w:rPr>
        <w:t>Link:</w:t>
      </w:r>
      <w:hyperlink r:id="rId22" w:history="1">
        <w:r w:rsidR="00620A47" w:rsidRPr="006E40CA">
          <w:rPr>
            <w:rStyle w:val="Hyperlink"/>
            <w:rFonts w:ascii="Bookman Old Style" w:hAnsi="Bookman Old Style"/>
            <w:sz w:val="28"/>
          </w:rPr>
          <w:t>https://www.cdc.gov/brfss/questionnaires/pdf-ques/2018_BRFSS_English_Questionnaire.pdf</w:t>
        </w:r>
      </w:hyperlink>
    </w:p>
    <w:p w:rsidR="006C5F41" w:rsidRPr="00620A47" w:rsidRDefault="006C5F41" w:rsidP="00620A47">
      <w:pPr>
        <w:jc w:val="both"/>
        <w:rPr>
          <w:rFonts w:ascii="Bookman Old Style" w:hAnsi="Bookman Old Style"/>
          <w:sz w:val="28"/>
          <w:szCs w:val="28"/>
        </w:rPr>
      </w:pPr>
      <w:r w:rsidRPr="00733C36">
        <w:rPr>
          <w:rFonts w:ascii="Bookman Old Style" w:hAnsi="Bookman Old Style"/>
          <w:sz w:val="28"/>
          <w:szCs w:val="28"/>
        </w:rPr>
        <w:t xml:space="preserve">This dataset is from Centers for Disease Control and Prevention (CDC) website. This survey is state-based Behavioral Risk Factor Surveillance System (BRFSS) a cross-sectional telephone survey that state health departments conduct monthly. BRFSS is used to collect prevalence data among adult U.S. residents regarding their risk behaviors and preventive health practices that can affect their health status. </w:t>
      </w:r>
    </w:p>
    <w:p w:rsidR="006C5F41" w:rsidRDefault="006C5F41" w:rsidP="00733C36">
      <w:pPr>
        <w:jc w:val="both"/>
        <w:rPr>
          <w:rFonts w:ascii="Bookman Old Style" w:hAnsi="Bookman Old Style"/>
          <w:sz w:val="28"/>
          <w:szCs w:val="28"/>
        </w:rPr>
      </w:pPr>
      <w:r>
        <w:rPr>
          <w:rFonts w:ascii="Bookman Old Style" w:hAnsi="Bookman Old Style"/>
          <w:sz w:val="28"/>
          <w:szCs w:val="28"/>
        </w:rPr>
        <w:t>This has information about the demographics, various diseases, drug consumption etc. summing to around 80 variables. We primarily concentrated on marijuana consumption state wise. We planned to understand the before and after effects of marijuana legalization in states. On preliminary analysis we found that it is not possible to do state wise analysis since not all variables are available for comparison.</w:t>
      </w:r>
    </w:p>
    <w:p w:rsidR="006C5F41" w:rsidRDefault="006C5F41" w:rsidP="00733C36">
      <w:pPr>
        <w:jc w:val="both"/>
        <w:rPr>
          <w:rFonts w:ascii="Bookman Old Style" w:hAnsi="Bookman Old Style"/>
          <w:sz w:val="28"/>
          <w:szCs w:val="28"/>
        </w:rPr>
      </w:pPr>
      <w:r>
        <w:rPr>
          <w:rFonts w:ascii="Bookman Old Style" w:hAnsi="Bookman Old Style"/>
          <w:sz w:val="28"/>
          <w:szCs w:val="28"/>
        </w:rPr>
        <w:t>Now we changed the business statement to observe the marijuana consumption at individual level.</w:t>
      </w:r>
    </w:p>
    <w:p w:rsidR="006C5F41" w:rsidRDefault="006C5F41" w:rsidP="00733C36">
      <w:pPr>
        <w:jc w:val="both"/>
        <w:rPr>
          <w:rFonts w:ascii="Bookman Old Style" w:hAnsi="Bookman Old Style"/>
          <w:sz w:val="28"/>
          <w:szCs w:val="28"/>
        </w:rPr>
      </w:pPr>
      <w:r w:rsidRPr="00A076B3">
        <w:rPr>
          <w:rFonts w:ascii="Bookman Old Style" w:hAnsi="Bookman Old Style"/>
          <w:b/>
          <w:sz w:val="28"/>
          <w:szCs w:val="28"/>
        </w:rPr>
        <w:t>B</w:t>
      </w:r>
      <w:r>
        <w:rPr>
          <w:rFonts w:ascii="Bookman Old Style" w:hAnsi="Bookman Old Style"/>
          <w:b/>
          <w:sz w:val="28"/>
          <w:szCs w:val="28"/>
        </w:rPr>
        <w:t xml:space="preserve">usiness statement: </w:t>
      </w:r>
      <w:r>
        <w:rPr>
          <w:rFonts w:ascii="Bookman Old Style" w:hAnsi="Bookman Old Style"/>
          <w:sz w:val="28"/>
          <w:szCs w:val="28"/>
        </w:rPr>
        <w:t>Explain and predict the causes leading to marijuana consumption.</w:t>
      </w:r>
    </w:p>
    <w:p w:rsidR="006C5F41" w:rsidRDefault="006C5F41" w:rsidP="00733C36">
      <w:pPr>
        <w:jc w:val="both"/>
        <w:rPr>
          <w:rFonts w:ascii="Bookman Old Style" w:hAnsi="Bookman Old Style"/>
          <w:sz w:val="28"/>
          <w:szCs w:val="28"/>
        </w:rPr>
      </w:pPr>
      <w:r>
        <w:rPr>
          <w:rFonts w:ascii="Bookman Old Style" w:hAnsi="Bookman Old Style"/>
          <w:sz w:val="28"/>
          <w:szCs w:val="28"/>
        </w:rPr>
        <w:t>On building naïve models, we came up with variables like age, tobacco consumption, smoking as the important variables explaining the marijuana consumption.</w:t>
      </w:r>
    </w:p>
    <w:p w:rsidR="00F35C9B" w:rsidRPr="006C5F41" w:rsidRDefault="006C5F41" w:rsidP="00733C36">
      <w:pPr>
        <w:jc w:val="both"/>
        <w:rPr>
          <w:rFonts w:ascii="Bookman Old Style" w:hAnsi="Bookman Old Style"/>
          <w:b/>
          <w:sz w:val="28"/>
          <w:szCs w:val="28"/>
        </w:rPr>
      </w:pPr>
      <w:r>
        <w:rPr>
          <w:rFonts w:ascii="Bookman Old Style" w:hAnsi="Bookman Old Style"/>
          <w:sz w:val="28"/>
          <w:szCs w:val="28"/>
        </w:rPr>
        <w:t xml:space="preserve">To make it more interesting we are planning to </w:t>
      </w:r>
      <w:proofErr w:type="gramStart"/>
      <w:r>
        <w:rPr>
          <w:rFonts w:ascii="Bookman Old Style" w:hAnsi="Bookman Old Style"/>
          <w:sz w:val="28"/>
          <w:szCs w:val="28"/>
        </w:rPr>
        <w:t>look into</w:t>
      </w:r>
      <w:proofErr w:type="gramEnd"/>
      <w:r>
        <w:rPr>
          <w:rFonts w:ascii="Bookman Old Style" w:hAnsi="Bookman Old Style"/>
          <w:sz w:val="28"/>
          <w:szCs w:val="28"/>
        </w:rPr>
        <w:t xml:space="preserve"> the trends in the way marijuana is consumed. Like, </w:t>
      </w:r>
      <w:proofErr w:type="gramStart"/>
      <w:r>
        <w:rPr>
          <w:rFonts w:ascii="Bookman Old Style" w:hAnsi="Bookman Old Style"/>
          <w:sz w:val="28"/>
          <w:szCs w:val="28"/>
        </w:rPr>
        <w:t>Are</w:t>
      </w:r>
      <w:proofErr w:type="gramEnd"/>
      <w:r>
        <w:rPr>
          <w:rFonts w:ascii="Bookman Old Style" w:hAnsi="Bookman Old Style"/>
          <w:sz w:val="28"/>
          <w:szCs w:val="28"/>
        </w:rPr>
        <w:t xml:space="preserve"> people eating more marijuana now compared to smoking it? And the factors leading to the change in the way marijuana is consumed.</w:t>
      </w:r>
    </w:p>
    <w:p w:rsidR="00F35C9B" w:rsidRDefault="00F35C9B" w:rsidP="00F35C9B">
      <w:pPr>
        <w:rPr>
          <w:rFonts w:ascii="Bookman Old Style" w:hAnsi="Bookman Old Style"/>
          <w:sz w:val="28"/>
          <w:szCs w:val="28"/>
        </w:rPr>
      </w:pPr>
    </w:p>
    <w:p w:rsidR="00620A47" w:rsidRDefault="00620A47" w:rsidP="00F35C9B">
      <w:pPr>
        <w:rPr>
          <w:rFonts w:ascii="Bookman Old Style" w:hAnsi="Bookman Old Style"/>
          <w:sz w:val="28"/>
          <w:szCs w:val="28"/>
        </w:rPr>
      </w:pPr>
    </w:p>
    <w:p w:rsidR="00620A47" w:rsidRDefault="00620A47" w:rsidP="00F35C9B">
      <w:pPr>
        <w:rPr>
          <w:rFonts w:ascii="Bookman Old Style" w:hAnsi="Bookman Old Style"/>
          <w:sz w:val="28"/>
          <w:szCs w:val="28"/>
        </w:rPr>
      </w:pPr>
    </w:p>
    <w:p w:rsidR="00620A47" w:rsidRDefault="00620A47" w:rsidP="00F35C9B">
      <w:pPr>
        <w:rPr>
          <w:rFonts w:ascii="Bookman Old Style" w:hAnsi="Bookman Old Style"/>
          <w:sz w:val="28"/>
          <w:szCs w:val="28"/>
        </w:rPr>
      </w:pPr>
    </w:p>
    <w:p w:rsidR="00F35C9B" w:rsidRPr="00733C36" w:rsidRDefault="00F35C9B" w:rsidP="00733C36">
      <w:pPr>
        <w:pStyle w:val="ListParagraph"/>
        <w:numPr>
          <w:ilvl w:val="0"/>
          <w:numId w:val="2"/>
        </w:numPr>
        <w:rPr>
          <w:rFonts w:ascii="Bookman Old Style" w:hAnsi="Bookman Old Style"/>
          <w:b/>
          <w:sz w:val="28"/>
          <w:szCs w:val="28"/>
        </w:rPr>
      </w:pPr>
      <w:r w:rsidRPr="00733C36">
        <w:rPr>
          <w:rFonts w:ascii="Bookman Old Style" w:hAnsi="Bookman Old Style"/>
          <w:b/>
          <w:sz w:val="28"/>
          <w:szCs w:val="28"/>
        </w:rPr>
        <w:lastRenderedPageBreak/>
        <w:t>Dataset: UFO sightings</w:t>
      </w:r>
      <w:r w:rsidRPr="00733C36">
        <w:rPr>
          <w:rFonts w:ascii="Bookman Old Style" w:hAnsi="Bookman Old Style"/>
          <w:b/>
          <w:sz w:val="28"/>
          <w:szCs w:val="28"/>
        </w:rPr>
        <w:tab/>
      </w:r>
    </w:p>
    <w:p w:rsidR="00F35C9B" w:rsidRPr="0063013F" w:rsidRDefault="00F35C9B" w:rsidP="00F35C9B">
      <w:r>
        <w:rPr>
          <w:rFonts w:ascii="Bookman Old Style" w:hAnsi="Bookman Old Style"/>
          <w:sz w:val="28"/>
          <w:szCs w:val="28"/>
        </w:rPr>
        <w:t xml:space="preserve">Link: </w:t>
      </w:r>
      <w:hyperlink r:id="rId23" w:history="1">
        <w:r w:rsidRPr="00620A47">
          <w:rPr>
            <w:rStyle w:val="Hyperlink"/>
            <w:rFonts w:ascii="Bookman Old Style" w:hAnsi="Bookman Old Style"/>
            <w:sz w:val="28"/>
          </w:rPr>
          <w:t>https://data.world/timothyrenner/ufo-sightings</w:t>
        </w:r>
      </w:hyperlink>
    </w:p>
    <w:p w:rsidR="00E72E61" w:rsidRDefault="00F35C9B" w:rsidP="00DC2B9A">
      <w:pPr>
        <w:rPr>
          <w:rFonts w:ascii="Bookman Old Style" w:hAnsi="Bookman Old Style"/>
          <w:sz w:val="28"/>
          <w:szCs w:val="28"/>
        </w:rPr>
      </w:pPr>
      <w:r>
        <w:rPr>
          <w:rFonts w:ascii="Bookman Old Style" w:hAnsi="Bookman Old Style"/>
          <w:sz w:val="28"/>
          <w:szCs w:val="28"/>
        </w:rPr>
        <w:t xml:space="preserve">We </w:t>
      </w:r>
      <w:proofErr w:type="gramStart"/>
      <w:r>
        <w:rPr>
          <w:rFonts w:ascii="Bookman Old Style" w:hAnsi="Bookman Old Style"/>
          <w:sz w:val="28"/>
          <w:szCs w:val="28"/>
        </w:rPr>
        <w:t>looked into</w:t>
      </w:r>
      <w:proofErr w:type="gramEnd"/>
      <w:r>
        <w:rPr>
          <w:rFonts w:ascii="Bookman Old Style" w:hAnsi="Bookman Old Style"/>
          <w:sz w:val="28"/>
          <w:szCs w:val="28"/>
        </w:rPr>
        <w:t xml:space="preserve"> this topic initially due to the hype around area-51 and UFO’s that has been renewed off-late by the raid area-51 movement. The dataset c</w:t>
      </w:r>
      <w:r w:rsidRPr="00F35C9B">
        <w:rPr>
          <w:rFonts w:ascii="Bookman Old Style" w:hAnsi="Bookman Old Style"/>
          <w:sz w:val="28"/>
          <w:szCs w:val="28"/>
        </w:rPr>
        <w:t xml:space="preserve">ontains fields such as city, state, sighting time, UFO shape, report text, </w:t>
      </w:r>
      <w:proofErr w:type="spellStart"/>
      <w:r w:rsidRPr="00F35C9B">
        <w:rPr>
          <w:rFonts w:ascii="Bookman Old Style" w:hAnsi="Bookman Old Style"/>
          <w:sz w:val="28"/>
          <w:szCs w:val="28"/>
        </w:rPr>
        <w:t>lat</w:t>
      </w:r>
      <w:proofErr w:type="spellEnd"/>
      <w:r w:rsidRPr="00F35C9B">
        <w:rPr>
          <w:rFonts w:ascii="Bookman Old Style" w:hAnsi="Bookman Old Style"/>
          <w:sz w:val="28"/>
          <w:szCs w:val="28"/>
        </w:rPr>
        <w:t>-long etc</w:t>
      </w:r>
      <w:r>
        <w:rPr>
          <w:rFonts w:ascii="Bookman Old Style" w:hAnsi="Bookman Old Style"/>
          <w:sz w:val="28"/>
          <w:szCs w:val="28"/>
        </w:rPr>
        <w:t xml:space="preserve">. </w:t>
      </w:r>
      <w:r w:rsidRPr="00F35C9B">
        <w:rPr>
          <w:rFonts w:ascii="Bookman Old Style" w:hAnsi="Bookman Old Style"/>
          <w:sz w:val="28"/>
          <w:szCs w:val="28"/>
        </w:rPr>
        <w:t>Exploring the possibility of performing a time series analysis to look at trend and seasonality in depth – some basic EDA available online</w:t>
      </w:r>
      <w:r>
        <w:rPr>
          <w:rFonts w:ascii="Bookman Old Style" w:hAnsi="Bookman Old Style"/>
          <w:sz w:val="28"/>
          <w:szCs w:val="28"/>
        </w:rPr>
        <w:t>.</w:t>
      </w:r>
    </w:p>
    <w:p w:rsidR="001C0334" w:rsidRDefault="00E72E61" w:rsidP="00DC2B9A">
      <w:pPr>
        <w:rPr>
          <w:rFonts w:ascii="Bookman Old Style" w:hAnsi="Bookman Old Style"/>
          <w:sz w:val="28"/>
          <w:szCs w:val="28"/>
        </w:rPr>
      </w:pPr>
      <w:r>
        <w:rPr>
          <w:rFonts w:ascii="Bookman Old Style" w:hAnsi="Bookman Old Style"/>
          <w:sz w:val="28"/>
          <w:szCs w:val="28"/>
        </w:rPr>
        <w:t>We decided to drop this topic as the</w:t>
      </w:r>
      <w:r w:rsidRPr="00E72E61">
        <w:t xml:space="preserve"> </w:t>
      </w:r>
      <w:r w:rsidRPr="00E72E61">
        <w:rPr>
          <w:rFonts w:ascii="Bookman Old Style" w:hAnsi="Bookman Old Style"/>
          <w:sz w:val="28"/>
          <w:szCs w:val="28"/>
        </w:rPr>
        <w:t>dataset is not very detailed, would have been better if there were more variables</w:t>
      </w:r>
      <w:r w:rsidR="00E3717B">
        <w:rPr>
          <w:rFonts w:ascii="Bookman Old Style" w:hAnsi="Bookman Old Style"/>
          <w:sz w:val="28"/>
          <w:szCs w:val="28"/>
        </w:rPr>
        <w:t xml:space="preserve"> as it is hard to build </w:t>
      </w:r>
      <w:proofErr w:type="gramStart"/>
      <w:r w:rsidR="00E3717B">
        <w:rPr>
          <w:rFonts w:ascii="Bookman Old Style" w:hAnsi="Bookman Old Style"/>
          <w:sz w:val="28"/>
          <w:szCs w:val="28"/>
        </w:rPr>
        <w:t>a  detailed</w:t>
      </w:r>
      <w:proofErr w:type="gramEnd"/>
      <w:r w:rsidR="00E3717B">
        <w:rPr>
          <w:rFonts w:ascii="Bookman Old Style" w:hAnsi="Bookman Old Style"/>
          <w:sz w:val="28"/>
          <w:szCs w:val="28"/>
        </w:rPr>
        <w:t xml:space="preserve"> story around the results we may find beyond seasonality &amp; cyclicity</w:t>
      </w:r>
      <w:r>
        <w:rPr>
          <w:rFonts w:ascii="Bookman Old Style" w:hAnsi="Bookman Old Style"/>
          <w:sz w:val="28"/>
          <w:szCs w:val="28"/>
        </w:rPr>
        <w:t>.</w:t>
      </w:r>
    </w:p>
    <w:p w:rsidR="00733C36" w:rsidRDefault="00733C36" w:rsidP="00733C36">
      <w:pPr>
        <w:ind w:left="360"/>
        <w:rPr>
          <w:rFonts w:ascii="Bookman Old Style" w:hAnsi="Bookman Old Style"/>
          <w:b/>
          <w:sz w:val="28"/>
          <w:szCs w:val="28"/>
        </w:rPr>
      </w:pPr>
      <w:bookmarkStart w:id="0" w:name="_GoBack"/>
      <w:bookmarkEnd w:id="0"/>
    </w:p>
    <w:p w:rsidR="001C0334" w:rsidRPr="00733C36" w:rsidRDefault="001C0334" w:rsidP="00733C36">
      <w:pPr>
        <w:pStyle w:val="ListParagraph"/>
        <w:numPr>
          <w:ilvl w:val="0"/>
          <w:numId w:val="2"/>
        </w:numPr>
        <w:rPr>
          <w:rFonts w:ascii="Bookman Old Style" w:hAnsi="Bookman Old Style"/>
          <w:b/>
          <w:sz w:val="28"/>
          <w:szCs w:val="28"/>
        </w:rPr>
      </w:pPr>
      <w:r w:rsidRPr="00733C36">
        <w:rPr>
          <w:rFonts w:ascii="Bookman Old Style" w:hAnsi="Bookman Old Style"/>
          <w:b/>
          <w:sz w:val="28"/>
          <w:szCs w:val="28"/>
        </w:rPr>
        <w:t>Dataset: Cryptocurrency analysis</w:t>
      </w:r>
      <w:r w:rsidRPr="00733C36">
        <w:rPr>
          <w:rFonts w:ascii="Bookman Old Style" w:hAnsi="Bookman Old Style"/>
          <w:b/>
          <w:sz w:val="28"/>
          <w:szCs w:val="28"/>
        </w:rPr>
        <w:tab/>
      </w:r>
    </w:p>
    <w:p w:rsidR="001C0334" w:rsidRPr="00620A47" w:rsidRDefault="001C0334" w:rsidP="001C0334">
      <w:pPr>
        <w:rPr>
          <w:rFonts w:ascii="Bookman Old Style" w:hAnsi="Bookman Old Style"/>
          <w:sz w:val="28"/>
        </w:rPr>
      </w:pPr>
      <w:r>
        <w:rPr>
          <w:rFonts w:ascii="Bookman Old Style" w:hAnsi="Bookman Old Style"/>
          <w:sz w:val="28"/>
          <w:szCs w:val="28"/>
        </w:rPr>
        <w:t xml:space="preserve">Link: </w:t>
      </w:r>
      <w:hyperlink r:id="rId24" w:history="1">
        <w:r w:rsidRPr="00620A47">
          <w:rPr>
            <w:rStyle w:val="Hyperlink"/>
            <w:rFonts w:ascii="Bookman Old Style" w:hAnsi="Bookman Old Style"/>
            <w:sz w:val="28"/>
          </w:rPr>
          <w:t>https://www.quandl.com/data/BITFINEX/ETHUSD-ETH-USD-Exchange-Rate</w:t>
        </w:r>
      </w:hyperlink>
    </w:p>
    <w:p w:rsidR="001C0334" w:rsidRDefault="001C0334" w:rsidP="001C0334">
      <w:pPr>
        <w:rPr>
          <w:rFonts w:ascii="Bookman Old Style" w:hAnsi="Bookman Old Style"/>
          <w:sz w:val="28"/>
          <w:szCs w:val="28"/>
        </w:rPr>
      </w:pPr>
      <w:proofErr w:type="spellStart"/>
      <w:r>
        <w:rPr>
          <w:rFonts w:ascii="Bookman Old Style" w:hAnsi="Bookman Old Style"/>
          <w:sz w:val="28"/>
          <w:szCs w:val="28"/>
        </w:rPr>
        <w:t>Etherium</w:t>
      </w:r>
      <w:proofErr w:type="spellEnd"/>
      <w:r>
        <w:rPr>
          <w:rFonts w:ascii="Bookman Old Style" w:hAnsi="Bookman Old Style"/>
          <w:sz w:val="28"/>
          <w:szCs w:val="28"/>
        </w:rPr>
        <w:t xml:space="preserve"> is a popular cryptocurrency, that is well known for the advanced blockchain network that it is built on. With the surge in interest and prices of bitcoin, </w:t>
      </w:r>
      <w:proofErr w:type="spellStart"/>
      <w:r>
        <w:rPr>
          <w:rFonts w:ascii="Bookman Old Style" w:hAnsi="Bookman Old Style"/>
          <w:sz w:val="28"/>
          <w:szCs w:val="28"/>
        </w:rPr>
        <w:t>etherium</w:t>
      </w:r>
      <w:proofErr w:type="spellEnd"/>
      <w:r>
        <w:rPr>
          <w:rFonts w:ascii="Bookman Old Style" w:hAnsi="Bookman Old Style"/>
          <w:sz w:val="28"/>
          <w:szCs w:val="28"/>
        </w:rPr>
        <w:t xml:space="preserve"> became the second most popular cryptocurrency. We looked at this data to see the possibility of predicting </w:t>
      </w:r>
      <w:r w:rsidR="00AD632B">
        <w:rPr>
          <w:rFonts w:ascii="Bookman Old Style" w:hAnsi="Bookman Old Style"/>
          <w:sz w:val="28"/>
          <w:szCs w:val="28"/>
        </w:rPr>
        <w:t xml:space="preserve">the next </w:t>
      </w:r>
      <w:r>
        <w:rPr>
          <w:rFonts w:ascii="Bookman Old Style" w:hAnsi="Bookman Old Style"/>
          <w:sz w:val="28"/>
          <w:szCs w:val="28"/>
        </w:rPr>
        <w:t xml:space="preserve">“big” event – sharp rise and fall, using the daily trading data. </w:t>
      </w:r>
      <w:proofErr w:type="spellStart"/>
      <w:r>
        <w:rPr>
          <w:rFonts w:ascii="Bookman Old Style" w:hAnsi="Bookman Old Style"/>
          <w:sz w:val="28"/>
          <w:szCs w:val="28"/>
        </w:rPr>
        <w:t>Quandl</w:t>
      </w:r>
      <w:proofErr w:type="spellEnd"/>
      <w:r>
        <w:rPr>
          <w:rFonts w:ascii="Bookman Old Style" w:hAnsi="Bookman Old Style"/>
          <w:sz w:val="28"/>
          <w:szCs w:val="28"/>
        </w:rPr>
        <w:t xml:space="preserve"> provides reliable daily trading data for a host of currencies such as BTC, ETH, USD and hundreds of others. Fields available in the dataset include </w:t>
      </w:r>
      <w:r w:rsidRPr="001C0334">
        <w:rPr>
          <w:rFonts w:ascii="Bookman Old Style" w:hAnsi="Bookman Old Style"/>
          <w:sz w:val="28"/>
          <w:szCs w:val="28"/>
        </w:rPr>
        <w:t>Date</w:t>
      </w:r>
      <w:r>
        <w:rPr>
          <w:rFonts w:ascii="Bookman Old Style" w:hAnsi="Bookman Old Style"/>
          <w:sz w:val="28"/>
          <w:szCs w:val="28"/>
        </w:rPr>
        <w:t>, H</w:t>
      </w:r>
      <w:r w:rsidRPr="001C0334">
        <w:rPr>
          <w:rFonts w:ascii="Bookman Old Style" w:hAnsi="Bookman Old Style"/>
          <w:sz w:val="28"/>
          <w:szCs w:val="28"/>
        </w:rPr>
        <w:t>igh</w:t>
      </w:r>
      <w:r>
        <w:rPr>
          <w:rFonts w:ascii="Bookman Old Style" w:hAnsi="Bookman Old Style"/>
          <w:sz w:val="28"/>
          <w:szCs w:val="28"/>
        </w:rPr>
        <w:t xml:space="preserve">, </w:t>
      </w:r>
      <w:r w:rsidRPr="001C0334">
        <w:rPr>
          <w:rFonts w:ascii="Bookman Old Style" w:hAnsi="Bookman Old Style"/>
          <w:sz w:val="28"/>
          <w:szCs w:val="28"/>
        </w:rPr>
        <w:t>Low</w:t>
      </w:r>
      <w:r>
        <w:rPr>
          <w:rFonts w:ascii="Bookman Old Style" w:hAnsi="Bookman Old Style"/>
          <w:sz w:val="28"/>
          <w:szCs w:val="28"/>
        </w:rPr>
        <w:t xml:space="preserve">, </w:t>
      </w:r>
      <w:r w:rsidRPr="001C0334">
        <w:rPr>
          <w:rFonts w:ascii="Bookman Old Style" w:hAnsi="Bookman Old Style"/>
          <w:sz w:val="28"/>
          <w:szCs w:val="28"/>
        </w:rPr>
        <w:t>Mid</w:t>
      </w:r>
      <w:r>
        <w:rPr>
          <w:rFonts w:ascii="Bookman Old Style" w:hAnsi="Bookman Old Style"/>
          <w:sz w:val="28"/>
          <w:szCs w:val="28"/>
        </w:rPr>
        <w:t xml:space="preserve">, </w:t>
      </w:r>
      <w:r w:rsidRPr="001C0334">
        <w:rPr>
          <w:rFonts w:ascii="Bookman Old Style" w:hAnsi="Bookman Old Style"/>
          <w:sz w:val="28"/>
          <w:szCs w:val="28"/>
        </w:rPr>
        <w:t>Last</w:t>
      </w:r>
      <w:r>
        <w:rPr>
          <w:rFonts w:ascii="Bookman Old Style" w:hAnsi="Bookman Old Style"/>
          <w:sz w:val="28"/>
          <w:szCs w:val="28"/>
        </w:rPr>
        <w:t xml:space="preserve">, </w:t>
      </w:r>
      <w:r w:rsidRPr="001C0334">
        <w:rPr>
          <w:rFonts w:ascii="Bookman Old Style" w:hAnsi="Bookman Old Style"/>
          <w:sz w:val="28"/>
          <w:szCs w:val="28"/>
        </w:rPr>
        <w:t>Bid</w:t>
      </w:r>
      <w:r>
        <w:rPr>
          <w:rFonts w:ascii="Bookman Old Style" w:hAnsi="Bookman Old Style"/>
          <w:sz w:val="28"/>
          <w:szCs w:val="28"/>
        </w:rPr>
        <w:t xml:space="preserve">, </w:t>
      </w:r>
      <w:r w:rsidRPr="001C0334">
        <w:rPr>
          <w:rFonts w:ascii="Bookman Old Style" w:hAnsi="Bookman Old Style"/>
          <w:sz w:val="28"/>
          <w:szCs w:val="28"/>
        </w:rPr>
        <w:t>Ask</w:t>
      </w:r>
      <w:r>
        <w:rPr>
          <w:rFonts w:ascii="Bookman Old Style" w:hAnsi="Bookman Old Style"/>
          <w:sz w:val="28"/>
          <w:szCs w:val="28"/>
        </w:rPr>
        <w:t xml:space="preserve">, </w:t>
      </w:r>
      <w:r w:rsidRPr="001C0334">
        <w:rPr>
          <w:rFonts w:ascii="Bookman Old Style" w:hAnsi="Bookman Old Style"/>
          <w:sz w:val="28"/>
          <w:szCs w:val="28"/>
        </w:rPr>
        <w:t>Volume</w:t>
      </w:r>
      <w:r>
        <w:rPr>
          <w:rFonts w:ascii="Bookman Old Style" w:hAnsi="Bookman Old Style"/>
          <w:sz w:val="28"/>
          <w:szCs w:val="28"/>
        </w:rPr>
        <w:t xml:space="preserve"> from 2016 onwards.</w:t>
      </w:r>
    </w:p>
    <w:p w:rsidR="00032CA8" w:rsidRDefault="001C0334" w:rsidP="00032CA8">
      <w:pPr>
        <w:rPr>
          <w:rFonts w:ascii="Bookman Old Style" w:hAnsi="Bookman Old Style"/>
          <w:sz w:val="28"/>
          <w:szCs w:val="28"/>
        </w:rPr>
      </w:pPr>
      <w:r>
        <w:rPr>
          <w:rFonts w:ascii="Bookman Old Style" w:hAnsi="Bookman Old Style"/>
          <w:sz w:val="28"/>
          <w:szCs w:val="28"/>
        </w:rPr>
        <w:t>We decided to drop this idea because of the short timeline of the currency, and a lack of other variables that can explain the prices.</w:t>
      </w:r>
    </w:p>
    <w:p w:rsidR="00032CA8" w:rsidRDefault="00032CA8" w:rsidP="00032CA8">
      <w:pPr>
        <w:rPr>
          <w:rFonts w:ascii="Bookman Old Style" w:hAnsi="Bookman Old Style"/>
          <w:sz w:val="28"/>
          <w:szCs w:val="28"/>
        </w:rPr>
      </w:pPr>
    </w:p>
    <w:p w:rsidR="00032CA8" w:rsidRPr="00733C36" w:rsidRDefault="00032CA8" w:rsidP="00733C36">
      <w:pPr>
        <w:pStyle w:val="ListParagraph"/>
        <w:numPr>
          <w:ilvl w:val="0"/>
          <w:numId w:val="2"/>
        </w:numPr>
        <w:rPr>
          <w:rFonts w:ascii="Bookman Old Style" w:hAnsi="Bookman Old Style"/>
          <w:b/>
          <w:sz w:val="28"/>
          <w:szCs w:val="28"/>
        </w:rPr>
      </w:pPr>
      <w:r w:rsidRPr="00733C36">
        <w:rPr>
          <w:rFonts w:ascii="Bookman Old Style" w:hAnsi="Bookman Old Style"/>
          <w:b/>
          <w:sz w:val="28"/>
          <w:szCs w:val="28"/>
        </w:rPr>
        <w:t>Dataset: NHL Playoffs</w:t>
      </w:r>
      <w:r w:rsidRPr="00733C36">
        <w:rPr>
          <w:rFonts w:ascii="Bookman Old Style" w:hAnsi="Bookman Old Style"/>
          <w:b/>
          <w:sz w:val="28"/>
          <w:szCs w:val="28"/>
        </w:rPr>
        <w:tab/>
      </w:r>
    </w:p>
    <w:p w:rsidR="00032CA8" w:rsidRDefault="00032CA8" w:rsidP="00032CA8">
      <w:pPr>
        <w:rPr>
          <w:rFonts w:ascii="Bookman Old Style" w:hAnsi="Bookman Old Style"/>
          <w:sz w:val="28"/>
          <w:szCs w:val="28"/>
        </w:rPr>
      </w:pPr>
      <w:r>
        <w:rPr>
          <w:rFonts w:ascii="Bookman Old Style" w:hAnsi="Bookman Old Style"/>
          <w:sz w:val="28"/>
          <w:szCs w:val="28"/>
        </w:rPr>
        <w:t xml:space="preserve">Link: </w:t>
      </w:r>
      <w:r w:rsidRPr="00620A47">
        <w:rPr>
          <w:rStyle w:val="Hyperlink"/>
          <w:rFonts w:ascii="Bookman Old Style" w:hAnsi="Bookman Old Style"/>
          <w:sz w:val="28"/>
        </w:rPr>
        <w:t>http://www.nhl.com/stats/</w:t>
      </w:r>
    </w:p>
    <w:p w:rsidR="00032CA8" w:rsidRDefault="00032CA8" w:rsidP="00032CA8">
      <w:pPr>
        <w:rPr>
          <w:rFonts w:ascii="Bookman Old Style" w:hAnsi="Bookman Old Style"/>
          <w:sz w:val="28"/>
          <w:szCs w:val="28"/>
        </w:rPr>
      </w:pPr>
      <w:r w:rsidRPr="00032CA8">
        <w:rPr>
          <w:rFonts w:ascii="Bookman Old Style" w:hAnsi="Bookman Old Style"/>
          <w:sz w:val="28"/>
          <w:szCs w:val="28"/>
        </w:rPr>
        <w:lastRenderedPageBreak/>
        <w:t>S</w:t>
      </w:r>
      <w:r>
        <w:rPr>
          <w:rFonts w:ascii="Bookman Old Style" w:hAnsi="Bookman Old Style"/>
          <w:sz w:val="28"/>
          <w:szCs w:val="28"/>
        </w:rPr>
        <w:t xml:space="preserve">t. Louis </w:t>
      </w:r>
      <w:r w:rsidRPr="00032CA8">
        <w:rPr>
          <w:rFonts w:ascii="Bookman Old Style" w:hAnsi="Bookman Old Style"/>
          <w:sz w:val="28"/>
          <w:szCs w:val="28"/>
        </w:rPr>
        <w:t>B</w:t>
      </w:r>
      <w:r>
        <w:rPr>
          <w:rFonts w:ascii="Bookman Old Style" w:hAnsi="Bookman Old Style"/>
          <w:sz w:val="28"/>
          <w:szCs w:val="28"/>
        </w:rPr>
        <w:t>lues</w:t>
      </w:r>
      <w:r w:rsidRPr="00032CA8">
        <w:rPr>
          <w:rFonts w:ascii="Bookman Old Style" w:hAnsi="Bookman Old Style"/>
          <w:sz w:val="28"/>
          <w:szCs w:val="28"/>
        </w:rPr>
        <w:t xml:space="preserve"> won the NHL Stanley cup in 2019 beating all odds, </w:t>
      </w:r>
      <w:r>
        <w:rPr>
          <w:rFonts w:ascii="Bookman Old Style" w:hAnsi="Bookman Old Style"/>
          <w:sz w:val="28"/>
          <w:szCs w:val="28"/>
        </w:rPr>
        <w:t xml:space="preserve">our </w:t>
      </w:r>
      <w:r w:rsidRPr="00032CA8">
        <w:rPr>
          <w:rFonts w:ascii="Bookman Old Style" w:hAnsi="Bookman Old Style"/>
          <w:sz w:val="28"/>
          <w:szCs w:val="28"/>
        </w:rPr>
        <w:t xml:space="preserve">idea </w:t>
      </w:r>
      <w:r>
        <w:rPr>
          <w:rFonts w:ascii="Bookman Old Style" w:hAnsi="Bookman Old Style"/>
          <w:sz w:val="28"/>
          <w:szCs w:val="28"/>
        </w:rPr>
        <w:t>wa</w:t>
      </w:r>
      <w:r w:rsidRPr="00032CA8">
        <w:rPr>
          <w:rFonts w:ascii="Bookman Old Style" w:hAnsi="Bookman Old Style"/>
          <w:sz w:val="28"/>
          <w:szCs w:val="28"/>
        </w:rPr>
        <w:t xml:space="preserve">s to perform analytics on the available data to understand what led to their win. NHL provides 100 years of player, team and game stats - </w:t>
      </w:r>
      <w:hyperlink r:id="rId25" w:history="1">
        <w:r w:rsidRPr="00740299">
          <w:rPr>
            <w:rStyle w:val="Hyperlink"/>
            <w:rFonts w:ascii="Bookman Old Style" w:hAnsi="Bookman Old Style"/>
            <w:sz w:val="28"/>
            <w:szCs w:val="28"/>
          </w:rPr>
          <w:t>https://www.nhl.com/news/nhl-historical-stats-press-release/c-291394420</w:t>
        </w:r>
      </w:hyperlink>
      <w:r>
        <w:rPr>
          <w:rFonts w:ascii="Bookman Old Style" w:hAnsi="Bookman Old Style"/>
          <w:sz w:val="28"/>
          <w:szCs w:val="28"/>
        </w:rPr>
        <w:t>.</w:t>
      </w:r>
    </w:p>
    <w:p w:rsidR="006C5F41" w:rsidRDefault="00032CA8" w:rsidP="006C5F41">
      <w:pPr>
        <w:rPr>
          <w:rFonts w:ascii="Bookman Old Style" w:hAnsi="Bookman Old Style"/>
          <w:sz w:val="28"/>
          <w:szCs w:val="28"/>
        </w:rPr>
      </w:pPr>
      <w:r>
        <w:rPr>
          <w:rFonts w:ascii="Bookman Old Style" w:hAnsi="Bookman Old Style"/>
          <w:sz w:val="28"/>
          <w:szCs w:val="28"/>
        </w:rPr>
        <w:t xml:space="preserve">We decided to not move on with this dataset because of issues downloading the data from the website, lack of expertise with the sport in the team and </w:t>
      </w:r>
      <w:r w:rsidR="0055288C">
        <w:rPr>
          <w:rFonts w:ascii="Bookman Old Style" w:hAnsi="Bookman Old Style"/>
          <w:sz w:val="28"/>
          <w:szCs w:val="28"/>
        </w:rPr>
        <w:t>high number of variables that we may not have the time to analyze.</w:t>
      </w:r>
    </w:p>
    <w:p w:rsidR="006C5F41" w:rsidRPr="006C5F41" w:rsidRDefault="006C5F41" w:rsidP="006C5F41">
      <w:pPr>
        <w:rPr>
          <w:rFonts w:ascii="Bookman Old Style" w:hAnsi="Bookman Old Style"/>
          <w:sz w:val="28"/>
          <w:szCs w:val="28"/>
        </w:rPr>
      </w:pPr>
    </w:p>
    <w:p w:rsidR="006C5F41" w:rsidRDefault="006C5F41" w:rsidP="006C5F41">
      <w:pPr>
        <w:rPr>
          <w:rFonts w:ascii="Bookman Old Style" w:hAnsi="Bookman Old Style"/>
          <w:sz w:val="28"/>
          <w:szCs w:val="28"/>
        </w:rPr>
      </w:pPr>
      <w:r>
        <w:rPr>
          <w:rFonts w:ascii="Bookman Old Style" w:hAnsi="Bookman Old Style"/>
          <w:sz w:val="28"/>
          <w:szCs w:val="28"/>
        </w:rPr>
        <w:t xml:space="preserve"> </w:t>
      </w:r>
    </w:p>
    <w:p w:rsidR="006C5F41" w:rsidRPr="006C5F41" w:rsidRDefault="006C5F41" w:rsidP="006C5F41">
      <w:pPr>
        <w:rPr>
          <w:rFonts w:ascii="Bookman Old Style" w:hAnsi="Bookman Old Style"/>
          <w:sz w:val="28"/>
          <w:szCs w:val="28"/>
        </w:rPr>
      </w:pPr>
    </w:p>
    <w:sectPr w:rsidR="006C5F41" w:rsidRPr="006C5F41" w:rsidSect="00BF763F">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41C" w:rsidRDefault="00F6041C" w:rsidP="00B55A1B">
      <w:pPr>
        <w:spacing w:after="0" w:line="240" w:lineRule="auto"/>
      </w:pPr>
      <w:r>
        <w:separator/>
      </w:r>
    </w:p>
  </w:endnote>
  <w:endnote w:type="continuationSeparator" w:id="0">
    <w:p w:rsidR="00F6041C" w:rsidRDefault="00F6041C" w:rsidP="00B5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man Old Style" w:hAnsi="Bookman Old Style"/>
      </w:rPr>
      <w:id w:val="1281530400"/>
      <w:docPartObj>
        <w:docPartGallery w:val="Page Numbers (Bottom of Page)"/>
        <w:docPartUnique/>
      </w:docPartObj>
    </w:sdtPr>
    <w:sdtEndPr/>
    <w:sdtContent>
      <w:sdt>
        <w:sdtPr>
          <w:rPr>
            <w:rFonts w:ascii="Bookman Old Style" w:hAnsi="Bookman Old Style"/>
          </w:rPr>
          <w:id w:val="1728636285"/>
          <w:docPartObj>
            <w:docPartGallery w:val="Page Numbers (Top of Page)"/>
            <w:docPartUnique/>
          </w:docPartObj>
        </w:sdtPr>
        <w:sdtEndPr/>
        <w:sdtContent>
          <w:p w:rsidR="00A857C7" w:rsidRPr="00B55A1B" w:rsidRDefault="00A857C7">
            <w:pPr>
              <w:pStyle w:val="Footer"/>
              <w:jc w:val="center"/>
              <w:rPr>
                <w:rFonts w:ascii="Bookman Old Style" w:hAnsi="Bookman Old Style"/>
              </w:rPr>
            </w:pPr>
            <w:r w:rsidRPr="00B55A1B">
              <w:rPr>
                <w:rFonts w:ascii="Bookman Old Style" w:hAnsi="Bookman Old Style"/>
              </w:rPr>
              <w:t xml:space="preserve">Page </w:t>
            </w:r>
            <w:r w:rsidRPr="00B55A1B">
              <w:rPr>
                <w:rFonts w:ascii="Bookman Old Style" w:hAnsi="Bookman Old Style"/>
                <w:b/>
                <w:bCs/>
                <w:sz w:val="24"/>
                <w:szCs w:val="24"/>
              </w:rPr>
              <w:fldChar w:fldCharType="begin"/>
            </w:r>
            <w:r w:rsidRPr="00B55A1B">
              <w:rPr>
                <w:rFonts w:ascii="Bookman Old Style" w:hAnsi="Bookman Old Style"/>
                <w:b/>
                <w:bCs/>
              </w:rPr>
              <w:instrText xml:space="preserve"> PAGE </w:instrText>
            </w:r>
            <w:r w:rsidRPr="00B55A1B">
              <w:rPr>
                <w:rFonts w:ascii="Bookman Old Style" w:hAnsi="Bookman Old Style"/>
                <w:b/>
                <w:bCs/>
                <w:sz w:val="24"/>
                <w:szCs w:val="24"/>
              </w:rPr>
              <w:fldChar w:fldCharType="separate"/>
            </w:r>
            <w:r w:rsidR="00541FB3">
              <w:rPr>
                <w:rFonts w:ascii="Bookman Old Style" w:hAnsi="Bookman Old Style"/>
                <w:b/>
                <w:bCs/>
                <w:noProof/>
              </w:rPr>
              <w:t>7</w:t>
            </w:r>
            <w:r w:rsidRPr="00B55A1B">
              <w:rPr>
                <w:rFonts w:ascii="Bookman Old Style" w:hAnsi="Bookman Old Style"/>
                <w:b/>
                <w:bCs/>
                <w:sz w:val="24"/>
                <w:szCs w:val="24"/>
              </w:rPr>
              <w:fldChar w:fldCharType="end"/>
            </w:r>
            <w:r w:rsidRPr="00B55A1B">
              <w:rPr>
                <w:rFonts w:ascii="Bookman Old Style" w:hAnsi="Bookman Old Style"/>
              </w:rPr>
              <w:t xml:space="preserve"> of </w:t>
            </w:r>
            <w:r w:rsidRPr="00B55A1B">
              <w:rPr>
                <w:rFonts w:ascii="Bookman Old Style" w:hAnsi="Bookman Old Style"/>
                <w:b/>
                <w:bCs/>
                <w:sz w:val="24"/>
                <w:szCs w:val="24"/>
              </w:rPr>
              <w:fldChar w:fldCharType="begin"/>
            </w:r>
            <w:r w:rsidRPr="00B55A1B">
              <w:rPr>
                <w:rFonts w:ascii="Bookman Old Style" w:hAnsi="Bookman Old Style"/>
                <w:b/>
                <w:bCs/>
              </w:rPr>
              <w:instrText xml:space="preserve"> NUMPAGES  </w:instrText>
            </w:r>
            <w:r w:rsidRPr="00B55A1B">
              <w:rPr>
                <w:rFonts w:ascii="Bookman Old Style" w:hAnsi="Bookman Old Style"/>
                <w:b/>
                <w:bCs/>
                <w:sz w:val="24"/>
                <w:szCs w:val="24"/>
              </w:rPr>
              <w:fldChar w:fldCharType="separate"/>
            </w:r>
            <w:r w:rsidR="00541FB3">
              <w:rPr>
                <w:rFonts w:ascii="Bookman Old Style" w:hAnsi="Bookman Old Style"/>
                <w:b/>
                <w:bCs/>
                <w:noProof/>
              </w:rPr>
              <w:t>8</w:t>
            </w:r>
            <w:r w:rsidRPr="00B55A1B">
              <w:rPr>
                <w:rFonts w:ascii="Bookman Old Style" w:hAnsi="Bookman Old Style"/>
                <w:b/>
                <w:bCs/>
                <w:sz w:val="24"/>
                <w:szCs w:val="24"/>
              </w:rPr>
              <w:fldChar w:fldCharType="end"/>
            </w:r>
          </w:p>
        </w:sdtContent>
      </w:sdt>
    </w:sdtContent>
  </w:sdt>
  <w:p w:rsidR="00A857C7" w:rsidRPr="00B55A1B" w:rsidRDefault="00A857C7">
    <w:pPr>
      <w:pStyle w:val="Footer"/>
      <w:rPr>
        <w:rFonts w:ascii="Bookman Old Style" w:hAnsi="Bookman Old Sty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41C" w:rsidRDefault="00F6041C" w:rsidP="00B55A1B">
      <w:pPr>
        <w:spacing w:after="0" w:line="240" w:lineRule="auto"/>
      </w:pPr>
      <w:r>
        <w:separator/>
      </w:r>
    </w:p>
  </w:footnote>
  <w:footnote w:type="continuationSeparator" w:id="0">
    <w:p w:rsidR="00F6041C" w:rsidRDefault="00F6041C" w:rsidP="00B55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7C7" w:rsidRPr="00B55A1B" w:rsidRDefault="00DC2B9A">
    <w:pPr>
      <w:pStyle w:val="Header"/>
      <w:rPr>
        <w:rFonts w:ascii="Bookman Old Style" w:hAnsi="Bookman Old Style"/>
        <w:color w:val="0070C0"/>
      </w:rPr>
    </w:pPr>
    <w:r>
      <w:rPr>
        <w:rFonts w:ascii="Bookman Old Style" w:hAnsi="Bookman Old Style"/>
        <w:color w:val="0070C0"/>
      </w:rPr>
      <w:t>Group No: 8</w:t>
    </w:r>
    <w:r w:rsidR="00A857C7" w:rsidRPr="00B55A1B">
      <w:rPr>
        <w:rFonts w:ascii="Bookman Old Style" w:hAnsi="Bookman Old Style"/>
        <w:color w:val="0070C0"/>
      </w:rPr>
      <w:tab/>
    </w:r>
    <w:r w:rsidR="001B4376">
      <w:rPr>
        <w:rFonts w:ascii="Bookman Old Style" w:hAnsi="Bookman Old Style"/>
        <w:color w:val="0070C0"/>
      </w:rPr>
      <w:tab/>
      <w:t xml:space="preserve">Date: </w:t>
    </w:r>
    <w:r w:rsidR="00733C36">
      <w:rPr>
        <w:rFonts w:ascii="Bookman Old Style" w:hAnsi="Bookman Old Style"/>
        <w:color w:val="0070C0"/>
      </w:rPr>
      <w:t>10/06</w:t>
    </w:r>
    <w:r w:rsidR="00A857C7" w:rsidRPr="00B55A1B">
      <w:rPr>
        <w:rFonts w:ascii="Bookman Old Style" w:hAnsi="Bookman Old Style"/>
        <w:color w:val="0070C0"/>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406"/>
    <w:multiLevelType w:val="hybridMultilevel"/>
    <w:tmpl w:val="2BF0E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302B02"/>
    <w:multiLevelType w:val="hybridMultilevel"/>
    <w:tmpl w:val="6EFE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A7A36"/>
    <w:multiLevelType w:val="hybridMultilevel"/>
    <w:tmpl w:val="7BDA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9559C"/>
    <w:multiLevelType w:val="hybridMultilevel"/>
    <w:tmpl w:val="D36EB1AC"/>
    <w:lvl w:ilvl="0" w:tplc="F252BEB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40D3B"/>
    <w:multiLevelType w:val="hybridMultilevel"/>
    <w:tmpl w:val="213C438A"/>
    <w:lvl w:ilvl="0" w:tplc="83F271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97137C"/>
    <w:multiLevelType w:val="hybridMultilevel"/>
    <w:tmpl w:val="95A8B118"/>
    <w:lvl w:ilvl="0" w:tplc="7F76348A">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295"/>
    <w:rsid w:val="0000093E"/>
    <w:rsid w:val="00011D51"/>
    <w:rsid w:val="00024E4D"/>
    <w:rsid w:val="00032CA8"/>
    <w:rsid w:val="0003511C"/>
    <w:rsid w:val="00043322"/>
    <w:rsid w:val="00053435"/>
    <w:rsid w:val="000629E0"/>
    <w:rsid w:val="00064906"/>
    <w:rsid w:val="00075849"/>
    <w:rsid w:val="00085D8A"/>
    <w:rsid w:val="000934D7"/>
    <w:rsid w:val="000D32C3"/>
    <w:rsid w:val="000F5750"/>
    <w:rsid w:val="00100841"/>
    <w:rsid w:val="00103B58"/>
    <w:rsid w:val="00107F3F"/>
    <w:rsid w:val="0011074C"/>
    <w:rsid w:val="0012090D"/>
    <w:rsid w:val="00140808"/>
    <w:rsid w:val="0018512E"/>
    <w:rsid w:val="001960E0"/>
    <w:rsid w:val="001A37BF"/>
    <w:rsid w:val="001B4376"/>
    <w:rsid w:val="001C0334"/>
    <w:rsid w:val="001E091E"/>
    <w:rsid w:val="001E5ADD"/>
    <w:rsid w:val="001F521D"/>
    <w:rsid w:val="002063D4"/>
    <w:rsid w:val="00216C70"/>
    <w:rsid w:val="00245D7A"/>
    <w:rsid w:val="002569C3"/>
    <w:rsid w:val="002717DA"/>
    <w:rsid w:val="00274F35"/>
    <w:rsid w:val="0027621B"/>
    <w:rsid w:val="002E0318"/>
    <w:rsid w:val="002E7280"/>
    <w:rsid w:val="0030076C"/>
    <w:rsid w:val="00320DFF"/>
    <w:rsid w:val="00324B18"/>
    <w:rsid w:val="00337C8F"/>
    <w:rsid w:val="0034151B"/>
    <w:rsid w:val="00381C07"/>
    <w:rsid w:val="003C10FF"/>
    <w:rsid w:val="003C3826"/>
    <w:rsid w:val="003D2DED"/>
    <w:rsid w:val="003E40F0"/>
    <w:rsid w:val="003F2B47"/>
    <w:rsid w:val="003F5176"/>
    <w:rsid w:val="00400FB3"/>
    <w:rsid w:val="00401909"/>
    <w:rsid w:val="00401A2C"/>
    <w:rsid w:val="00417295"/>
    <w:rsid w:val="00431045"/>
    <w:rsid w:val="0044725B"/>
    <w:rsid w:val="0045140A"/>
    <w:rsid w:val="00461E39"/>
    <w:rsid w:val="004A2277"/>
    <w:rsid w:val="004A2FA6"/>
    <w:rsid w:val="004A7B1E"/>
    <w:rsid w:val="004B26CB"/>
    <w:rsid w:val="004C6B64"/>
    <w:rsid w:val="004C7497"/>
    <w:rsid w:val="004D2841"/>
    <w:rsid w:val="004E2243"/>
    <w:rsid w:val="004F222D"/>
    <w:rsid w:val="004F28E5"/>
    <w:rsid w:val="00502639"/>
    <w:rsid w:val="00507BF1"/>
    <w:rsid w:val="00513C65"/>
    <w:rsid w:val="00541FB3"/>
    <w:rsid w:val="0054794E"/>
    <w:rsid w:val="00550AB6"/>
    <w:rsid w:val="0055288C"/>
    <w:rsid w:val="00557A1A"/>
    <w:rsid w:val="00565E87"/>
    <w:rsid w:val="00570C99"/>
    <w:rsid w:val="00587BD2"/>
    <w:rsid w:val="005A045E"/>
    <w:rsid w:val="005A38E7"/>
    <w:rsid w:val="005B000F"/>
    <w:rsid w:val="005D0E54"/>
    <w:rsid w:val="005D4C02"/>
    <w:rsid w:val="005E4169"/>
    <w:rsid w:val="00602A52"/>
    <w:rsid w:val="00607761"/>
    <w:rsid w:val="00620A47"/>
    <w:rsid w:val="0063013F"/>
    <w:rsid w:val="006304FA"/>
    <w:rsid w:val="00631A24"/>
    <w:rsid w:val="0063516B"/>
    <w:rsid w:val="00640806"/>
    <w:rsid w:val="0064593B"/>
    <w:rsid w:val="00696FBE"/>
    <w:rsid w:val="006B1DD3"/>
    <w:rsid w:val="006C0C1C"/>
    <w:rsid w:val="006C2A92"/>
    <w:rsid w:val="006C5F41"/>
    <w:rsid w:val="006E2990"/>
    <w:rsid w:val="006E6B40"/>
    <w:rsid w:val="00720051"/>
    <w:rsid w:val="007217CF"/>
    <w:rsid w:val="00722B0E"/>
    <w:rsid w:val="00724E4E"/>
    <w:rsid w:val="007278E6"/>
    <w:rsid w:val="00733C36"/>
    <w:rsid w:val="007347FB"/>
    <w:rsid w:val="00740309"/>
    <w:rsid w:val="00757ED5"/>
    <w:rsid w:val="007618B3"/>
    <w:rsid w:val="00781778"/>
    <w:rsid w:val="00791447"/>
    <w:rsid w:val="007A5FD6"/>
    <w:rsid w:val="007A6DE5"/>
    <w:rsid w:val="007C66FD"/>
    <w:rsid w:val="007D3EF6"/>
    <w:rsid w:val="007E208F"/>
    <w:rsid w:val="007E3307"/>
    <w:rsid w:val="007F43C4"/>
    <w:rsid w:val="008100A6"/>
    <w:rsid w:val="00820527"/>
    <w:rsid w:val="0088073C"/>
    <w:rsid w:val="00880FC6"/>
    <w:rsid w:val="00890D31"/>
    <w:rsid w:val="00893AF2"/>
    <w:rsid w:val="00895636"/>
    <w:rsid w:val="008A2C8A"/>
    <w:rsid w:val="008A5FA1"/>
    <w:rsid w:val="008B1098"/>
    <w:rsid w:val="008B1BDE"/>
    <w:rsid w:val="008B3617"/>
    <w:rsid w:val="008B57B3"/>
    <w:rsid w:val="008F238C"/>
    <w:rsid w:val="008F5A51"/>
    <w:rsid w:val="00905999"/>
    <w:rsid w:val="0091208B"/>
    <w:rsid w:val="009359C6"/>
    <w:rsid w:val="00961C98"/>
    <w:rsid w:val="009760E2"/>
    <w:rsid w:val="00985606"/>
    <w:rsid w:val="00990679"/>
    <w:rsid w:val="00993104"/>
    <w:rsid w:val="009A5D70"/>
    <w:rsid w:val="009F31C1"/>
    <w:rsid w:val="00A05F26"/>
    <w:rsid w:val="00A1554F"/>
    <w:rsid w:val="00A2562B"/>
    <w:rsid w:val="00A61A28"/>
    <w:rsid w:val="00A857C7"/>
    <w:rsid w:val="00A8713F"/>
    <w:rsid w:val="00AD3AB7"/>
    <w:rsid w:val="00AD632B"/>
    <w:rsid w:val="00AF4496"/>
    <w:rsid w:val="00B00494"/>
    <w:rsid w:val="00B056C0"/>
    <w:rsid w:val="00B136A4"/>
    <w:rsid w:val="00B176F8"/>
    <w:rsid w:val="00B17AD4"/>
    <w:rsid w:val="00B529A5"/>
    <w:rsid w:val="00B55A1B"/>
    <w:rsid w:val="00B71538"/>
    <w:rsid w:val="00B72EA0"/>
    <w:rsid w:val="00B75D57"/>
    <w:rsid w:val="00B904DB"/>
    <w:rsid w:val="00B90B8D"/>
    <w:rsid w:val="00B90BC2"/>
    <w:rsid w:val="00B95FAE"/>
    <w:rsid w:val="00BA0EB0"/>
    <w:rsid w:val="00BA1595"/>
    <w:rsid w:val="00BD4AFB"/>
    <w:rsid w:val="00BF40AA"/>
    <w:rsid w:val="00BF4A31"/>
    <w:rsid w:val="00BF6F96"/>
    <w:rsid w:val="00BF763F"/>
    <w:rsid w:val="00C03F7D"/>
    <w:rsid w:val="00C23967"/>
    <w:rsid w:val="00C42193"/>
    <w:rsid w:val="00C505E9"/>
    <w:rsid w:val="00C52C5A"/>
    <w:rsid w:val="00C76977"/>
    <w:rsid w:val="00CA7800"/>
    <w:rsid w:val="00CB7810"/>
    <w:rsid w:val="00CC680D"/>
    <w:rsid w:val="00CD7656"/>
    <w:rsid w:val="00CE2E62"/>
    <w:rsid w:val="00CE5DA3"/>
    <w:rsid w:val="00D13A1E"/>
    <w:rsid w:val="00D1788B"/>
    <w:rsid w:val="00D220CA"/>
    <w:rsid w:val="00D235EC"/>
    <w:rsid w:val="00D330CF"/>
    <w:rsid w:val="00D75747"/>
    <w:rsid w:val="00D87E72"/>
    <w:rsid w:val="00DA1D7A"/>
    <w:rsid w:val="00DB7B93"/>
    <w:rsid w:val="00DC112F"/>
    <w:rsid w:val="00DC2B9A"/>
    <w:rsid w:val="00DD1457"/>
    <w:rsid w:val="00DE4293"/>
    <w:rsid w:val="00DE4D16"/>
    <w:rsid w:val="00DF182F"/>
    <w:rsid w:val="00DF4D29"/>
    <w:rsid w:val="00E13A12"/>
    <w:rsid w:val="00E351D1"/>
    <w:rsid w:val="00E35D5E"/>
    <w:rsid w:val="00E36B8E"/>
    <w:rsid w:val="00E3717B"/>
    <w:rsid w:val="00E60011"/>
    <w:rsid w:val="00E72E61"/>
    <w:rsid w:val="00E74911"/>
    <w:rsid w:val="00E81019"/>
    <w:rsid w:val="00E916F6"/>
    <w:rsid w:val="00E91AAA"/>
    <w:rsid w:val="00E94149"/>
    <w:rsid w:val="00E94811"/>
    <w:rsid w:val="00EA03AD"/>
    <w:rsid w:val="00EA0D27"/>
    <w:rsid w:val="00EA5F6B"/>
    <w:rsid w:val="00EB1BD6"/>
    <w:rsid w:val="00EC1F7B"/>
    <w:rsid w:val="00ED246D"/>
    <w:rsid w:val="00ED38A1"/>
    <w:rsid w:val="00ED3FC7"/>
    <w:rsid w:val="00ED4116"/>
    <w:rsid w:val="00ED4162"/>
    <w:rsid w:val="00EF549C"/>
    <w:rsid w:val="00F025AF"/>
    <w:rsid w:val="00F146C0"/>
    <w:rsid w:val="00F262A3"/>
    <w:rsid w:val="00F35C9B"/>
    <w:rsid w:val="00F4636D"/>
    <w:rsid w:val="00F53790"/>
    <w:rsid w:val="00F6041C"/>
    <w:rsid w:val="00F6674A"/>
    <w:rsid w:val="00F73F12"/>
    <w:rsid w:val="00F81846"/>
    <w:rsid w:val="00F93085"/>
    <w:rsid w:val="00FC22D6"/>
    <w:rsid w:val="00FE3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FABA"/>
  <w15:chartTrackingRefBased/>
  <w15:docId w15:val="{1C3C5FD9-EDDE-4F22-BDF7-376EF388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15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763F"/>
    <w:pPr>
      <w:spacing w:after="0" w:line="240" w:lineRule="auto"/>
    </w:pPr>
    <w:rPr>
      <w:rFonts w:eastAsiaTheme="minorEastAsia"/>
    </w:rPr>
  </w:style>
  <w:style w:type="character" w:customStyle="1" w:styleId="NoSpacingChar">
    <w:name w:val="No Spacing Char"/>
    <w:basedOn w:val="DefaultParagraphFont"/>
    <w:link w:val="NoSpacing"/>
    <w:uiPriority w:val="1"/>
    <w:rsid w:val="00BF763F"/>
    <w:rPr>
      <w:rFonts w:eastAsiaTheme="minorEastAsia"/>
    </w:rPr>
  </w:style>
  <w:style w:type="paragraph" w:styleId="Header">
    <w:name w:val="header"/>
    <w:basedOn w:val="Normal"/>
    <w:link w:val="HeaderChar"/>
    <w:uiPriority w:val="99"/>
    <w:unhideWhenUsed/>
    <w:rsid w:val="00B55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A1B"/>
  </w:style>
  <w:style w:type="paragraph" w:styleId="Footer">
    <w:name w:val="footer"/>
    <w:basedOn w:val="Normal"/>
    <w:link w:val="FooterChar"/>
    <w:uiPriority w:val="99"/>
    <w:unhideWhenUsed/>
    <w:rsid w:val="00B55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A1B"/>
  </w:style>
  <w:style w:type="paragraph" w:styleId="ListParagraph">
    <w:name w:val="List Paragraph"/>
    <w:basedOn w:val="Normal"/>
    <w:uiPriority w:val="34"/>
    <w:qFormat/>
    <w:rsid w:val="00A61A28"/>
    <w:pPr>
      <w:ind w:left="720"/>
      <w:contextualSpacing/>
    </w:pPr>
  </w:style>
  <w:style w:type="character" w:styleId="Hyperlink">
    <w:name w:val="Hyperlink"/>
    <w:basedOn w:val="DefaultParagraphFont"/>
    <w:uiPriority w:val="99"/>
    <w:unhideWhenUsed/>
    <w:rsid w:val="008B1BDE"/>
    <w:rPr>
      <w:color w:val="0563C1" w:themeColor="hyperlink"/>
      <w:u w:val="single"/>
    </w:rPr>
  </w:style>
  <w:style w:type="character" w:customStyle="1" w:styleId="Heading1Char">
    <w:name w:val="Heading 1 Char"/>
    <w:basedOn w:val="DefaultParagraphFont"/>
    <w:link w:val="Heading1"/>
    <w:uiPriority w:val="9"/>
    <w:rsid w:val="00BA159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A5F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FD6"/>
    <w:rPr>
      <w:rFonts w:ascii="Segoe UI" w:hAnsi="Segoe UI" w:cs="Segoe UI"/>
      <w:sz w:val="18"/>
      <w:szCs w:val="18"/>
    </w:rPr>
  </w:style>
  <w:style w:type="character" w:customStyle="1" w:styleId="UnresolvedMention1">
    <w:name w:val="Unresolved Mention1"/>
    <w:basedOn w:val="DefaultParagraphFont"/>
    <w:uiPriority w:val="99"/>
    <w:semiHidden/>
    <w:unhideWhenUsed/>
    <w:rsid w:val="0063013F"/>
    <w:rPr>
      <w:color w:val="605E5C"/>
      <w:shd w:val="clear" w:color="auto" w:fill="E1DFDD"/>
    </w:rPr>
  </w:style>
  <w:style w:type="character" w:styleId="FollowedHyperlink">
    <w:name w:val="FollowedHyperlink"/>
    <w:basedOn w:val="DefaultParagraphFont"/>
    <w:uiPriority w:val="99"/>
    <w:semiHidden/>
    <w:unhideWhenUsed/>
    <w:rsid w:val="001C0334"/>
    <w:rPr>
      <w:color w:val="954F72" w:themeColor="followedHyperlink"/>
      <w:u w:val="single"/>
    </w:rPr>
  </w:style>
  <w:style w:type="character" w:styleId="UnresolvedMention">
    <w:name w:val="Unresolved Mention"/>
    <w:basedOn w:val="DefaultParagraphFont"/>
    <w:uiPriority w:val="99"/>
    <w:semiHidden/>
    <w:unhideWhenUsed/>
    <w:rsid w:val="00620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6533">
      <w:bodyDiv w:val="1"/>
      <w:marLeft w:val="0"/>
      <w:marRight w:val="0"/>
      <w:marTop w:val="0"/>
      <w:marBottom w:val="0"/>
      <w:divBdr>
        <w:top w:val="none" w:sz="0" w:space="0" w:color="auto"/>
        <w:left w:val="none" w:sz="0" w:space="0" w:color="auto"/>
        <w:bottom w:val="none" w:sz="0" w:space="0" w:color="auto"/>
        <w:right w:val="none" w:sz="0" w:space="0" w:color="auto"/>
      </w:divBdr>
    </w:div>
    <w:div w:id="82147799">
      <w:bodyDiv w:val="1"/>
      <w:marLeft w:val="0"/>
      <w:marRight w:val="0"/>
      <w:marTop w:val="0"/>
      <w:marBottom w:val="0"/>
      <w:divBdr>
        <w:top w:val="none" w:sz="0" w:space="0" w:color="auto"/>
        <w:left w:val="none" w:sz="0" w:space="0" w:color="auto"/>
        <w:bottom w:val="none" w:sz="0" w:space="0" w:color="auto"/>
        <w:right w:val="none" w:sz="0" w:space="0" w:color="auto"/>
      </w:divBdr>
    </w:div>
    <w:div w:id="90510912">
      <w:bodyDiv w:val="1"/>
      <w:marLeft w:val="0"/>
      <w:marRight w:val="0"/>
      <w:marTop w:val="0"/>
      <w:marBottom w:val="0"/>
      <w:divBdr>
        <w:top w:val="none" w:sz="0" w:space="0" w:color="auto"/>
        <w:left w:val="none" w:sz="0" w:space="0" w:color="auto"/>
        <w:bottom w:val="none" w:sz="0" w:space="0" w:color="auto"/>
        <w:right w:val="none" w:sz="0" w:space="0" w:color="auto"/>
      </w:divBdr>
    </w:div>
    <w:div w:id="304550652">
      <w:bodyDiv w:val="1"/>
      <w:marLeft w:val="0"/>
      <w:marRight w:val="0"/>
      <w:marTop w:val="0"/>
      <w:marBottom w:val="0"/>
      <w:divBdr>
        <w:top w:val="none" w:sz="0" w:space="0" w:color="auto"/>
        <w:left w:val="none" w:sz="0" w:space="0" w:color="auto"/>
        <w:bottom w:val="none" w:sz="0" w:space="0" w:color="auto"/>
        <w:right w:val="none" w:sz="0" w:space="0" w:color="auto"/>
      </w:divBdr>
      <w:divsChild>
        <w:div w:id="953437306">
          <w:marLeft w:val="547"/>
          <w:marRight w:val="0"/>
          <w:marTop w:val="200"/>
          <w:marBottom w:val="0"/>
          <w:divBdr>
            <w:top w:val="none" w:sz="0" w:space="0" w:color="auto"/>
            <w:left w:val="none" w:sz="0" w:space="0" w:color="auto"/>
            <w:bottom w:val="none" w:sz="0" w:space="0" w:color="auto"/>
            <w:right w:val="none" w:sz="0" w:space="0" w:color="auto"/>
          </w:divBdr>
        </w:div>
      </w:divsChild>
    </w:div>
    <w:div w:id="425155101">
      <w:bodyDiv w:val="1"/>
      <w:marLeft w:val="0"/>
      <w:marRight w:val="0"/>
      <w:marTop w:val="0"/>
      <w:marBottom w:val="0"/>
      <w:divBdr>
        <w:top w:val="none" w:sz="0" w:space="0" w:color="auto"/>
        <w:left w:val="none" w:sz="0" w:space="0" w:color="auto"/>
        <w:bottom w:val="none" w:sz="0" w:space="0" w:color="auto"/>
        <w:right w:val="none" w:sz="0" w:space="0" w:color="auto"/>
      </w:divBdr>
    </w:div>
    <w:div w:id="569779280">
      <w:bodyDiv w:val="1"/>
      <w:marLeft w:val="0"/>
      <w:marRight w:val="0"/>
      <w:marTop w:val="0"/>
      <w:marBottom w:val="0"/>
      <w:divBdr>
        <w:top w:val="none" w:sz="0" w:space="0" w:color="auto"/>
        <w:left w:val="none" w:sz="0" w:space="0" w:color="auto"/>
        <w:bottom w:val="none" w:sz="0" w:space="0" w:color="auto"/>
        <w:right w:val="none" w:sz="0" w:space="0" w:color="auto"/>
      </w:divBdr>
      <w:divsChild>
        <w:div w:id="1989481034">
          <w:marLeft w:val="547"/>
          <w:marRight w:val="0"/>
          <w:marTop w:val="200"/>
          <w:marBottom w:val="0"/>
          <w:divBdr>
            <w:top w:val="none" w:sz="0" w:space="0" w:color="auto"/>
            <w:left w:val="none" w:sz="0" w:space="0" w:color="auto"/>
            <w:bottom w:val="none" w:sz="0" w:space="0" w:color="auto"/>
            <w:right w:val="none" w:sz="0" w:space="0" w:color="auto"/>
          </w:divBdr>
        </w:div>
      </w:divsChild>
    </w:div>
    <w:div w:id="672727560">
      <w:bodyDiv w:val="1"/>
      <w:marLeft w:val="0"/>
      <w:marRight w:val="0"/>
      <w:marTop w:val="0"/>
      <w:marBottom w:val="0"/>
      <w:divBdr>
        <w:top w:val="none" w:sz="0" w:space="0" w:color="auto"/>
        <w:left w:val="none" w:sz="0" w:space="0" w:color="auto"/>
        <w:bottom w:val="none" w:sz="0" w:space="0" w:color="auto"/>
        <w:right w:val="none" w:sz="0" w:space="0" w:color="auto"/>
      </w:divBdr>
    </w:div>
    <w:div w:id="862476626">
      <w:bodyDiv w:val="1"/>
      <w:marLeft w:val="0"/>
      <w:marRight w:val="0"/>
      <w:marTop w:val="0"/>
      <w:marBottom w:val="0"/>
      <w:divBdr>
        <w:top w:val="none" w:sz="0" w:space="0" w:color="auto"/>
        <w:left w:val="none" w:sz="0" w:space="0" w:color="auto"/>
        <w:bottom w:val="none" w:sz="0" w:space="0" w:color="auto"/>
        <w:right w:val="none" w:sz="0" w:space="0" w:color="auto"/>
      </w:divBdr>
    </w:div>
    <w:div w:id="1047754125">
      <w:bodyDiv w:val="1"/>
      <w:marLeft w:val="0"/>
      <w:marRight w:val="0"/>
      <w:marTop w:val="0"/>
      <w:marBottom w:val="0"/>
      <w:divBdr>
        <w:top w:val="none" w:sz="0" w:space="0" w:color="auto"/>
        <w:left w:val="none" w:sz="0" w:space="0" w:color="auto"/>
        <w:bottom w:val="none" w:sz="0" w:space="0" w:color="auto"/>
        <w:right w:val="none" w:sz="0" w:space="0" w:color="auto"/>
      </w:divBdr>
    </w:div>
    <w:div w:id="1051659468">
      <w:bodyDiv w:val="1"/>
      <w:marLeft w:val="0"/>
      <w:marRight w:val="0"/>
      <w:marTop w:val="0"/>
      <w:marBottom w:val="0"/>
      <w:divBdr>
        <w:top w:val="none" w:sz="0" w:space="0" w:color="auto"/>
        <w:left w:val="none" w:sz="0" w:space="0" w:color="auto"/>
        <w:bottom w:val="none" w:sz="0" w:space="0" w:color="auto"/>
        <w:right w:val="none" w:sz="0" w:space="0" w:color="auto"/>
      </w:divBdr>
    </w:div>
    <w:div w:id="1257178339">
      <w:bodyDiv w:val="1"/>
      <w:marLeft w:val="0"/>
      <w:marRight w:val="0"/>
      <w:marTop w:val="0"/>
      <w:marBottom w:val="0"/>
      <w:divBdr>
        <w:top w:val="none" w:sz="0" w:space="0" w:color="auto"/>
        <w:left w:val="none" w:sz="0" w:space="0" w:color="auto"/>
        <w:bottom w:val="none" w:sz="0" w:space="0" w:color="auto"/>
        <w:right w:val="none" w:sz="0" w:space="0" w:color="auto"/>
      </w:divBdr>
      <w:divsChild>
        <w:div w:id="1073504178">
          <w:marLeft w:val="547"/>
          <w:marRight w:val="0"/>
          <w:marTop w:val="200"/>
          <w:marBottom w:val="0"/>
          <w:divBdr>
            <w:top w:val="none" w:sz="0" w:space="0" w:color="auto"/>
            <w:left w:val="none" w:sz="0" w:space="0" w:color="auto"/>
            <w:bottom w:val="none" w:sz="0" w:space="0" w:color="auto"/>
            <w:right w:val="none" w:sz="0" w:space="0" w:color="auto"/>
          </w:divBdr>
        </w:div>
      </w:divsChild>
    </w:div>
    <w:div w:id="1367103953">
      <w:bodyDiv w:val="1"/>
      <w:marLeft w:val="0"/>
      <w:marRight w:val="0"/>
      <w:marTop w:val="0"/>
      <w:marBottom w:val="0"/>
      <w:divBdr>
        <w:top w:val="none" w:sz="0" w:space="0" w:color="auto"/>
        <w:left w:val="none" w:sz="0" w:space="0" w:color="auto"/>
        <w:bottom w:val="none" w:sz="0" w:space="0" w:color="auto"/>
        <w:right w:val="none" w:sz="0" w:space="0" w:color="auto"/>
      </w:divBdr>
    </w:div>
    <w:div w:id="1525632805">
      <w:bodyDiv w:val="1"/>
      <w:marLeft w:val="0"/>
      <w:marRight w:val="0"/>
      <w:marTop w:val="0"/>
      <w:marBottom w:val="0"/>
      <w:divBdr>
        <w:top w:val="none" w:sz="0" w:space="0" w:color="auto"/>
        <w:left w:val="none" w:sz="0" w:space="0" w:color="auto"/>
        <w:bottom w:val="none" w:sz="0" w:space="0" w:color="auto"/>
        <w:right w:val="none" w:sz="0" w:space="0" w:color="auto"/>
      </w:divBdr>
    </w:div>
    <w:div w:id="1584222053">
      <w:bodyDiv w:val="1"/>
      <w:marLeft w:val="0"/>
      <w:marRight w:val="0"/>
      <w:marTop w:val="0"/>
      <w:marBottom w:val="0"/>
      <w:divBdr>
        <w:top w:val="none" w:sz="0" w:space="0" w:color="auto"/>
        <w:left w:val="none" w:sz="0" w:space="0" w:color="auto"/>
        <w:bottom w:val="none" w:sz="0" w:space="0" w:color="auto"/>
        <w:right w:val="none" w:sz="0" w:space="0" w:color="auto"/>
      </w:divBdr>
    </w:div>
    <w:div w:id="1646667698">
      <w:bodyDiv w:val="1"/>
      <w:marLeft w:val="0"/>
      <w:marRight w:val="0"/>
      <w:marTop w:val="0"/>
      <w:marBottom w:val="0"/>
      <w:divBdr>
        <w:top w:val="none" w:sz="0" w:space="0" w:color="auto"/>
        <w:left w:val="none" w:sz="0" w:space="0" w:color="auto"/>
        <w:bottom w:val="none" w:sz="0" w:space="0" w:color="auto"/>
        <w:right w:val="none" w:sz="0" w:space="0" w:color="auto"/>
      </w:divBdr>
    </w:div>
    <w:div w:id="1717391200">
      <w:bodyDiv w:val="1"/>
      <w:marLeft w:val="0"/>
      <w:marRight w:val="0"/>
      <w:marTop w:val="0"/>
      <w:marBottom w:val="0"/>
      <w:divBdr>
        <w:top w:val="none" w:sz="0" w:space="0" w:color="auto"/>
        <w:left w:val="none" w:sz="0" w:space="0" w:color="auto"/>
        <w:bottom w:val="none" w:sz="0" w:space="0" w:color="auto"/>
        <w:right w:val="none" w:sz="0" w:space="0" w:color="auto"/>
      </w:divBdr>
    </w:div>
    <w:div w:id="1771513520">
      <w:bodyDiv w:val="1"/>
      <w:marLeft w:val="0"/>
      <w:marRight w:val="0"/>
      <w:marTop w:val="0"/>
      <w:marBottom w:val="0"/>
      <w:divBdr>
        <w:top w:val="none" w:sz="0" w:space="0" w:color="auto"/>
        <w:left w:val="none" w:sz="0" w:space="0" w:color="auto"/>
        <w:bottom w:val="none" w:sz="0" w:space="0" w:color="auto"/>
        <w:right w:val="none" w:sz="0" w:space="0" w:color="auto"/>
      </w:divBdr>
    </w:div>
    <w:div w:id="1878397172">
      <w:bodyDiv w:val="1"/>
      <w:marLeft w:val="0"/>
      <w:marRight w:val="0"/>
      <w:marTop w:val="0"/>
      <w:marBottom w:val="0"/>
      <w:divBdr>
        <w:top w:val="none" w:sz="0" w:space="0" w:color="auto"/>
        <w:left w:val="none" w:sz="0" w:space="0" w:color="auto"/>
        <w:bottom w:val="none" w:sz="0" w:space="0" w:color="auto"/>
        <w:right w:val="none" w:sz="0" w:space="0" w:color="auto"/>
      </w:divBdr>
      <w:divsChild>
        <w:div w:id="1450586378">
          <w:marLeft w:val="547"/>
          <w:marRight w:val="0"/>
          <w:marTop w:val="200"/>
          <w:marBottom w:val="0"/>
          <w:divBdr>
            <w:top w:val="none" w:sz="0" w:space="0" w:color="auto"/>
            <w:left w:val="none" w:sz="0" w:space="0" w:color="auto"/>
            <w:bottom w:val="none" w:sz="0" w:space="0" w:color="auto"/>
            <w:right w:val="none" w:sz="0" w:space="0" w:color="auto"/>
          </w:divBdr>
        </w:div>
      </w:divsChild>
    </w:div>
    <w:div w:id="1878664810">
      <w:bodyDiv w:val="1"/>
      <w:marLeft w:val="0"/>
      <w:marRight w:val="0"/>
      <w:marTop w:val="0"/>
      <w:marBottom w:val="0"/>
      <w:divBdr>
        <w:top w:val="none" w:sz="0" w:space="0" w:color="auto"/>
        <w:left w:val="none" w:sz="0" w:space="0" w:color="auto"/>
        <w:bottom w:val="none" w:sz="0" w:space="0" w:color="auto"/>
        <w:right w:val="none" w:sz="0" w:space="0" w:color="auto"/>
      </w:divBdr>
    </w:div>
    <w:div w:id="1888181745">
      <w:bodyDiv w:val="1"/>
      <w:marLeft w:val="0"/>
      <w:marRight w:val="0"/>
      <w:marTop w:val="0"/>
      <w:marBottom w:val="0"/>
      <w:divBdr>
        <w:top w:val="none" w:sz="0" w:space="0" w:color="auto"/>
        <w:left w:val="none" w:sz="0" w:space="0" w:color="auto"/>
        <w:bottom w:val="none" w:sz="0" w:space="0" w:color="auto"/>
        <w:right w:val="none" w:sz="0" w:space="0" w:color="auto"/>
      </w:divBdr>
    </w:div>
    <w:div w:id="1906795580">
      <w:bodyDiv w:val="1"/>
      <w:marLeft w:val="0"/>
      <w:marRight w:val="0"/>
      <w:marTop w:val="0"/>
      <w:marBottom w:val="0"/>
      <w:divBdr>
        <w:top w:val="none" w:sz="0" w:space="0" w:color="auto"/>
        <w:left w:val="none" w:sz="0" w:space="0" w:color="auto"/>
        <w:bottom w:val="none" w:sz="0" w:space="0" w:color="auto"/>
        <w:right w:val="none" w:sz="0" w:space="0" w:color="auto"/>
      </w:divBdr>
    </w:div>
    <w:div w:id="1912350762">
      <w:bodyDiv w:val="1"/>
      <w:marLeft w:val="0"/>
      <w:marRight w:val="0"/>
      <w:marTop w:val="0"/>
      <w:marBottom w:val="0"/>
      <w:divBdr>
        <w:top w:val="none" w:sz="0" w:space="0" w:color="auto"/>
        <w:left w:val="none" w:sz="0" w:space="0" w:color="auto"/>
        <w:bottom w:val="none" w:sz="0" w:space="0" w:color="auto"/>
        <w:right w:val="none" w:sz="0" w:space="0" w:color="auto"/>
      </w:divBdr>
    </w:div>
    <w:div w:id="2038463709">
      <w:bodyDiv w:val="1"/>
      <w:marLeft w:val="0"/>
      <w:marRight w:val="0"/>
      <w:marTop w:val="0"/>
      <w:marBottom w:val="0"/>
      <w:divBdr>
        <w:top w:val="none" w:sz="0" w:space="0" w:color="auto"/>
        <w:left w:val="none" w:sz="0" w:space="0" w:color="auto"/>
        <w:bottom w:val="none" w:sz="0" w:space="0" w:color="auto"/>
        <w:right w:val="none" w:sz="0" w:space="0" w:color="auto"/>
      </w:divBdr>
    </w:div>
    <w:div w:id="2048991997">
      <w:bodyDiv w:val="1"/>
      <w:marLeft w:val="0"/>
      <w:marRight w:val="0"/>
      <w:marTop w:val="0"/>
      <w:marBottom w:val="0"/>
      <w:divBdr>
        <w:top w:val="none" w:sz="0" w:space="0" w:color="auto"/>
        <w:left w:val="none" w:sz="0" w:space="0" w:color="auto"/>
        <w:bottom w:val="none" w:sz="0" w:space="0" w:color="auto"/>
        <w:right w:val="none" w:sz="0" w:space="0" w:color="auto"/>
      </w:divBdr>
      <w:divsChild>
        <w:div w:id="2011562031">
          <w:marLeft w:val="0"/>
          <w:marRight w:val="0"/>
          <w:marTop w:val="0"/>
          <w:marBottom w:val="0"/>
          <w:divBdr>
            <w:top w:val="single" w:sz="2" w:space="0" w:color="auto"/>
            <w:left w:val="single" w:sz="6" w:space="0" w:color="auto"/>
            <w:bottom w:val="single" w:sz="2" w:space="0" w:color="auto"/>
            <w:right w:val="single" w:sz="2" w:space="0" w:color="auto"/>
          </w:divBdr>
        </w:div>
        <w:div w:id="158160373">
          <w:marLeft w:val="0"/>
          <w:marRight w:val="0"/>
          <w:marTop w:val="0"/>
          <w:marBottom w:val="0"/>
          <w:divBdr>
            <w:top w:val="single" w:sz="2" w:space="0" w:color="auto"/>
            <w:left w:val="single" w:sz="6" w:space="0" w:color="auto"/>
            <w:bottom w:val="single" w:sz="2" w:space="0" w:color="auto"/>
            <w:right w:val="single" w:sz="2" w:space="0" w:color="auto"/>
          </w:divBdr>
        </w:div>
        <w:div w:id="886717863">
          <w:marLeft w:val="0"/>
          <w:marRight w:val="0"/>
          <w:marTop w:val="0"/>
          <w:marBottom w:val="0"/>
          <w:divBdr>
            <w:top w:val="single" w:sz="2" w:space="0" w:color="auto"/>
            <w:left w:val="single" w:sz="6" w:space="0" w:color="auto"/>
            <w:bottom w:val="single" w:sz="2" w:space="0" w:color="auto"/>
            <w:right w:val="single" w:sz="2" w:space="0" w:color="auto"/>
          </w:divBdr>
        </w:div>
        <w:div w:id="1364481542">
          <w:marLeft w:val="0"/>
          <w:marRight w:val="0"/>
          <w:marTop w:val="0"/>
          <w:marBottom w:val="0"/>
          <w:divBdr>
            <w:top w:val="single" w:sz="2" w:space="0" w:color="auto"/>
            <w:left w:val="single" w:sz="6" w:space="0" w:color="auto"/>
            <w:bottom w:val="single" w:sz="2" w:space="0" w:color="auto"/>
            <w:right w:val="single" w:sz="2" w:space="0" w:color="auto"/>
          </w:divBdr>
        </w:div>
        <w:div w:id="889459191">
          <w:marLeft w:val="0"/>
          <w:marRight w:val="0"/>
          <w:marTop w:val="0"/>
          <w:marBottom w:val="0"/>
          <w:divBdr>
            <w:top w:val="single" w:sz="2" w:space="0" w:color="auto"/>
            <w:left w:val="single" w:sz="6" w:space="0" w:color="auto"/>
            <w:bottom w:val="single" w:sz="2" w:space="0" w:color="auto"/>
            <w:right w:val="single" w:sz="2" w:space="0" w:color="auto"/>
          </w:divBdr>
        </w:div>
        <w:div w:id="988290371">
          <w:marLeft w:val="0"/>
          <w:marRight w:val="0"/>
          <w:marTop w:val="0"/>
          <w:marBottom w:val="0"/>
          <w:divBdr>
            <w:top w:val="single" w:sz="2" w:space="0" w:color="auto"/>
            <w:left w:val="single" w:sz="6" w:space="0" w:color="auto"/>
            <w:bottom w:val="single" w:sz="2" w:space="0" w:color="auto"/>
            <w:right w:val="single" w:sz="2" w:space="0" w:color="auto"/>
          </w:divBdr>
        </w:div>
        <w:div w:id="415447214">
          <w:marLeft w:val="0"/>
          <w:marRight w:val="0"/>
          <w:marTop w:val="0"/>
          <w:marBottom w:val="0"/>
          <w:divBdr>
            <w:top w:val="single" w:sz="2" w:space="0" w:color="auto"/>
            <w:left w:val="single" w:sz="6" w:space="0" w:color="auto"/>
            <w:bottom w:val="single" w:sz="2"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Presentation.pptx"/><Relationship Id="rId18" Type="http://schemas.openxmlformats.org/officeDocument/2006/relationships/hyperlink" Target="https://docs.openaq.org/"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github.com/rudeboybert/JSE_OkCupid/blob/master/profiles.csv.zip"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openaq.org" TargetMode="External"/><Relationship Id="rId25" Type="http://schemas.openxmlformats.org/officeDocument/2006/relationships/hyperlink" Target="https://www.nhl.com/news/nhl-historical-stats-press-release/c-291394420" TargetMode="Externa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hyperlink" Target="https://datafiles.samhsa.gov/info/browse-series-nid345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world/rdowns26/kickstarter-campaigns" TargetMode="External"/><Relationship Id="rId24" Type="http://schemas.openxmlformats.org/officeDocument/2006/relationships/hyperlink" Target="https://www.quandl.com/data/BITFINEX/ETHUSD-ETH-USD-Exchange-Rate"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data.world/timothyrenner/ufo-sightings"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climate.gov"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cdc.gov/healthyyouth/data/yrbs/data.htm" TargetMode="External"/><Relationship Id="rId22" Type="http://schemas.openxmlformats.org/officeDocument/2006/relationships/hyperlink" Target="https://www.cdc.gov/brfss/questionnaires/pdf-ques/2018_BRFSS_English_Questionnaire.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87026-310C-401C-B26D-F53EF01C2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SAS Symposium Initial Report</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Symposium Initial Report</dc:title>
  <dc:subject/>
  <dc:creator>Team:                      Group #: 8             Mounica Mandapati Ashlesha Sampathi Nitesh Maruthi      Venkat Ram Reddy</dc:creator>
  <cp:keywords/>
  <dc:description/>
  <cp:lastModifiedBy>Ashlesha Sampathi</cp:lastModifiedBy>
  <cp:revision>2</cp:revision>
  <dcterms:created xsi:type="dcterms:W3CDTF">2019-10-07T03:58:00Z</dcterms:created>
  <dcterms:modified xsi:type="dcterms:W3CDTF">2019-10-07T03:58:00Z</dcterms:modified>
</cp:coreProperties>
</file>