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C3" w:rsidRPr="006A2D96" w:rsidRDefault="00FE2B01" w:rsidP="006A2D9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A2D9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an observation has a missing value or a </w:t>
      </w:r>
      <w:proofErr w:type="spellStart"/>
      <w:r w:rsidRPr="006A2D96">
        <w:rPr>
          <w:rFonts w:ascii="Arial" w:hAnsi="Arial" w:cs="Arial"/>
          <w:color w:val="000000"/>
          <w:sz w:val="20"/>
          <w:szCs w:val="20"/>
          <w:shd w:val="clear" w:color="auto" w:fill="FFFFFF"/>
        </w:rPr>
        <w:t>nonpositive</w:t>
      </w:r>
      <w:proofErr w:type="spellEnd"/>
      <w:r w:rsidRPr="006A2D9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value for the </w:t>
      </w:r>
      <w:hyperlink r:id="rId5" w:history="1">
        <w:r w:rsidRPr="006A2D96">
          <w:rPr>
            <w:rStyle w:val="Hyperlink"/>
            <w:rFonts w:ascii="Arial" w:hAnsi="Arial" w:cs="Arial"/>
            <w:color w:val="000066"/>
            <w:sz w:val="20"/>
            <w:szCs w:val="20"/>
            <w:bdr w:val="none" w:sz="0" w:space="0" w:color="auto" w:frame="1"/>
            <w:shd w:val="clear" w:color="auto" w:fill="FFFFFF"/>
          </w:rPr>
          <w:t>WEIGHT</w:t>
        </w:r>
      </w:hyperlink>
      <w:r w:rsidRPr="006A2D96">
        <w:rPr>
          <w:rFonts w:ascii="Arial" w:hAnsi="Arial" w:cs="Arial"/>
          <w:color w:val="000000"/>
          <w:sz w:val="20"/>
          <w:szCs w:val="20"/>
          <w:shd w:val="clear" w:color="auto" w:fill="FFFFFF"/>
        </w:rPr>
        <w:t> or </w:t>
      </w:r>
      <w:hyperlink r:id="rId6" w:history="1">
        <w:r w:rsidRPr="006A2D96">
          <w:rPr>
            <w:rStyle w:val="Hyperlink"/>
            <w:rFonts w:ascii="Arial" w:hAnsi="Arial" w:cs="Arial"/>
            <w:color w:val="000066"/>
            <w:sz w:val="20"/>
            <w:szCs w:val="20"/>
            <w:bdr w:val="none" w:sz="0" w:space="0" w:color="auto" w:frame="1"/>
            <w:shd w:val="clear" w:color="auto" w:fill="FFFFFF"/>
          </w:rPr>
          <w:t>FREQ</w:t>
        </w:r>
      </w:hyperlink>
      <w:r w:rsidRPr="006A2D96">
        <w:rPr>
          <w:rFonts w:ascii="Arial" w:hAnsi="Arial" w:cs="Arial"/>
          <w:color w:val="000000"/>
          <w:sz w:val="20"/>
          <w:szCs w:val="20"/>
          <w:shd w:val="clear" w:color="auto" w:fill="FFFFFF"/>
        </w:rPr>
        <w:t> variable, then that observation is excluded from the analysis.</w:t>
      </w:r>
    </w:p>
    <w:p w:rsidR="00E805A9" w:rsidRPr="006A2D96" w:rsidRDefault="00E805A9" w:rsidP="006A2D9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A2D96"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Observations with no effect on variable are set to missing. While, who did that were set to 1 and who did not are 2.</w:t>
      </w:r>
    </w:p>
    <w:p w:rsidR="00E805A9" w:rsidRDefault="00E805A9" w:rsidP="006A2D96">
      <w:pPr>
        <w:ind w:firstLine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Did u drink and drive?</w:t>
      </w:r>
    </w:p>
    <w:p w:rsidR="00E805A9" w:rsidRDefault="00E805A9" w:rsidP="00E805A9">
      <w:pPr>
        <w:pStyle w:val="ListParagraph"/>
        <w:numPr>
          <w:ilvl w:val="0"/>
          <w:numId w:val="1"/>
        </w:numPr>
      </w:pPr>
      <w:r>
        <w:t>I don’t drive</w:t>
      </w:r>
    </w:p>
    <w:p w:rsidR="00E805A9" w:rsidRDefault="00E805A9" w:rsidP="00E805A9">
      <w:pPr>
        <w:pStyle w:val="ListParagraph"/>
        <w:numPr>
          <w:ilvl w:val="0"/>
          <w:numId w:val="1"/>
        </w:numPr>
      </w:pPr>
      <w:r>
        <w:t>Drank and drive</w:t>
      </w:r>
    </w:p>
    <w:p w:rsidR="006A2D96" w:rsidRDefault="00E805A9" w:rsidP="00E805A9">
      <w:pPr>
        <w:pStyle w:val="ListParagraph"/>
        <w:numPr>
          <w:ilvl w:val="0"/>
          <w:numId w:val="1"/>
        </w:numPr>
      </w:pPr>
      <w:r>
        <w:t>Didn’t drive when drunk</w:t>
      </w:r>
    </w:p>
    <w:p w:rsidR="006A2D96" w:rsidRDefault="006A2D96" w:rsidP="006A2D96">
      <w:pPr>
        <w:pStyle w:val="ListParagraph"/>
      </w:pPr>
    </w:p>
    <w:p w:rsidR="006A2D96" w:rsidRDefault="006A2D96" w:rsidP="00AD65CA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Target – seriously consider attempting suicide Q26</w:t>
      </w:r>
    </w:p>
    <w:p w:rsidR="00E805A9" w:rsidRDefault="00E805A9" w:rsidP="006A2D96">
      <w:r>
        <w:tab/>
      </w:r>
    </w:p>
    <w:p w:rsidR="007628C3" w:rsidRDefault="007628C3">
      <w:r>
        <w:t>************building logistic regression for each category**************</w:t>
      </w:r>
    </w:p>
    <w:p w:rsidR="007628C3" w:rsidRDefault="00FE2B01">
      <w:r w:rsidRPr="00FD349E">
        <w:rPr>
          <w:b/>
        </w:rPr>
        <w:t>Unintentional injury and violence</w:t>
      </w:r>
      <w:r>
        <w:t xml:space="preserve"> </w:t>
      </w:r>
      <w:r>
        <w:sym w:font="Wingdings" w:char="F0E0"/>
      </w:r>
      <w:r>
        <w:t xml:space="preserve"> </w:t>
      </w:r>
      <w:r w:rsidR="00FD349E">
        <w:t>built on variables from qn8 to qn25.</w:t>
      </w:r>
    </w:p>
    <w:p w:rsidR="00FD349E" w:rsidRDefault="00FD349E">
      <w:r>
        <w:rPr>
          <w:noProof/>
        </w:rPr>
        <w:drawing>
          <wp:inline distT="0" distB="0" distL="0" distR="0" wp14:anchorId="06BAD4F3" wp14:editId="106DAFA9">
            <wp:extent cx="3098013" cy="2695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94" cy="27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t>The model showed that qn</w:t>
      </w:r>
      <w:proofErr w:type="gramStart"/>
      <w:r>
        <w:t>10,qn</w:t>
      </w:r>
      <w:proofErr w:type="gramEnd"/>
      <w:r>
        <w:t>11,qn13,qn19,qn22,qn23,qn25 are significantly explaining the target from this category.</w:t>
      </w:r>
    </w:p>
    <w:p w:rsidR="00FD349E" w:rsidRDefault="00FD34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7AA5D9" wp14:editId="1FB705EA">
            <wp:extent cx="2615995" cy="21903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707" cy="22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1F477" wp14:editId="49ABDBC5">
            <wp:extent cx="2300737" cy="1409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957" cy="14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rPr>
          <w:noProof/>
        </w:rPr>
        <w:drawing>
          <wp:inline distT="0" distB="0" distL="0" distR="0" wp14:anchorId="46080DC0" wp14:editId="53D70BEC">
            <wp:extent cx="2905717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244" cy="18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t xml:space="preserve">Qn10,13,19,22 are less than 90-10% distribution. </w:t>
      </w:r>
      <w:proofErr w:type="spellStart"/>
      <w:proofErr w:type="gramStart"/>
      <w:r>
        <w:t>So,were</w:t>
      </w:r>
      <w:proofErr w:type="spellEnd"/>
      <w:proofErr w:type="gramEnd"/>
      <w:r>
        <w:t xml:space="preserve"> neglected from analysis.</w:t>
      </w:r>
    </w:p>
    <w:p w:rsidR="00FD349E" w:rsidRDefault="00FD349E">
      <w:r>
        <w:t>The selected variables from the unintentional injury and violence category are: q</w:t>
      </w:r>
      <w:proofErr w:type="gramStart"/>
      <w:r>
        <w:t>11,q</w:t>
      </w:r>
      <w:proofErr w:type="gramEnd"/>
      <w:r>
        <w:t>23,q25.</w:t>
      </w:r>
    </w:p>
    <w:p w:rsidR="00FD349E" w:rsidRDefault="00FD349E">
      <w:r>
        <w:t>Q11- texted or emailed while driving a car or other</w:t>
      </w:r>
    </w:p>
    <w:p w:rsidR="00FD349E" w:rsidRDefault="00FD349E">
      <w:r>
        <w:t>Q23 – were bullied on school property</w:t>
      </w:r>
    </w:p>
    <w:p w:rsidR="00FD349E" w:rsidRDefault="00FD349E">
      <w:r>
        <w:t>Q25 – felt sad or hopeless</w:t>
      </w:r>
    </w:p>
    <w:p w:rsidR="00FD349E" w:rsidRDefault="00FD349E"/>
    <w:p w:rsidR="00FD349E" w:rsidRDefault="00FD349E">
      <w:r w:rsidRPr="00FD349E">
        <w:rPr>
          <w:b/>
        </w:rPr>
        <w:t>Tobacco Use:</w:t>
      </w:r>
      <w:r>
        <w:rPr>
          <w:b/>
        </w:rPr>
        <w:t xml:space="preserve"> </w:t>
      </w:r>
      <w:r>
        <w:t>Q30-39</w:t>
      </w:r>
    </w:p>
    <w:p w:rsidR="00FD349E" w:rsidRDefault="00FD349E">
      <w:r>
        <w:rPr>
          <w:noProof/>
        </w:rPr>
        <w:drawing>
          <wp:inline distT="0" distB="0" distL="0" distR="0" wp14:anchorId="35F07622" wp14:editId="20C7D923">
            <wp:extent cx="1966823" cy="1505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059" cy="15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rPr>
          <w:noProof/>
        </w:rPr>
        <w:lastRenderedPageBreak/>
        <w:drawing>
          <wp:inline distT="0" distB="0" distL="0" distR="0" wp14:anchorId="5989439F" wp14:editId="7473A067">
            <wp:extent cx="3165894" cy="97079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035" cy="9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t xml:space="preserve">Only </w:t>
      </w:r>
      <w:proofErr w:type="spellStart"/>
      <w:r>
        <w:t>qn</w:t>
      </w:r>
      <w:proofErr w:type="spellEnd"/>
      <w:r>
        <w:t xml:space="preserve"> 33 is significant in this category, but it is having many missing values.</w:t>
      </w:r>
    </w:p>
    <w:p w:rsidR="00FD349E" w:rsidRDefault="00FD349E"/>
    <w:p w:rsidR="00FD349E" w:rsidRDefault="00FD349E">
      <w:pPr>
        <w:rPr>
          <w:b/>
        </w:rPr>
      </w:pPr>
      <w:r w:rsidRPr="00FD349E">
        <w:rPr>
          <w:b/>
        </w:rPr>
        <w:t xml:space="preserve">Electronic </w:t>
      </w:r>
      <w:proofErr w:type="gramStart"/>
      <w:r w:rsidRPr="00FD349E">
        <w:rPr>
          <w:b/>
        </w:rPr>
        <w:t>vape :</w:t>
      </w:r>
      <w:proofErr w:type="gramEnd"/>
      <w:r>
        <w:rPr>
          <w:b/>
        </w:rPr>
        <w:t xml:space="preserve"> qn33-34</w:t>
      </w:r>
    </w:p>
    <w:p w:rsidR="00FD349E" w:rsidRDefault="00FD349E">
      <w:pPr>
        <w:rPr>
          <w:b/>
        </w:rPr>
      </w:pPr>
      <w:r>
        <w:rPr>
          <w:noProof/>
        </w:rPr>
        <w:drawing>
          <wp:inline distT="0" distB="0" distL="0" distR="0" wp14:anchorId="05970425" wp14:editId="1AC80796">
            <wp:extent cx="1811547" cy="62033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4343" cy="62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b/>
        </w:rPr>
      </w:pPr>
      <w:r>
        <w:rPr>
          <w:noProof/>
        </w:rPr>
        <w:drawing>
          <wp:inline distT="0" distB="0" distL="0" distR="0" wp14:anchorId="119D1829" wp14:editId="50C26F9E">
            <wp:extent cx="2888537" cy="1820174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8181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Pr="00FD349E" w:rsidRDefault="00FD349E">
      <w:r>
        <w:t>both qn33,34 are significant and having good distributions as well.</w:t>
      </w:r>
    </w:p>
    <w:p w:rsidR="00FD349E" w:rsidRDefault="00FD349E">
      <w:pPr>
        <w:rPr>
          <w:b/>
        </w:rPr>
      </w:pPr>
    </w:p>
    <w:p w:rsidR="00FD349E" w:rsidRDefault="00FD349E">
      <w:pPr>
        <w:rPr>
          <w:b/>
        </w:rPr>
      </w:pPr>
      <w:r>
        <w:rPr>
          <w:b/>
        </w:rPr>
        <w:t>Alcohol and other drug use: qn40-58</w:t>
      </w:r>
    </w:p>
    <w:p w:rsidR="00FD349E" w:rsidRDefault="00FD349E">
      <w:pPr>
        <w:rPr>
          <w:b/>
        </w:rPr>
      </w:pPr>
      <w:r>
        <w:rPr>
          <w:noProof/>
        </w:rPr>
        <w:drawing>
          <wp:inline distT="0" distB="0" distL="0" distR="0" wp14:anchorId="3706E5FB" wp14:editId="12D7E796">
            <wp:extent cx="2165230" cy="271453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158" cy="27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lastRenderedPageBreak/>
        <w:t>The significant variables are: qn48, qn50, qn55, qn56, qn58</w:t>
      </w:r>
    </w:p>
    <w:p w:rsidR="00FD349E" w:rsidRDefault="00FD349E">
      <w:pPr>
        <w:rPr>
          <w:noProof/>
        </w:rPr>
      </w:pPr>
      <w:r>
        <w:rPr>
          <w:noProof/>
        </w:rPr>
        <w:drawing>
          <wp:inline distT="0" distB="0" distL="0" distR="0" wp14:anchorId="2D721E4E" wp14:editId="64428DAB">
            <wp:extent cx="2262555" cy="2113472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9140" cy="21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</w:p>
    <w:p w:rsidR="00FD349E" w:rsidRDefault="00FD349E">
      <w:r>
        <w:rPr>
          <w:noProof/>
        </w:rPr>
        <w:drawing>
          <wp:inline distT="0" distB="0" distL="0" distR="0" wp14:anchorId="39A598B1" wp14:editId="6606DED4">
            <wp:extent cx="4267732" cy="1285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945" cy="12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t xml:space="preserve">The variables which </w:t>
      </w:r>
      <w:proofErr w:type="gramStart"/>
      <w:r>
        <w:t>are  significant</w:t>
      </w:r>
      <w:proofErr w:type="gramEnd"/>
      <w:r>
        <w:t xml:space="preserve"> and having good distribution are: </w:t>
      </w:r>
      <w:proofErr w:type="spellStart"/>
      <w:r>
        <w:t>qn</w:t>
      </w:r>
      <w:proofErr w:type="spellEnd"/>
      <w:r>
        <w:t xml:space="preserve"> 48, qn56, </w:t>
      </w:r>
      <w:proofErr w:type="spellStart"/>
      <w:r>
        <w:t>qn</w:t>
      </w:r>
      <w:proofErr w:type="spellEnd"/>
      <w:r>
        <w:t xml:space="preserve"> 58.</w:t>
      </w:r>
    </w:p>
    <w:p w:rsidR="00FD349E" w:rsidRDefault="00FD349E">
      <w:r>
        <w:t>Qn48 – current marijuana use</w:t>
      </w:r>
    </w:p>
    <w:p w:rsidR="00FD349E" w:rsidRDefault="00FD349E">
      <w:proofErr w:type="spellStart"/>
      <w:r>
        <w:t>Qn</w:t>
      </w:r>
      <w:proofErr w:type="spellEnd"/>
      <w:r>
        <w:t xml:space="preserve"> 56 – ever took prescription without doctor’s prescription</w:t>
      </w:r>
    </w:p>
    <w:p w:rsidR="00FD349E" w:rsidRDefault="00FD349E">
      <w:r>
        <w:t>Qn58 – illegal drugs on school property</w:t>
      </w:r>
    </w:p>
    <w:p w:rsidR="00FD349E" w:rsidRDefault="00FD349E"/>
    <w:p w:rsidR="00FD349E" w:rsidRDefault="00FD349E">
      <w:r w:rsidRPr="00FD349E">
        <w:rPr>
          <w:b/>
        </w:rPr>
        <w:t>Sexual behavior</w:t>
      </w:r>
      <w:r>
        <w:t>: qn59-67</w:t>
      </w:r>
    </w:p>
    <w:p w:rsidR="00FD349E" w:rsidRDefault="00FD349E">
      <w:r>
        <w:t>Question 66,67 are totally missing so removed them from model</w:t>
      </w:r>
    </w:p>
    <w:p w:rsidR="00FD349E" w:rsidRDefault="00FD349E">
      <w:r>
        <w:rPr>
          <w:noProof/>
        </w:rPr>
        <w:drawing>
          <wp:inline distT="0" distB="0" distL="0" distR="0" wp14:anchorId="5DFE6D6B" wp14:editId="3440C8DC">
            <wp:extent cx="1975449" cy="1191080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2836" cy="11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4FF5FE" wp14:editId="14ECA4FE">
            <wp:extent cx="2320506" cy="21389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4075" cy="21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770CE" wp14:editId="1890C992">
            <wp:extent cx="2579298" cy="77329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981" cy="7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t>All variables doesnot look good.</w:t>
      </w:r>
    </w:p>
    <w:p w:rsidR="00FD349E" w:rsidRDefault="00FD349E">
      <w:pPr>
        <w:rPr>
          <w:noProof/>
        </w:rPr>
      </w:pPr>
    </w:p>
    <w:p w:rsidR="00FD349E" w:rsidRDefault="00FD349E">
      <w:pPr>
        <w:rPr>
          <w:noProof/>
        </w:rPr>
      </w:pPr>
      <w:r w:rsidRPr="00FD349E">
        <w:rPr>
          <w:b/>
          <w:noProof/>
        </w:rPr>
        <w:t>Weight management:</w:t>
      </w:r>
      <w:r>
        <w:rPr>
          <w:b/>
          <w:noProof/>
        </w:rPr>
        <w:t xml:space="preserve">   </w:t>
      </w:r>
      <w:r>
        <w:rPr>
          <w:noProof/>
        </w:rPr>
        <w:t>qn 68-69</w:t>
      </w:r>
    </w:p>
    <w:p w:rsidR="00FD349E" w:rsidRDefault="00FD349E">
      <w:pPr>
        <w:rPr>
          <w:noProof/>
        </w:rPr>
      </w:pPr>
      <w:r>
        <w:rPr>
          <w:noProof/>
        </w:rPr>
        <w:drawing>
          <wp:inline distT="0" distB="0" distL="0" distR="0" wp14:anchorId="2C2B9E7B" wp14:editId="5AAC2389">
            <wp:extent cx="1879923" cy="62972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4155" cy="6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1BE68" wp14:editId="1F132CB3">
            <wp:extent cx="2130725" cy="1308051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865" cy="13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t>Both variables are significant with good distribution</w:t>
      </w:r>
    </w:p>
    <w:p w:rsidR="00FD349E" w:rsidRDefault="00FD349E">
      <w:pPr>
        <w:rPr>
          <w:noProof/>
        </w:rPr>
      </w:pPr>
    </w:p>
    <w:p w:rsidR="00FD349E" w:rsidRDefault="00FD349E">
      <w:pPr>
        <w:rPr>
          <w:noProof/>
        </w:rPr>
      </w:pPr>
      <w:r w:rsidRPr="00FD349E">
        <w:rPr>
          <w:b/>
          <w:noProof/>
        </w:rPr>
        <w:t>Dietary behaviours:</w:t>
      </w:r>
      <w:r>
        <w:rPr>
          <w:b/>
          <w:noProof/>
        </w:rPr>
        <w:t xml:space="preserve"> </w:t>
      </w:r>
      <w:r>
        <w:rPr>
          <w:noProof/>
        </w:rPr>
        <w:t>qn70-78</w:t>
      </w:r>
    </w:p>
    <w:p w:rsidR="00FD349E" w:rsidRDefault="00FD349E">
      <w:pPr>
        <w:rPr>
          <w:noProof/>
        </w:rPr>
      </w:pPr>
    </w:p>
    <w:p w:rsidR="00FD349E" w:rsidRDefault="00FD349E">
      <w:r>
        <w:rPr>
          <w:noProof/>
        </w:rPr>
        <w:drawing>
          <wp:inline distT="0" distB="0" distL="0" distR="0" wp14:anchorId="320F5026" wp14:editId="7A891DEA">
            <wp:extent cx="2631057" cy="18701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0725" cy="18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r>
        <w:rPr>
          <w:noProof/>
        </w:rPr>
        <w:lastRenderedPageBreak/>
        <w:drawing>
          <wp:inline distT="0" distB="0" distL="0" distR="0" wp14:anchorId="0AAEBF2D" wp14:editId="39C3C523">
            <wp:extent cx="1928308" cy="17942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8372" cy="18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FF696" wp14:editId="0E85439D">
            <wp:extent cx="2234242" cy="6924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0289" cy="7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roofErr w:type="spellStart"/>
      <w:r>
        <w:t>Qn</w:t>
      </w:r>
      <w:proofErr w:type="spellEnd"/>
      <w:r>
        <w:t xml:space="preserve"> 73,75,77,78 are significant with good distribution</w:t>
      </w:r>
    </w:p>
    <w:p w:rsidR="00FD349E" w:rsidRDefault="00FD349E"/>
    <w:p w:rsidR="00FD349E" w:rsidRDefault="00FD349E">
      <w:r w:rsidRPr="00FD349E">
        <w:rPr>
          <w:b/>
        </w:rPr>
        <w:t>Physical activity:</w:t>
      </w:r>
      <w:r>
        <w:rPr>
          <w:b/>
        </w:rPr>
        <w:t xml:space="preserve">  </w:t>
      </w:r>
      <w:r>
        <w:t>qn79-84</w:t>
      </w:r>
    </w:p>
    <w:p w:rsidR="00FD349E" w:rsidRDefault="00FD349E">
      <w:r>
        <w:rPr>
          <w:noProof/>
        </w:rPr>
        <w:drawing>
          <wp:inline distT="0" distB="0" distL="0" distR="0" wp14:anchorId="056B1FA7" wp14:editId="0958A681">
            <wp:extent cx="2053703" cy="1138687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3204" cy="11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drawing>
          <wp:inline distT="0" distB="0" distL="0" distR="0" wp14:anchorId="30B798A8" wp14:editId="05AD6900">
            <wp:extent cx="2998716" cy="20962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7871" cy="21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D15AFF" wp14:editId="25B72B6B">
            <wp:extent cx="2479616" cy="1345721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0978" cy="13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t>Variables qn79,qn81,qn82,qn83,qn84 are significant and good distribution</w:t>
      </w:r>
    </w:p>
    <w:p w:rsidR="00FD349E" w:rsidRPr="00FD349E" w:rsidRDefault="00FD349E">
      <w:pPr>
        <w:rPr>
          <w:b/>
          <w:noProof/>
        </w:rPr>
      </w:pPr>
    </w:p>
    <w:p w:rsidR="00FD349E" w:rsidRDefault="00FD349E">
      <w:pPr>
        <w:rPr>
          <w:noProof/>
        </w:rPr>
      </w:pPr>
      <w:r w:rsidRPr="00FD349E">
        <w:rPr>
          <w:b/>
          <w:noProof/>
        </w:rPr>
        <w:t>Other topics</w:t>
      </w:r>
      <w:r>
        <w:rPr>
          <w:b/>
          <w:noProof/>
        </w:rPr>
        <w:t>+physcal activity</w:t>
      </w:r>
      <w:r w:rsidRPr="00FD349E">
        <w:rPr>
          <w:b/>
          <w:noProof/>
        </w:rPr>
        <w:t>:</w:t>
      </w:r>
      <w:r>
        <w:rPr>
          <w:b/>
          <w:noProof/>
        </w:rPr>
        <w:t xml:space="preserve"> </w:t>
      </w:r>
      <w:r>
        <w:rPr>
          <w:noProof/>
        </w:rPr>
        <w:t>qn85-89</w:t>
      </w:r>
    </w:p>
    <w:p w:rsidR="00FD349E" w:rsidRDefault="00FD349E">
      <w:r>
        <w:rPr>
          <w:noProof/>
        </w:rPr>
        <w:lastRenderedPageBreak/>
        <w:drawing>
          <wp:inline distT="0" distB="0" distL="0" distR="0" wp14:anchorId="4318764C" wp14:editId="197E266B">
            <wp:extent cx="2083736" cy="12594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2995" cy="12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51F11" wp14:editId="3675AD16">
            <wp:extent cx="2294626" cy="69893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0013" cy="7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drawing>
          <wp:inline distT="0" distB="0" distL="0" distR="0" wp14:anchorId="479A30F8" wp14:editId="699C41DB">
            <wp:extent cx="2456935" cy="1423358"/>
            <wp:effectExtent l="0" t="0" r="63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628" cy="14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4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64308" wp14:editId="403FD30C">
            <wp:extent cx="2198481" cy="1362974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4879" cy="14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</w:p>
    <w:p w:rsidR="00FD349E" w:rsidRDefault="00FD349E">
      <w:pPr>
        <w:rPr>
          <w:noProof/>
        </w:rPr>
      </w:pPr>
      <w:r>
        <w:rPr>
          <w:noProof/>
        </w:rPr>
        <w:t>All the 85-89 questions are significant and are evenly ditributed</w:t>
      </w:r>
    </w:p>
    <w:p w:rsidR="00FD349E" w:rsidRDefault="00FD349E">
      <w:pPr>
        <w:rPr>
          <w:noProof/>
        </w:rPr>
      </w:pPr>
    </w:p>
    <w:p w:rsidR="00FD349E" w:rsidRDefault="00FD349E">
      <w:pPr>
        <w:rPr>
          <w:b/>
          <w:noProof/>
        </w:rPr>
      </w:pPr>
      <w:r w:rsidRPr="00FD349E">
        <w:rPr>
          <w:b/>
          <w:noProof/>
        </w:rPr>
        <w:t>Other topics:</w:t>
      </w:r>
      <w:r>
        <w:rPr>
          <w:b/>
          <w:noProof/>
        </w:rPr>
        <w:t xml:space="preserve"> qn 92,93,98,99</w:t>
      </w:r>
    </w:p>
    <w:p w:rsidR="00FD349E" w:rsidRDefault="00FD349E">
      <w:pPr>
        <w:rPr>
          <w:b/>
          <w:noProof/>
        </w:rPr>
      </w:pPr>
      <w:r>
        <w:rPr>
          <w:noProof/>
        </w:rPr>
        <w:drawing>
          <wp:inline distT="0" distB="0" distL="0" distR="0" wp14:anchorId="0DBE619D" wp14:editId="3FD6D9B7">
            <wp:extent cx="2544792" cy="1111373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6628" cy="11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b/>
          <w:noProof/>
        </w:rPr>
      </w:pPr>
      <w:r>
        <w:rPr>
          <w:noProof/>
        </w:rPr>
        <w:drawing>
          <wp:inline distT="0" distB="0" distL="0" distR="0" wp14:anchorId="5DF86C88" wp14:editId="27CF65CA">
            <wp:extent cx="3355675" cy="16778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876" cy="16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9E" w:rsidRDefault="00FD349E">
      <w:pPr>
        <w:rPr>
          <w:noProof/>
        </w:rPr>
      </w:pPr>
      <w:r>
        <w:rPr>
          <w:noProof/>
        </w:rPr>
        <w:t>qn 92,98 are good in this category.</w:t>
      </w:r>
    </w:p>
    <w:p w:rsidR="00FD349E" w:rsidRDefault="00FD349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FD349E" w:rsidTr="00FD349E">
        <w:tc>
          <w:tcPr>
            <w:tcW w:w="3055" w:type="dxa"/>
            <w:shd w:val="clear" w:color="auto" w:fill="FFC000"/>
          </w:tcPr>
          <w:p w:rsidR="00FD349E" w:rsidRPr="00FD349E" w:rsidRDefault="00FD349E">
            <w:pPr>
              <w:rPr>
                <w:noProof/>
                <w:color w:val="FF0000"/>
              </w:rPr>
            </w:pPr>
            <w:r w:rsidRPr="00FD349E">
              <w:rPr>
                <w:noProof/>
                <w:color w:val="FF0000"/>
              </w:rPr>
              <w:t>Category</w:t>
            </w:r>
          </w:p>
        </w:tc>
        <w:tc>
          <w:tcPr>
            <w:tcW w:w="6295" w:type="dxa"/>
            <w:shd w:val="clear" w:color="auto" w:fill="FFC000"/>
          </w:tcPr>
          <w:p w:rsidR="00FD349E" w:rsidRPr="00FD349E" w:rsidRDefault="00FD349E">
            <w:pPr>
              <w:rPr>
                <w:noProof/>
                <w:color w:val="FF0000"/>
              </w:rPr>
            </w:pPr>
            <w:r w:rsidRPr="00FD349E">
              <w:rPr>
                <w:noProof/>
                <w:color w:val="FF0000"/>
              </w:rPr>
              <w:t>Questions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 w:rsidRPr="00FD349E">
              <w:rPr>
                <w:b/>
              </w:rPr>
              <w:t>Unintentional injury and violence</w:t>
            </w:r>
          </w:p>
        </w:tc>
        <w:tc>
          <w:tcPr>
            <w:tcW w:w="6295" w:type="dxa"/>
          </w:tcPr>
          <w:p w:rsidR="00FD349E" w:rsidRDefault="00FD349E" w:rsidP="00FD349E">
            <w:r>
              <w:t>Q11- texted or emailed while driving a car or other</w:t>
            </w:r>
          </w:p>
          <w:p w:rsidR="00FD349E" w:rsidRDefault="00FD349E" w:rsidP="00FD349E">
            <w:r>
              <w:t>Q23 – were bullied on school property</w:t>
            </w:r>
          </w:p>
          <w:p w:rsidR="00FD349E" w:rsidRDefault="00FD349E" w:rsidP="00FD349E">
            <w:pPr>
              <w:rPr>
                <w:noProof/>
              </w:rPr>
            </w:pPr>
            <w:r>
              <w:lastRenderedPageBreak/>
              <w:t>Q25 – felt sad or hopeless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 w:rsidRPr="00FD349E">
              <w:rPr>
                <w:b/>
              </w:rPr>
              <w:lastRenderedPageBreak/>
              <w:t>Tobacco Use</w:t>
            </w:r>
          </w:p>
        </w:tc>
        <w:tc>
          <w:tcPr>
            <w:tcW w:w="6295" w:type="dxa"/>
          </w:tcPr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No significant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 w:rsidRPr="00FD349E">
              <w:rPr>
                <w:b/>
              </w:rPr>
              <w:t>Electronic vape</w:t>
            </w:r>
          </w:p>
        </w:tc>
        <w:tc>
          <w:tcPr>
            <w:tcW w:w="6295" w:type="dxa"/>
          </w:tcPr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Qn33-ever used electronic vape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Qn34-currently using electronic vape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>
              <w:rPr>
                <w:b/>
              </w:rPr>
              <w:t>Alcohol and other drug use</w:t>
            </w:r>
          </w:p>
        </w:tc>
        <w:tc>
          <w:tcPr>
            <w:tcW w:w="6295" w:type="dxa"/>
          </w:tcPr>
          <w:p w:rsidR="00FD349E" w:rsidRDefault="00FD349E" w:rsidP="00FD349E">
            <w:r>
              <w:t>Qn48 – current marijuana use</w:t>
            </w:r>
          </w:p>
          <w:p w:rsidR="00FD349E" w:rsidRDefault="00FD349E" w:rsidP="00FD349E">
            <w:proofErr w:type="spellStart"/>
            <w:r>
              <w:t>Qn</w:t>
            </w:r>
            <w:proofErr w:type="spellEnd"/>
            <w:r>
              <w:t xml:space="preserve"> 56 – ever took prescription without doctor’s prescription</w:t>
            </w:r>
          </w:p>
          <w:p w:rsidR="00FD349E" w:rsidRDefault="00FD349E">
            <w:r>
              <w:t>Qn58 – illegal drugs on school property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 w:rsidRPr="00FD349E">
              <w:rPr>
                <w:b/>
              </w:rPr>
              <w:t>Sexual behavior</w:t>
            </w:r>
          </w:p>
        </w:tc>
        <w:tc>
          <w:tcPr>
            <w:tcW w:w="6295" w:type="dxa"/>
          </w:tcPr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No significant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>
              <w:rPr>
                <w:b/>
                <w:noProof/>
              </w:rPr>
              <w:t xml:space="preserve">Weight management </w:t>
            </w:r>
          </w:p>
        </w:tc>
        <w:tc>
          <w:tcPr>
            <w:tcW w:w="6295" w:type="dxa"/>
          </w:tcPr>
          <w:p w:rsidR="00FD349E" w:rsidRDefault="00FD349E" w:rsidP="00FD349E">
            <w:pPr>
              <w:rPr>
                <w:noProof/>
              </w:rPr>
            </w:pPr>
            <w:r>
              <w:rPr>
                <w:noProof/>
              </w:rPr>
              <w:t>qn 68-describing themselves as over/under weight</w:t>
            </w:r>
          </w:p>
          <w:p w:rsidR="00FD349E" w:rsidRDefault="00FD349E" w:rsidP="00FD349E">
            <w:pPr>
              <w:rPr>
                <w:noProof/>
              </w:rPr>
            </w:pPr>
            <w:r>
              <w:rPr>
                <w:noProof/>
              </w:rPr>
              <w:t>qn69-trying to loose weight</w:t>
            </w:r>
          </w:p>
        </w:tc>
      </w:tr>
      <w:tr w:rsidR="00FD349E" w:rsidTr="00FD349E">
        <w:tc>
          <w:tcPr>
            <w:tcW w:w="3055" w:type="dxa"/>
          </w:tcPr>
          <w:p w:rsidR="00FD349E" w:rsidRDefault="00FD349E">
            <w:pPr>
              <w:rPr>
                <w:noProof/>
              </w:rPr>
            </w:pPr>
            <w:r w:rsidRPr="00FD349E">
              <w:rPr>
                <w:b/>
                <w:noProof/>
              </w:rPr>
              <w:t>Dietary behaviours</w:t>
            </w:r>
          </w:p>
        </w:tc>
        <w:tc>
          <w:tcPr>
            <w:tcW w:w="6295" w:type="dxa"/>
          </w:tcPr>
          <w:p w:rsidR="00FD349E" w:rsidRDefault="00FD349E">
            <w:r>
              <w:t xml:space="preserve">qn73- eat </w:t>
            </w:r>
            <w:proofErr w:type="spellStart"/>
            <w:r>
              <w:t>potaoes</w:t>
            </w:r>
            <w:proofErr w:type="spellEnd"/>
          </w:p>
          <w:p w:rsidR="00FD349E" w:rsidRDefault="00FD349E">
            <w:r>
              <w:t>qn75- eat other vegetables</w:t>
            </w:r>
          </w:p>
          <w:p w:rsidR="00FD349E" w:rsidRDefault="00FD349E">
            <w:r>
              <w:t>qn77- drink milk</w:t>
            </w:r>
          </w:p>
          <w:p w:rsidR="00FD349E" w:rsidRDefault="00FD349E">
            <w:pPr>
              <w:rPr>
                <w:noProof/>
              </w:rPr>
            </w:pPr>
            <w:r>
              <w:t>qn78-eat breakfast</w:t>
            </w:r>
          </w:p>
        </w:tc>
      </w:tr>
      <w:tr w:rsidR="00FD349E" w:rsidTr="00FD349E">
        <w:tc>
          <w:tcPr>
            <w:tcW w:w="3055" w:type="dxa"/>
          </w:tcPr>
          <w:p w:rsidR="00FD349E" w:rsidRPr="00FD349E" w:rsidRDefault="00FD349E">
            <w:pPr>
              <w:rPr>
                <w:b/>
                <w:noProof/>
              </w:rPr>
            </w:pPr>
            <w:r w:rsidRPr="00FD349E">
              <w:rPr>
                <w:b/>
                <w:noProof/>
              </w:rPr>
              <w:t>Physical activity</w:t>
            </w:r>
          </w:p>
        </w:tc>
        <w:tc>
          <w:tcPr>
            <w:tcW w:w="6295" w:type="dxa"/>
          </w:tcPr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qn79-physcically active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qn81- play video games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qn82-attend PE classes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qn83-part of sports team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qn84-had concussion</w:t>
            </w:r>
          </w:p>
        </w:tc>
      </w:tr>
      <w:tr w:rsidR="00FD349E" w:rsidTr="00FD349E">
        <w:tc>
          <w:tcPr>
            <w:tcW w:w="3055" w:type="dxa"/>
          </w:tcPr>
          <w:p w:rsidR="00FD349E" w:rsidRPr="00FD349E" w:rsidRDefault="00FD349E">
            <w:pPr>
              <w:rPr>
                <w:b/>
                <w:noProof/>
              </w:rPr>
            </w:pPr>
            <w:r>
              <w:rPr>
                <w:b/>
                <w:noProof/>
              </w:rPr>
              <w:t>Other topics</w:t>
            </w:r>
          </w:p>
        </w:tc>
        <w:tc>
          <w:tcPr>
            <w:tcW w:w="6295" w:type="dxa"/>
          </w:tcPr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Qn86-saw a dentist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Qn87-tested for asthma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Qn88-8 hours of sleep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Qn89-A or B grades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Qn92- can/soda consumption</w:t>
            </w:r>
          </w:p>
          <w:p w:rsidR="00FD349E" w:rsidRDefault="00FD349E">
            <w:pPr>
              <w:rPr>
                <w:noProof/>
              </w:rPr>
            </w:pPr>
            <w:r>
              <w:rPr>
                <w:noProof/>
              </w:rPr>
              <w:t>Qn98-mental problems</w:t>
            </w:r>
          </w:p>
        </w:tc>
      </w:tr>
    </w:tbl>
    <w:p w:rsidR="00FD349E" w:rsidRPr="00FD349E" w:rsidRDefault="00FD349E">
      <w:pPr>
        <w:rPr>
          <w:noProof/>
        </w:rPr>
      </w:pPr>
    </w:p>
    <w:p w:rsidR="00FD349E" w:rsidRPr="00FD349E" w:rsidRDefault="00FD349E"/>
    <w:p w:rsidR="00FD349E" w:rsidRPr="00FD349E" w:rsidRDefault="00FD349E"/>
    <w:p w:rsidR="00FD349E" w:rsidRDefault="00FD349E"/>
    <w:p w:rsidR="00FD349E" w:rsidRDefault="00FD349E"/>
    <w:p w:rsidR="00FD349E" w:rsidRDefault="00FD349E"/>
    <w:p w:rsidR="00BE7F67" w:rsidRDefault="00BE7F67"/>
    <w:p w:rsidR="00BE7F67" w:rsidRDefault="00BE7F67"/>
    <w:p w:rsidR="00BE7F67" w:rsidRDefault="00BE7F67"/>
    <w:p w:rsidR="00D07A44" w:rsidRDefault="00D07A44"/>
    <w:sectPr w:rsidR="00D0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78B"/>
    <w:multiLevelType w:val="hybridMultilevel"/>
    <w:tmpl w:val="DF16CCAC"/>
    <w:lvl w:ilvl="0" w:tplc="470E53F2"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C9D"/>
    <w:multiLevelType w:val="hybridMultilevel"/>
    <w:tmpl w:val="36525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14F24"/>
    <w:multiLevelType w:val="hybridMultilevel"/>
    <w:tmpl w:val="B874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D74DD"/>
    <w:multiLevelType w:val="hybridMultilevel"/>
    <w:tmpl w:val="FCE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57"/>
    <w:rsid w:val="00003B80"/>
    <w:rsid w:val="002022F3"/>
    <w:rsid w:val="00381C54"/>
    <w:rsid w:val="00625F02"/>
    <w:rsid w:val="006A2D96"/>
    <w:rsid w:val="007628C3"/>
    <w:rsid w:val="00775BFB"/>
    <w:rsid w:val="0097731F"/>
    <w:rsid w:val="00AD65CA"/>
    <w:rsid w:val="00BE7F67"/>
    <w:rsid w:val="00D07A44"/>
    <w:rsid w:val="00D10B57"/>
    <w:rsid w:val="00DA53D9"/>
    <w:rsid w:val="00E805A9"/>
    <w:rsid w:val="00F47690"/>
    <w:rsid w:val="00F85E36"/>
    <w:rsid w:val="00FD349E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B382"/>
  <w15:chartTrackingRefBased/>
  <w15:docId w15:val="{9BE80D77-6A14-435E-B01B-11D828C8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B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05A9"/>
    <w:pPr>
      <w:ind w:left="720"/>
      <w:contextualSpacing/>
    </w:pPr>
  </w:style>
  <w:style w:type="table" w:styleId="TableGrid">
    <w:name w:val="Table Grid"/>
    <w:basedOn w:val="TableNormal"/>
    <w:uiPriority w:val="39"/>
    <w:rsid w:val="00FD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support.sas.com/documentation/cdl/en/statug/63962/HTML/default/statug_surveylogistic_sect012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support.sas.com/documentation/cdl/en/statug/63962/HTML/default/statug_surveylogistic_a0000000368.ht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9045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raaj</dc:creator>
  <cp:keywords/>
  <dc:description/>
  <cp:lastModifiedBy>mounica raaj</cp:lastModifiedBy>
  <cp:revision>2</cp:revision>
  <dcterms:created xsi:type="dcterms:W3CDTF">2019-11-02T20:06:00Z</dcterms:created>
  <dcterms:modified xsi:type="dcterms:W3CDTF">2019-11-25T20:09:00Z</dcterms:modified>
</cp:coreProperties>
</file>