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A9B" w:rsidRPr="00914A9B" w:rsidRDefault="00914A9B" w:rsidP="00914A9B">
      <w:pPr>
        <w:shd w:val="clear" w:color="auto" w:fill="FFFFFF"/>
        <w:spacing w:before="100" w:beforeAutospacing="1" w:after="100" w:afterAutospacing="1" w:line="240" w:lineRule="auto"/>
        <w:outlineLvl w:val="0"/>
        <w:rPr>
          <w:rFonts w:ascii="Times New Roman" w:eastAsia="Times New Roman" w:hAnsi="Times New Roman" w:cs="Times New Roman"/>
          <w:color w:val="000000"/>
          <w:kern w:val="36"/>
          <w:sz w:val="48"/>
          <w:szCs w:val="48"/>
        </w:rPr>
      </w:pPr>
      <w:r w:rsidRPr="00914A9B">
        <w:rPr>
          <w:rFonts w:ascii="Times New Roman" w:eastAsia="Times New Roman" w:hAnsi="Times New Roman" w:cs="Times New Roman"/>
          <w:color w:val="000000"/>
          <w:kern w:val="36"/>
          <w:sz w:val="48"/>
          <w:szCs w:val="48"/>
        </w:rPr>
        <w:t>YRBSS Data &amp; Documentation</w:t>
      </w:r>
    </w:p>
    <w:p w:rsidR="00914A9B" w:rsidRPr="00874AC6" w:rsidRDefault="00914A9B">
      <w:pPr>
        <w:rPr>
          <w:rFonts w:ascii="Times New Roman" w:hAnsi="Times New Roman" w:cs="Times New Roman"/>
          <w:sz w:val="24"/>
          <w:szCs w:val="24"/>
        </w:rPr>
      </w:pPr>
      <w:proofErr w:type="gramStart"/>
      <w:r w:rsidRPr="00874AC6">
        <w:rPr>
          <w:rFonts w:ascii="Times New Roman" w:hAnsi="Times New Roman" w:cs="Times New Roman"/>
          <w:sz w:val="24"/>
          <w:szCs w:val="24"/>
        </w:rPr>
        <w:t xml:space="preserve">This data set is presented by CDC based on their survey </w:t>
      </w:r>
      <w:r w:rsidR="00FE31A5" w:rsidRPr="00874AC6">
        <w:rPr>
          <w:rFonts w:ascii="Times New Roman" w:hAnsi="Times New Roman" w:cs="Times New Roman"/>
          <w:sz w:val="24"/>
          <w:szCs w:val="24"/>
        </w:rPr>
        <w:t>response, which</w:t>
      </w:r>
      <w:r w:rsidRPr="00874AC6">
        <w:rPr>
          <w:rFonts w:ascii="Times New Roman" w:hAnsi="Times New Roman" w:cs="Times New Roman"/>
          <w:sz w:val="24"/>
          <w:szCs w:val="24"/>
        </w:rPr>
        <w:t xml:space="preserve"> is conducted once in two years</w:t>
      </w:r>
      <w:proofErr w:type="gramEnd"/>
      <w:r w:rsidRPr="00874AC6">
        <w:rPr>
          <w:rFonts w:ascii="Times New Roman" w:hAnsi="Times New Roman" w:cs="Times New Roman"/>
          <w:sz w:val="24"/>
          <w:szCs w:val="24"/>
        </w:rPr>
        <w:t>.</w:t>
      </w:r>
    </w:p>
    <w:p w:rsidR="00914A9B" w:rsidRPr="00874AC6" w:rsidRDefault="00C54D52">
      <w:pPr>
        <w:rPr>
          <w:rFonts w:ascii="Times New Roman" w:hAnsi="Times New Roman" w:cs="Times New Roman"/>
          <w:sz w:val="24"/>
          <w:szCs w:val="24"/>
        </w:rPr>
      </w:pPr>
      <w:r w:rsidRPr="00874AC6">
        <w:rPr>
          <w:rFonts w:ascii="Times New Roman" w:hAnsi="Times New Roman" w:cs="Times New Roman"/>
          <w:sz w:val="24"/>
          <w:szCs w:val="24"/>
        </w:rPr>
        <w:t xml:space="preserve">Data is available at </w:t>
      </w:r>
      <w:hyperlink r:id="rId5" w:history="1">
        <w:r w:rsidRPr="00874AC6">
          <w:rPr>
            <w:rStyle w:val="Hyperlink"/>
            <w:rFonts w:ascii="Times New Roman" w:hAnsi="Times New Roman" w:cs="Times New Roman"/>
            <w:sz w:val="24"/>
            <w:szCs w:val="24"/>
          </w:rPr>
          <w:t>https://www.cdc.gov/healthyyouth/data/yrbs/data.htm</w:t>
        </w:r>
      </w:hyperlink>
      <w:r w:rsidRPr="00874AC6">
        <w:rPr>
          <w:rFonts w:ascii="Times New Roman" w:hAnsi="Times New Roman" w:cs="Times New Roman"/>
          <w:sz w:val="24"/>
          <w:szCs w:val="24"/>
        </w:rPr>
        <w:t xml:space="preserve"> </w:t>
      </w:r>
    </w:p>
    <w:p w:rsidR="00914A9B" w:rsidRPr="00874AC6" w:rsidRDefault="00914A9B">
      <w:pPr>
        <w:rPr>
          <w:rFonts w:ascii="Times New Roman" w:hAnsi="Times New Roman" w:cs="Times New Roman"/>
          <w:color w:val="000000"/>
          <w:sz w:val="24"/>
          <w:szCs w:val="24"/>
          <w:shd w:val="clear" w:color="auto" w:fill="FFFFFF"/>
        </w:rPr>
      </w:pPr>
      <w:r w:rsidRPr="00874AC6">
        <w:rPr>
          <w:rFonts w:ascii="Times New Roman" w:hAnsi="Times New Roman" w:cs="Times New Roman"/>
          <w:color w:val="000000"/>
          <w:sz w:val="24"/>
          <w:szCs w:val="24"/>
          <w:shd w:val="clear" w:color="auto" w:fill="FFFFFF"/>
        </w:rPr>
        <w:t xml:space="preserve">Youth Risk Behavior Survey (YRBS) data are available in two file formats: Access® and ASCII. </w:t>
      </w:r>
    </w:p>
    <w:p w:rsidR="00874AC6" w:rsidRPr="00874AC6" w:rsidRDefault="00874AC6">
      <w:pPr>
        <w:rPr>
          <w:rFonts w:ascii="Times New Roman" w:hAnsi="Times New Roman" w:cs="Times New Roman"/>
          <w:sz w:val="24"/>
          <w:szCs w:val="24"/>
        </w:rPr>
      </w:pPr>
      <w:r w:rsidRPr="00874AC6">
        <w:rPr>
          <w:rFonts w:ascii="Times New Roman" w:hAnsi="Times New Roman" w:cs="Times New Roman"/>
          <w:sz w:val="24"/>
          <w:szCs w:val="24"/>
        </w:rPr>
        <w:t>The YRBS Combined Datasets include YRBS survey data from all national and the majority of weighted national, state, and large urban school district surveys conducted from 1991 to 2017</w:t>
      </w:r>
      <w:r w:rsidR="00914A9B" w:rsidRPr="00874AC6">
        <w:rPr>
          <w:rFonts w:ascii="Times New Roman" w:hAnsi="Times New Roman" w:cs="Times New Roman"/>
          <w:sz w:val="24"/>
          <w:szCs w:val="24"/>
        </w:rPr>
        <w:t xml:space="preserve">. </w:t>
      </w:r>
    </w:p>
    <w:p w:rsidR="00874AC6" w:rsidRPr="00874AC6" w:rsidRDefault="00874AC6">
      <w:pPr>
        <w:rPr>
          <w:rFonts w:ascii="Times New Roman" w:hAnsi="Times New Roman" w:cs="Times New Roman"/>
          <w:sz w:val="24"/>
          <w:szCs w:val="24"/>
        </w:rPr>
      </w:pPr>
      <w:r w:rsidRPr="00874AC6">
        <w:rPr>
          <w:rFonts w:ascii="Times New Roman" w:hAnsi="Times New Roman" w:cs="Times New Roman"/>
          <w:sz w:val="24"/>
          <w:szCs w:val="24"/>
        </w:rPr>
        <w:t xml:space="preserve">Note: </w:t>
      </w:r>
    </w:p>
    <w:p w:rsidR="00C54D52" w:rsidRPr="00874AC6" w:rsidRDefault="00874AC6" w:rsidP="00874AC6">
      <w:pPr>
        <w:pStyle w:val="ListParagraph"/>
        <w:numPr>
          <w:ilvl w:val="0"/>
          <w:numId w:val="1"/>
        </w:numPr>
        <w:rPr>
          <w:rFonts w:ascii="Times New Roman" w:hAnsi="Times New Roman" w:cs="Times New Roman"/>
          <w:sz w:val="24"/>
          <w:szCs w:val="24"/>
        </w:rPr>
      </w:pPr>
      <w:proofErr w:type="gramStart"/>
      <w:r w:rsidRPr="00874AC6">
        <w:rPr>
          <w:rFonts w:ascii="Times New Roman" w:hAnsi="Times New Roman" w:cs="Times New Roman"/>
          <w:sz w:val="24"/>
          <w:szCs w:val="24"/>
        </w:rPr>
        <w:t>All surveys are not</w:t>
      </w:r>
      <w:proofErr w:type="gramEnd"/>
      <w:r w:rsidRPr="00874AC6">
        <w:rPr>
          <w:rFonts w:ascii="Times New Roman" w:hAnsi="Times New Roman" w:cs="Times New Roman"/>
          <w:sz w:val="24"/>
          <w:szCs w:val="24"/>
        </w:rPr>
        <w:t xml:space="preserve"> in the </w:t>
      </w:r>
      <w:r w:rsidRPr="00874AC6">
        <w:rPr>
          <w:rFonts w:ascii="Times New Roman" w:hAnsi="Times New Roman" w:cs="Times New Roman"/>
          <w:sz w:val="24"/>
          <w:szCs w:val="24"/>
        </w:rPr>
        <w:t xml:space="preserve">combined </w:t>
      </w:r>
      <w:r w:rsidRPr="00874AC6">
        <w:rPr>
          <w:rFonts w:ascii="Times New Roman" w:hAnsi="Times New Roman" w:cs="Times New Roman"/>
          <w:sz w:val="24"/>
          <w:szCs w:val="24"/>
        </w:rPr>
        <w:t xml:space="preserve">dataset. State and district YRBS datasets </w:t>
      </w:r>
      <w:proofErr w:type="gramStart"/>
      <w:r w:rsidRPr="00874AC6">
        <w:rPr>
          <w:rFonts w:ascii="Times New Roman" w:hAnsi="Times New Roman" w:cs="Times New Roman"/>
          <w:sz w:val="24"/>
          <w:szCs w:val="24"/>
        </w:rPr>
        <w:t>are owned and controlled by the health and education agencies that conducted the surveys</w:t>
      </w:r>
      <w:proofErr w:type="gramEnd"/>
      <w:r w:rsidRPr="00874AC6">
        <w:rPr>
          <w:rFonts w:ascii="Times New Roman" w:hAnsi="Times New Roman" w:cs="Times New Roman"/>
          <w:sz w:val="24"/>
          <w:szCs w:val="24"/>
        </w:rPr>
        <w:t xml:space="preserve">. Some of these agencies did not give CDC permission to include their data in the Combined Datasets. Therefore, some analyses conducted using the Combined Datasets may produce results that do not match results previously published by CDC. Refer to the “YRBSS Participation History &amp; Data Quality” table on the “YRBSS Participation Maps &amp; History” page at </w:t>
      </w:r>
      <w:hyperlink r:id="rId6" w:history="1">
        <w:r w:rsidRPr="00874AC6">
          <w:rPr>
            <w:rStyle w:val="Hyperlink"/>
            <w:rFonts w:ascii="Times New Roman" w:hAnsi="Times New Roman" w:cs="Times New Roman"/>
            <w:sz w:val="24"/>
            <w:szCs w:val="24"/>
          </w:rPr>
          <w:t>www.cdc.gov/yrbss</w:t>
        </w:r>
      </w:hyperlink>
      <w:r w:rsidRPr="00874AC6">
        <w:rPr>
          <w:rFonts w:ascii="Times New Roman" w:hAnsi="Times New Roman" w:cs="Times New Roman"/>
          <w:sz w:val="24"/>
          <w:szCs w:val="24"/>
        </w:rPr>
        <w:t>.</w:t>
      </w:r>
    </w:p>
    <w:p w:rsidR="00874AC6" w:rsidRPr="00874AC6" w:rsidRDefault="00874AC6" w:rsidP="00874AC6">
      <w:pPr>
        <w:pStyle w:val="ListParagraph"/>
        <w:numPr>
          <w:ilvl w:val="0"/>
          <w:numId w:val="1"/>
        </w:numPr>
        <w:rPr>
          <w:rFonts w:ascii="Times New Roman" w:hAnsi="Times New Roman" w:cs="Times New Roman"/>
          <w:sz w:val="24"/>
          <w:szCs w:val="24"/>
        </w:rPr>
      </w:pPr>
      <w:r w:rsidRPr="00874AC6">
        <w:rPr>
          <w:rFonts w:ascii="Times New Roman" w:hAnsi="Times New Roman" w:cs="Times New Roman"/>
          <w:sz w:val="24"/>
          <w:szCs w:val="24"/>
        </w:rPr>
        <w:t xml:space="preserve">The Combined Datasets </w:t>
      </w:r>
      <w:proofErr w:type="gramStart"/>
      <w:r w:rsidRPr="00874AC6">
        <w:rPr>
          <w:rFonts w:ascii="Times New Roman" w:hAnsi="Times New Roman" w:cs="Times New Roman"/>
          <w:sz w:val="24"/>
          <w:szCs w:val="24"/>
        </w:rPr>
        <w:t>are based</w:t>
      </w:r>
      <w:proofErr w:type="gramEnd"/>
      <w:r w:rsidRPr="00874AC6">
        <w:rPr>
          <w:rFonts w:ascii="Times New Roman" w:hAnsi="Times New Roman" w:cs="Times New Roman"/>
          <w:sz w:val="24"/>
          <w:szCs w:val="24"/>
        </w:rPr>
        <w:t xml:space="preserve"> on the 2017 YRBS standard questionnaire and include data from selected optional YRBS questions</w:t>
      </w:r>
      <w:r w:rsidRPr="00874AC6">
        <w:rPr>
          <w:rFonts w:ascii="Times New Roman" w:hAnsi="Times New Roman" w:cs="Times New Roman"/>
          <w:sz w:val="24"/>
          <w:szCs w:val="24"/>
        </w:rPr>
        <w:t>.</w:t>
      </w:r>
    </w:p>
    <w:p w:rsidR="00874AC6" w:rsidRPr="00874AC6" w:rsidRDefault="00874AC6" w:rsidP="00874AC6">
      <w:pPr>
        <w:pStyle w:val="ListParagraph"/>
        <w:numPr>
          <w:ilvl w:val="0"/>
          <w:numId w:val="1"/>
        </w:numPr>
        <w:rPr>
          <w:rFonts w:ascii="Times New Roman" w:hAnsi="Times New Roman" w:cs="Times New Roman"/>
          <w:sz w:val="24"/>
          <w:szCs w:val="24"/>
        </w:rPr>
      </w:pPr>
      <w:r w:rsidRPr="00874AC6">
        <w:rPr>
          <w:rFonts w:ascii="Times New Roman" w:hAnsi="Times New Roman" w:cs="Times New Roman"/>
          <w:sz w:val="24"/>
          <w:szCs w:val="24"/>
        </w:rPr>
        <w:t>Many state and district surveys do not include all of the 2017 standard YRBS questions. Some surveys delete some standard questions from their questionnaires. Data will be missing from some surveys for some variables due to these deletions.</w:t>
      </w:r>
    </w:p>
    <w:p w:rsidR="00874AC6" w:rsidRPr="00874AC6" w:rsidRDefault="00874AC6" w:rsidP="00874AC6">
      <w:pPr>
        <w:pStyle w:val="ListParagraph"/>
        <w:numPr>
          <w:ilvl w:val="0"/>
          <w:numId w:val="1"/>
        </w:numPr>
        <w:rPr>
          <w:rFonts w:ascii="Times New Roman" w:hAnsi="Times New Roman" w:cs="Times New Roman"/>
          <w:sz w:val="24"/>
          <w:szCs w:val="24"/>
        </w:rPr>
      </w:pPr>
      <w:r w:rsidRPr="00874AC6">
        <w:rPr>
          <w:rFonts w:ascii="Times New Roman" w:hAnsi="Times New Roman" w:cs="Times New Roman"/>
          <w:sz w:val="24"/>
          <w:szCs w:val="24"/>
        </w:rPr>
        <w:t xml:space="preserve">The datasets </w:t>
      </w:r>
      <w:proofErr w:type="gramStart"/>
      <w:r w:rsidRPr="00874AC6">
        <w:rPr>
          <w:rFonts w:ascii="Times New Roman" w:hAnsi="Times New Roman" w:cs="Times New Roman"/>
          <w:sz w:val="24"/>
          <w:szCs w:val="24"/>
        </w:rPr>
        <w:t>are split</w:t>
      </w:r>
      <w:proofErr w:type="gramEnd"/>
      <w:r w:rsidRPr="00874AC6">
        <w:rPr>
          <w:rFonts w:ascii="Times New Roman" w:hAnsi="Times New Roman" w:cs="Times New Roman"/>
          <w:sz w:val="24"/>
          <w:szCs w:val="24"/>
        </w:rPr>
        <w:t xml:space="preserve"> into four groups due to large file sizes. The split files make it easier to download just the file(s) of interest. The datasets are split as follows: </w:t>
      </w:r>
    </w:p>
    <w:p w:rsidR="00874AC6" w:rsidRPr="00874AC6" w:rsidRDefault="00874AC6" w:rsidP="00874AC6">
      <w:pPr>
        <w:pStyle w:val="ListParagraph"/>
        <w:numPr>
          <w:ilvl w:val="1"/>
          <w:numId w:val="1"/>
        </w:numPr>
        <w:rPr>
          <w:rFonts w:ascii="Times New Roman" w:hAnsi="Times New Roman" w:cs="Times New Roman"/>
          <w:sz w:val="24"/>
          <w:szCs w:val="24"/>
        </w:rPr>
      </w:pPr>
      <w:r w:rsidRPr="00874AC6">
        <w:rPr>
          <w:rFonts w:ascii="Times New Roman" w:hAnsi="Times New Roman" w:cs="Times New Roman"/>
          <w:sz w:val="24"/>
          <w:szCs w:val="24"/>
        </w:rPr>
        <w:t xml:space="preserve">National data </w:t>
      </w:r>
    </w:p>
    <w:p w:rsidR="00874AC6" w:rsidRPr="00874AC6" w:rsidRDefault="00874AC6" w:rsidP="00874AC6">
      <w:pPr>
        <w:pStyle w:val="ListParagraph"/>
        <w:numPr>
          <w:ilvl w:val="1"/>
          <w:numId w:val="1"/>
        </w:numPr>
        <w:rPr>
          <w:rFonts w:ascii="Times New Roman" w:hAnsi="Times New Roman" w:cs="Times New Roman"/>
          <w:sz w:val="24"/>
          <w:szCs w:val="24"/>
        </w:rPr>
      </w:pPr>
      <w:r w:rsidRPr="00874AC6">
        <w:rPr>
          <w:rFonts w:ascii="Times New Roman" w:hAnsi="Times New Roman" w:cs="Times New Roman"/>
          <w:sz w:val="24"/>
          <w:szCs w:val="24"/>
        </w:rPr>
        <w:t xml:space="preserve">Data from states with names beginning with A through M </w:t>
      </w:r>
    </w:p>
    <w:p w:rsidR="00874AC6" w:rsidRPr="00874AC6" w:rsidRDefault="00874AC6" w:rsidP="00874AC6">
      <w:pPr>
        <w:pStyle w:val="ListParagraph"/>
        <w:numPr>
          <w:ilvl w:val="1"/>
          <w:numId w:val="1"/>
        </w:numPr>
        <w:rPr>
          <w:rFonts w:ascii="Times New Roman" w:hAnsi="Times New Roman" w:cs="Times New Roman"/>
          <w:sz w:val="24"/>
          <w:szCs w:val="24"/>
        </w:rPr>
      </w:pPr>
      <w:r w:rsidRPr="00874AC6">
        <w:rPr>
          <w:rFonts w:ascii="Times New Roman" w:hAnsi="Times New Roman" w:cs="Times New Roman"/>
          <w:sz w:val="24"/>
          <w:szCs w:val="24"/>
        </w:rPr>
        <w:t xml:space="preserve">Data from states with names beginning with N through Z </w:t>
      </w:r>
    </w:p>
    <w:p w:rsidR="00874AC6" w:rsidRDefault="00874AC6" w:rsidP="00874AC6">
      <w:pPr>
        <w:pStyle w:val="ListParagraph"/>
        <w:numPr>
          <w:ilvl w:val="1"/>
          <w:numId w:val="1"/>
        </w:numPr>
        <w:rPr>
          <w:rFonts w:ascii="Times New Roman" w:hAnsi="Times New Roman" w:cs="Times New Roman"/>
          <w:sz w:val="24"/>
          <w:szCs w:val="24"/>
        </w:rPr>
      </w:pPr>
      <w:r w:rsidRPr="00874AC6">
        <w:rPr>
          <w:rFonts w:ascii="Times New Roman" w:hAnsi="Times New Roman" w:cs="Times New Roman"/>
          <w:sz w:val="24"/>
          <w:szCs w:val="24"/>
        </w:rPr>
        <w:t>District data</w:t>
      </w:r>
    </w:p>
    <w:p w:rsidR="007D33F7" w:rsidRDefault="007D33F7" w:rsidP="007D33F7">
      <w:pPr>
        <w:spacing w:after="0"/>
        <w:rPr>
          <w:rFonts w:ascii="Times New Roman" w:hAnsi="Times New Roman" w:cs="Times New Roman"/>
          <w:sz w:val="24"/>
          <w:szCs w:val="24"/>
        </w:rPr>
      </w:pPr>
      <w:r>
        <w:rPr>
          <w:rFonts w:ascii="Times New Roman" w:hAnsi="Times New Roman" w:cs="Times New Roman"/>
          <w:sz w:val="24"/>
          <w:szCs w:val="24"/>
        </w:rPr>
        <w:t>Why work on State based survey dataset?</w:t>
      </w:r>
    </w:p>
    <w:p w:rsidR="007D33F7" w:rsidRPr="007D33F7" w:rsidRDefault="007D33F7" w:rsidP="007D33F7">
      <w:pPr>
        <w:pStyle w:val="ListParagraph"/>
        <w:numPr>
          <w:ilvl w:val="0"/>
          <w:numId w:val="2"/>
        </w:numPr>
        <w:spacing w:after="0"/>
        <w:rPr>
          <w:rFonts w:ascii="Times New Roman" w:hAnsi="Times New Roman" w:cs="Times New Roman"/>
          <w:sz w:val="24"/>
          <w:szCs w:val="24"/>
        </w:rPr>
      </w:pPr>
      <w:r w:rsidRPr="007D33F7">
        <w:rPr>
          <w:rFonts w:ascii="Times New Roman" w:hAnsi="Times New Roman" w:cs="Times New Roman"/>
          <w:sz w:val="24"/>
          <w:szCs w:val="24"/>
        </w:rPr>
        <w:t xml:space="preserve">National Survey has 14,765 responses for the year 2017 and total of 203,663 responses in their combined dataset from 1991 to 2017. </w:t>
      </w:r>
    </w:p>
    <w:p w:rsidR="007D33F7" w:rsidRPr="007D33F7" w:rsidRDefault="007D33F7" w:rsidP="007D33F7">
      <w:pPr>
        <w:pStyle w:val="ListParagraph"/>
        <w:numPr>
          <w:ilvl w:val="0"/>
          <w:numId w:val="2"/>
        </w:numPr>
        <w:spacing w:after="0"/>
        <w:rPr>
          <w:rFonts w:ascii="Times New Roman" w:hAnsi="Times New Roman" w:cs="Times New Roman"/>
          <w:sz w:val="24"/>
          <w:szCs w:val="24"/>
        </w:rPr>
      </w:pPr>
      <w:r w:rsidRPr="007D33F7">
        <w:rPr>
          <w:rFonts w:ascii="Times New Roman" w:hAnsi="Times New Roman" w:cs="Times New Roman"/>
          <w:sz w:val="24"/>
          <w:szCs w:val="24"/>
        </w:rPr>
        <w:t xml:space="preserve">State based survey dataset contains 107,664 responses for the year 2017 and total of 962,925 responses </w:t>
      </w:r>
      <w:r w:rsidRPr="007D33F7">
        <w:rPr>
          <w:rFonts w:ascii="Times New Roman" w:hAnsi="Times New Roman" w:cs="Times New Roman"/>
          <w:sz w:val="24"/>
          <w:szCs w:val="24"/>
        </w:rPr>
        <w:t>in their combined dataset from 1991 to 2017</w:t>
      </w:r>
      <w:r w:rsidRPr="007D33F7">
        <w:rPr>
          <w:rFonts w:ascii="Times New Roman" w:hAnsi="Times New Roman" w:cs="Times New Roman"/>
          <w:sz w:val="24"/>
          <w:szCs w:val="24"/>
        </w:rPr>
        <w:t>.</w:t>
      </w:r>
    </w:p>
    <w:p w:rsidR="007D33F7" w:rsidRPr="007D33F7" w:rsidRDefault="007D33F7" w:rsidP="007D33F7">
      <w:pPr>
        <w:pStyle w:val="ListParagraph"/>
        <w:numPr>
          <w:ilvl w:val="0"/>
          <w:numId w:val="2"/>
        </w:numPr>
        <w:spacing w:after="0"/>
        <w:rPr>
          <w:rFonts w:ascii="Times New Roman" w:hAnsi="Times New Roman" w:cs="Times New Roman"/>
          <w:sz w:val="24"/>
          <w:szCs w:val="24"/>
        </w:rPr>
      </w:pPr>
      <w:r w:rsidRPr="007D33F7">
        <w:rPr>
          <w:rFonts w:ascii="Times New Roman" w:hAnsi="Times New Roman" w:cs="Times New Roman"/>
          <w:sz w:val="24"/>
          <w:szCs w:val="24"/>
        </w:rPr>
        <w:t xml:space="preserve">District based survey dataset contains 36,777 responses for the year 2017 and total of 357, 925 responses </w:t>
      </w:r>
      <w:r w:rsidRPr="007D33F7">
        <w:rPr>
          <w:rFonts w:ascii="Times New Roman" w:hAnsi="Times New Roman" w:cs="Times New Roman"/>
          <w:sz w:val="24"/>
          <w:szCs w:val="24"/>
        </w:rPr>
        <w:t>in their combined dataset from 1991 to 2017</w:t>
      </w:r>
      <w:r w:rsidRPr="007D33F7">
        <w:rPr>
          <w:rFonts w:ascii="Times New Roman" w:hAnsi="Times New Roman" w:cs="Times New Roman"/>
          <w:sz w:val="24"/>
          <w:szCs w:val="24"/>
        </w:rPr>
        <w:t>.</w:t>
      </w:r>
    </w:p>
    <w:p w:rsidR="005D15EE" w:rsidRDefault="007D33F7" w:rsidP="007D33F7">
      <w:pPr>
        <w:spacing w:after="0"/>
        <w:rPr>
          <w:rFonts w:ascii="Times New Roman" w:hAnsi="Times New Roman" w:cs="Times New Roman"/>
          <w:sz w:val="24"/>
          <w:szCs w:val="24"/>
        </w:rPr>
      </w:pPr>
      <w:r>
        <w:rPr>
          <w:rFonts w:ascii="Times New Roman" w:hAnsi="Times New Roman" w:cs="Times New Roman"/>
          <w:sz w:val="24"/>
          <w:szCs w:val="24"/>
        </w:rPr>
        <w:t xml:space="preserve">Based on above facts we decided to work on the largest dataset i.e. </w:t>
      </w:r>
      <w:r>
        <w:rPr>
          <w:rFonts w:ascii="Times New Roman" w:hAnsi="Times New Roman" w:cs="Times New Roman"/>
          <w:sz w:val="24"/>
          <w:szCs w:val="24"/>
        </w:rPr>
        <w:t>State based survey dataset</w:t>
      </w:r>
      <w:r>
        <w:rPr>
          <w:rFonts w:ascii="Times New Roman" w:hAnsi="Times New Roman" w:cs="Times New Roman"/>
          <w:sz w:val="24"/>
          <w:szCs w:val="24"/>
        </w:rPr>
        <w:t xml:space="preserve">. Note: </w:t>
      </w:r>
    </w:p>
    <w:p w:rsidR="007D33F7" w:rsidRDefault="007D33F7" w:rsidP="007D33F7">
      <w:pPr>
        <w:spacing w:after="0"/>
        <w:rPr>
          <w:rFonts w:ascii="Times New Roman" w:hAnsi="Times New Roman" w:cs="Times New Roman"/>
          <w:sz w:val="24"/>
          <w:szCs w:val="24"/>
        </w:rPr>
      </w:pPr>
      <w:proofErr w:type="gramStart"/>
      <w:r>
        <w:rPr>
          <w:rFonts w:ascii="Times New Roman" w:hAnsi="Times New Roman" w:cs="Times New Roman"/>
          <w:sz w:val="24"/>
          <w:szCs w:val="24"/>
        </w:rPr>
        <w:t>There is not a single state that has provided data in the combined dataset from beginning of the survey year 1991 to 2017 in state based survey dataset.</w:t>
      </w:r>
      <w:proofErr w:type="gramEnd"/>
      <w:r>
        <w:rPr>
          <w:rFonts w:ascii="Times New Roman" w:hAnsi="Times New Roman" w:cs="Times New Roman"/>
          <w:sz w:val="24"/>
          <w:szCs w:val="24"/>
        </w:rPr>
        <w:t xml:space="preserve"> </w:t>
      </w:r>
    </w:p>
    <w:p w:rsidR="005D15EE" w:rsidRDefault="005D15EE" w:rsidP="007D33F7">
      <w:pPr>
        <w:spacing w:after="0"/>
        <w:rPr>
          <w:rFonts w:ascii="Times New Roman" w:hAnsi="Times New Roman" w:cs="Times New Roman"/>
          <w:sz w:val="24"/>
          <w:szCs w:val="24"/>
        </w:rPr>
      </w:pPr>
      <w:r>
        <w:rPr>
          <w:rFonts w:ascii="Times New Roman" w:hAnsi="Times New Roman" w:cs="Times New Roman"/>
          <w:sz w:val="24"/>
          <w:szCs w:val="24"/>
        </w:rPr>
        <w:lastRenderedPageBreak/>
        <w:t>Data for following states has at least one missing survey from 200</w:t>
      </w:r>
      <w:r w:rsidR="006A2302">
        <w:rPr>
          <w:rFonts w:ascii="Times New Roman" w:hAnsi="Times New Roman" w:cs="Times New Roman"/>
          <w:sz w:val="24"/>
          <w:szCs w:val="24"/>
        </w:rPr>
        <w:t>9</w:t>
      </w:r>
      <w:r>
        <w:rPr>
          <w:rFonts w:ascii="Times New Roman" w:hAnsi="Times New Roman" w:cs="Times New Roman"/>
          <w:sz w:val="24"/>
          <w:szCs w:val="24"/>
        </w:rPr>
        <w:t xml:space="preserve"> to 2017 for trend analysis for a decade study: Alabama(AL), California(CA), Colorado(CO), Iowa(IA), Kansas(KS), Louisiana(LA), Mississippi(MS), Missouri(MO), Nebraska(NE), Nevada(NE), New Jersey(NJ), Pennsylvania(PA), South Dakota(SD), Utah(UT</w:t>
      </w:r>
      <w:r w:rsidR="00B951AE">
        <w:rPr>
          <w:rFonts w:ascii="Times New Roman" w:hAnsi="Times New Roman" w:cs="Times New Roman"/>
          <w:sz w:val="24"/>
          <w:szCs w:val="24"/>
        </w:rPr>
        <w:t xml:space="preserve">), Virginia(VA), Wisconsin(WI) and </w:t>
      </w:r>
      <w:r>
        <w:rPr>
          <w:rFonts w:ascii="Times New Roman" w:hAnsi="Times New Roman" w:cs="Times New Roman"/>
          <w:sz w:val="24"/>
          <w:szCs w:val="24"/>
        </w:rPr>
        <w:t xml:space="preserve">Wyoming(WY)  </w:t>
      </w:r>
    </w:p>
    <w:p w:rsidR="005D15EE" w:rsidRDefault="005D15EE" w:rsidP="007D33F7">
      <w:pPr>
        <w:spacing w:after="0"/>
        <w:rPr>
          <w:rFonts w:ascii="Times New Roman" w:hAnsi="Times New Roman" w:cs="Times New Roman"/>
          <w:sz w:val="24"/>
          <w:szCs w:val="24"/>
        </w:rPr>
      </w:pPr>
    </w:p>
    <w:p w:rsidR="005D15EE" w:rsidRDefault="0056755C" w:rsidP="007D33F7">
      <w:pPr>
        <w:spacing w:after="0"/>
        <w:rPr>
          <w:rFonts w:ascii="Times New Roman" w:hAnsi="Times New Roman" w:cs="Times New Roman"/>
          <w:sz w:val="24"/>
          <w:szCs w:val="24"/>
        </w:rPr>
      </w:pPr>
      <w:proofErr w:type="gramStart"/>
      <w:r w:rsidRPr="006A2302">
        <w:rPr>
          <w:rFonts w:ascii="Times New Roman" w:hAnsi="Times New Roman" w:cs="Times New Roman"/>
          <w:sz w:val="24"/>
          <w:szCs w:val="24"/>
        </w:rPr>
        <w:t>Data for following states is available for at least a decade i.e. 200</w:t>
      </w:r>
      <w:r w:rsidR="006A2302" w:rsidRPr="006A2302">
        <w:rPr>
          <w:rFonts w:ascii="Times New Roman" w:hAnsi="Times New Roman" w:cs="Times New Roman"/>
          <w:sz w:val="24"/>
          <w:szCs w:val="24"/>
        </w:rPr>
        <w:t>9</w:t>
      </w:r>
      <w:r w:rsidRPr="006A2302">
        <w:rPr>
          <w:rFonts w:ascii="Times New Roman" w:hAnsi="Times New Roman" w:cs="Times New Roman"/>
          <w:sz w:val="24"/>
          <w:szCs w:val="24"/>
        </w:rPr>
        <w:t xml:space="preserve"> to 2017 for trend analysis: Alaska(AK), Arizona(AZB), Arkansas(AR), Delaware(DE), Florida(FL), </w:t>
      </w:r>
      <w:r w:rsidRPr="006A2302">
        <w:rPr>
          <w:rFonts w:ascii="Times New Roman" w:hAnsi="Times New Roman" w:cs="Times New Roman"/>
          <w:sz w:val="24"/>
          <w:szCs w:val="24"/>
        </w:rPr>
        <w:t>Hawaii(HI)</w:t>
      </w:r>
      <w:r w:rsidRPr="006A2302">
        <w:rPr>
          <w:rFonts w:ascii="Times New Roman" w:hAnsi="Times New Roman" w:cs="Times New Roman"/>
          <w:sz w:val="24"/>
          <w:szCs w:val="24"/>
        </w:rPr>
        <w:t xml:space="preserve">, </w:t>
      </w:r>
      <w:r w:rsidRPr="006A2302">
        <w:rPr>
          <w:rFonts w:ascii="Times New Roman" w:hAnsi="Times New Roman" w:cs="Times New Roman"/>
          <w:sz w:val="24"/>
          <w:szCs w:val="24"/>
        </w:rPr>
        <w:t>Idaho(ID)</w:t>
      </w:r>
      <w:r w:rsidR="006A2302">
        <w:rPr>
          <w:rFonts w:ascii="Times New Roman" w:hAnsi="Times New Roman" w:cs="Times New Roman"/>
          <w:sz w:val="24"/>
          <w:szCs w:val="24"/>
        </w:rPr>
        <w:t xml:space="preserve">, </w:t>
      </w:r>
      <w:r w:rsidRPr="006A2302">
        <w:rPr>
          <w:rFonts w:ascii="Times New Roman" w:hAnsi="Times New Roman" w:cs="Times New Roman"/>
          <w:sz w:val="24"/>
          <w:szCs w:val="24"/>
        </w:rPr>
        <w:t>Illinois(IL)</w:t>
      </w:r>
      <w:r w:rsidRPr="006A2302">
        <w:rPr>
          <w:rFonts w:ascii="Times New Roman" w:hAnsi="Times New Roman" w:cs="Times New Roman"/>
          <w:sz w:val="24"/>
          <w:szCs w:val="24"/>
        </w:rPr>
        <w:t xml:space="preserve">, </w:t>
      </w:r>
      <w:r w:rsidRPr="006A2302">
        <w:rPr>
          <w:rFonts w:ascii="Times New Roman" w:hAnsi="Times New Roman" w:cs="Times New Roman"/>
          <w:sz w:val="24"/>
          <w:szCs w:val="24"/>
        </w:rPr>
        <w:t>Kentucky(KY)</w:t>
      </w:r>
      <w:r w:rsidRPr="006A2302">
        <w:rPr>
          <w:rFonts w:ascii="Times New Roman" w:hAnsi="Times New Roman" w:cs="Times New Roman"/>
          <w:sz w:val="24"/>
          <w:szCs w:val="24"/>
        </w:rPr>
        <w:t xml:space="preserve">, </w:t>
      </w:r>
      <w:r w:rsidRPr="006A2302">
        <w:rPr>
          <w:rFonts w:ascii="Times New Roman" w:hAnsi="Times New Roman" w:cs="Times New Roman"/>
          <w:sz w:val="24"/>
          <w:szCs w:val="24"/>
        </w:rPr>
        <w:t>Maine(ME)</w:t>
      </w:r>
      <w:r w:rsidRPr="006A2302">
        <w:rPr>
          <w:rFonts w:ascii="Times New Roman" w:hAnsi="Times New Roman" w:cs="Times New Roman"/>
          <w:sz w:val="24"/>
          <w:szCs w:val="24"/>
        </w:rPr>
        <w:t xml:space="preserve">, </w:t>
      </w:r>
      <w:r w:rsidRPr="006A2302">
        <w:rPr>
          <w:rFonts w:ascii="Times New Roman" w:hAnsi="Times New Roman" w:cs="Times New Roman"/>
          <w:sz w:val="24"/>
          <w:szCs w:val="24"/>
        </w:rPr>
        <w:t>Michigan(MI)</w:t>
      </w:r>
      <w:r w:rsidRPr="006A2302">
        <w:rPr>
          <w:rFonts w:ascii="Times New Roman" w:hAnsi="Times New Roman" w:cs="Times New Roman"/>
          <w:sz w:val="24"/>
          <w:szCs w:val="24"/>
        </w:rPr>
        <w:t xml:space="preserve">, </w:t>
      </w:r>
      <w:r w:rsidRPr="006A2302">
        <w:rPr>
          <w:rFonts w:ascii="Times New Roman" w:hAnsi="Times New Roman" w:cs="Times New Roman"/>
          <w:sz w:val="24"/>
          <w:szCs w:val="24"/>
        </w:rPr>
        <w:t>Montana(MT)</w:t>
      </w:r>
      <w:r w:rsidRPr="006A2302">
        <w:rPr>
          <w:rFonts w:ascii="Times New Roman" w:hAnsi="Times New Roman" w:cs="Times New Roman"/>
          <w:sz w:val="24"/>
          <w:szCs w:val="24"/>
        </w:rPr>
        <w:t xml:space="preserve">, </w:t>
      </w:r>
      <w:r w:rsidRPr="006A2302">
        <w:rPr>
          <w:rFonts w:ascii="Times New Roman" w:hAnsi="Times New Roman" w:cs="Times New Roman"/>
          <w:sz w:val="24"/>
          <w:szCs w:val="24"/>
        </w:rPr>
        <w:t>New Hampshire(NH)</w:t>
      </w:r>
      <w:r w:rsidRPr="006A2302">
        <w:rPr>
          <w:rFonts w:ascii="Times New Roman" w:hAnsi="Times New Roman" w:cs="Times New Roman"/>
          <w:sz w:val="24"/>
          <w:szCs w:val="24"/>
        </w:rPr>
        <w:t xml:space="preserve">, </w:t>
      </w:r>
      <w:r w:rsidRPr="006A2302">
        <w:rPr>
          <w:rFonts w:ascii="Times New Roman" w:hAnsi="Times New Roman" w:cs="Times New Roman"/>
          <w:sz w:val="24"/>
          <w:szCs w:val="24"/>
        </w:rPr>
        <w:t>New York(NY)</w:t>
      </w:r>
      <w:r w:rsidRPr="006A2302">
        <w:rPr>
          <w:rFonts w:ascii="Times New Roman" w:hAnsi="Times New Roman" w:cs="Times New Roman"/>
          <w:sz w:val="24"/>
          <w:szCs w:val="24"/>
        </w:rPr>
        <w:t xml:space="preserve">, </w:t>
      </w:r>
      <w:r w:rsidRPr="006A2302">
        <w:rPr>
          <w:rFonts w:ascii="Times New Roman" w:hAnsi="Times New Roman" w:cs="Times New Roman"/>
          <w:sz w:val="24"/>
          <w:szCs w:val="24"/>
        </w:rPr>
        <w:t>North Carolina(NC)</w:t>
      </w:r>
      <w:r w:rsidRPr="006A2302">
        <w:rPr>
          <w:rFonts w:ascii="Times New Roman" w:hAnsi="Times New Roman" w:cs="Times New Roman"/>
          <w:sz w:val="24"/>
          <w:szCs w:val="24"/>
        </w:rPr>
        <w:t xml:space="preserve">, </w:t>
      </w:r>
      <w:r w:rsidRPr="006A2302">
        <w:rPr>
          <w:rFonts w:ascii="Times New Roman" w:hAnsi="Times New Roman" w:cs="Times New Roman"/>
          <w:sz w:val="24"/>
          <w:szCs w:val="24"/>
        </w:rPr>
        <w:t>North Dakota(ND)</w:t>
      </w:r>
      <w:r w:rsidRPr="006A2302">
        <w:rPr>
          <w:rFonts w:ascii="Times New Roman" w:hAnsi="Times New Roman" w:cs="Times New Roman"/>
          <w:sz w:val="24"/>
          <w:szCs w:val="24"/>
        </w:rPr>
        <w:t xml:space="preserve">, </w:t>
      </w:r>
      <w:r w:rsidRPr="006A2302">
        <w:rPr>
          <w:rFonts w:ascii="Times New Roman" w:hAnsi="Times New Roman" w:cs="Times New Roman"/>
          <w:sz w:val="24"/>
          <w:szCs w:val="24"/>
        </w:rPr>
        <w:t>Oklahoma(OK)</w:t>
      </w:r>
      <w:r w:rsidRPr="006A2302">
        <w:rPr>
          <w:rFonts w:ascii="Times New Roman" w:hAnsi="Times New Roman" w:cs="Times New Roman"/>
          <w:sz w:val="24"/>
          <w:szCs w:val="24"/>
        </w:rPr>
        <w:t xml:space="preserve">, </w:t>
      </w:r>
      <w:r w:rsidRPr="006A2302">
        <w:rPr>
          <w:rFonts w:ascii="Times New Roman" w:hAnsi="Times New Roman" w:cs="Times New Roman"/>
          <w:sz w:val="24"/>
          <w:szCs w:val="24"/>
        </w:rPr>
        <w:t>Rhode Island(RI)</w:t>
      </w:r>
      <w:r w:rsidRPr="006A2302">
        <w:rPr>
          <w:rFonts w:ascii="Times New Roman" w:hAnsi="Times New Roman" w:cs="Times New Roman"/>
          <w:sz w:val="24"/>
          <w:szCs w:val="24"/>
        </w:rPr>
        <w:t xml:space="preserve">, </w:t>
      </w:r>
      <w:r w:rsidRPr="006A2302">
        <w:rPr>
          <w:rFonts w:ascii="Times New Roman" w:hAnsi="Times New Roman" w:cs="Times New Roman"/>
          <w:sz w:val="24"/>
          <w:szCs w:val="24"/>
        </w:rPr>
        <w:t>South Carolina(SC)</w:t>
      </w:r>
      <w:r w:rsidRPr="006A2302">
        <w:rPr>
          <w:rFonts w:ascii="Times New Roman" w:hAnsi="Times New Roman" w:cs="Times New Roman"/>
          <w:sz w:val="24"/>
          <w:szCs w:val="24"/>
        </w:rPr>
        <w:t xml:space="preserve">, </w:t>
      </w:r>
      <w:r w:rsidRPr="006A2302">
        <w:rPr>
          <w:rFonts w:ascii="Times New Roman" w:hAnsi="Times New Roman" w:cs="Times New Roman"/>
          <w:sz w:val="24"/>
          <w:szCs w:val="24"/>
        </w:rPr>
        <w:t>Tennessee(TN)</w:t>
      </w:r>
      <w:r w:rsidR="00B951AE" w:rsidRPr="006A2302">
        <w:rPr>
          <w:rFonts w:ascii="Times New Roman" w:hAnsi="Times New Roman" w:cs="Times New Roman"/>
          <w:sz w:val="24"/>
          <w:szCs w:val="24"/>
        </w:rPr>
        <w:t xml:space="preserve"> and</w:t>
      </w:r>
      <w:r w:rsidRPr="006A2302">
        <w:rPr>
          <w:rFonts w:ascii="Times New Roman" w:hAnsi="Times New Roman" w:cs="Times New Roman"/>
          <w:sz w:val="24"/>
          <w:szCs w:val="24"/>
        </w:rPr>
        <w:t xml:space="preserve"> </w:t>
      </w:r>
      <w:r w:rsidRPr="006A2302">
        <w:rPr>
          <w:rFonts w:ascii="Times New Roman" w:hAnsi="Times New Roman" w:cs="Times New Roman"/>
          <w:sz w:val="24"/>
          <w:szCs w:val="24"/>
        </w:rPr>
        <w:t>West Virginia(WV)</w:t>
      </w:r>
      <w:r w:rsidR="00B951AE" w:rsidRPr="006A2302">
        <w:rPr>
          <w:rFonts w:ascii="Times New Roman" w:hAnsi="Times New Roman" w:cs="Times New Roman"/>
          <w:sz w:val="24"/>
          <w:szCs w:val="24"/>
        </w:rPr>
        <w:t>.</w:t>
      </w:r>
      <w:proofErr w:type="gramEnd"/>
    </w:p>
    <w:p w:rsidR="00EB1A9E" w:rsidRDefault="00EB1A9E" w:rsidP="007D33F7">
      <w:pPr>
        <w:spacing w:after="0"/>
        <w:rPr>
          <w:rFonts w:ascii="Times New Roman" w:hAnsi="Times New Roman" w:cs="Times New Roman"/>
          <w:sz w:val="24"/>
          <w:szCs w:val="24"/>
        </w:rPr>
      </w:pPr>
    </w:p>
    <w:p w:rsidR="00EB1A9E" w:rsidRPr="00EB1A9E" w:rsidRDefault="00EB1A9E" w:rsidP="00EB1A9E">
      <w:pPr>
        <w:shd w:val="clear" w:color="auto" w:fill="FFFFFF"/>
        <w:spacing w:after="0" w:line="240" w:lineRule="auto"/>
        <w:rPr>
          <w:rFonts w:ascii="Times New Roman" w:hAnsi="Times New Roman" w:cs="Times New Roman"/>
          <w:sz w:val="24"/>
          <w:szCs w:val="24"/>
        </w:rPr>
      </w:pPr>
      <w:r w:rsidRPr="00EB1A9E">
        <w:rPr>
          <w:rFonts w:ascii="Times New Roman" w:hAnsi="Times New Roman" w:cs="Times New Roman"/>
          <w:sz w:val="24"/>
          <w:szCs w:val="24"/>
        </w:rPr>
        <w:t>Using SAS Files</w:t>
      </w:r>
    </w:p>
    <w:p w:rsidR="00EB1A9E" w:rsidRPr="00EB1A9E" w:rsidRDefault="00EB1A9E" w:rsidP="00EB1A9E">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EB1A9E">
        <w:rPr>
          <w:rFonts w:ascii="Times New Roman" w:hAnsi="Times New Roman" w:cs="Times New Roman"/>
          <w:sz w:val="24"/>
          <w:szCs w:val="24"/>
        </w:rPr>
        <w:t>Save the SAS Format Program, SAS Input Program, and the ASCII data files to a folder on your computer.</w:t>
      </w:r>
    </w:p>
    <w:p w:rsidR="00EB1A9E" w:rsidRPr="00EB1A9E" w:rsidRDefault="00EB1A9E" w:rsidP="00EB1A9E">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EB1A9E">
        <w:rPr>
          <w:rFonts w:ascii="Times New Roman" w:hAnsi="Times New Roman" w:cs="Times New Roman"/>
          <w:sz w:val="24"/>
          <w:szCs w:val="24"/>
        </w:rPr>
        <w:t>Open the SAS Format Program in SAS and edit it according to the instructions included in the comments in the program.</w:t>
      </w:r>
    </w:p>
    <w:p w:rsidR="00EB1A9E" w:rsidRPr="00EB1A9E" w:rsidRDefault="00EB1A9E" w:rsidP="00EB1A9E">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EB1A9E">
        <w:rPr>
          <w:rFonts w:ascii="Times New Roman" w:hAnsi="Times New Roman" w:cs="Times New Roman"/>
          <w:sz w:val="24"/>
          <w:szCs w:val="24"/>
        </w:rPr>
        <w:t>Run the program. This will create a permanent format library in the folder specified in the SAS program.</w:t>
      </w:r>
    </w:p>
    <w:p w:rsidR="00EB1A9E" w:rsidRPr="00EB1A9E" w:rsidRDefault="00EB1A9E" w:rsidP="00EB1A9E">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EB1A9E">
        <w:rPr>
          <w:rFonts w:ascii="Times New Roman" w:hAnsi="Times New Roman" w:cs="Times New Roman"/>
          <w:sz w:val="24"/>
          <w:szCs w:val="24"/>
        </w:rPr>
        <w:t>Open the SAS Input Program in SAS and edit it according to the instructions included in the comments in the program.</w:t>
      </w:r>
    </w:p>
    <w:p w:rsidR="00EB1A9E" w:rsidRDefault="00EB1A9E" w:rsidP="00EB1A9E">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EB1A9E">
        <w:rPr>
          <w:rFonts w:ascii="Times New Roman" w:hAnsi="Times New Roman" w:cs="Times New Roman"/>
          <w:sz w:val="24"/>
          <w:szCs w:val="24"/>
        </w:rPr>
        <w:t>Run the program. This will read the ASCII data file and convert it into a permanent SAS dataset for the particular year in the folder specified in the SAS program.</w:t>
      </w:r>
    </w:p>
    <w:p w:rsidR="00814BB8" w:rsidRDefault="00814BB8" w:rsidP="00814BB8">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SAS Format Library: </w:t>
      </w:r>
    </w:p>
    <w:p w:rsidR="00814BB8" w:rsidRPr="00EB1A9E" w:rsidRDefault="00814BB8" w:rsidP="00814BB8">
      <w:pPr>
        <w:shd w:val="clear" w:color="auto" w:fill="FFFFFF"/>
        <w:spacing w:after="0" w:line="240" w:lineRule="auto"/>
        <w:rPr>
          <w:rFonts w:ascii="Times New Roman" w:hAnsi="Times New Roman" w:cs="Times New Roman"/>
          <w:sz w:val="24"/>
          <w:szCs w:val="24"/>
        </w:rPr>
      </w:pPr>
      <w:bookmarkStart w:id="0" w:name="_GoBack"/>
      <w:bookmarkEnd w:id="0"/>
    </w:p>
    <w:p w:rsidR="00814BB8" w:rsidRPr="00814BB8" w:rsidRDefault="00814BB8" w:rsidP="00814BB8">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r w:rsidRPr="00814BB8">
        <w:rPr>
          <w:rFonts w:ascii="Times New Roman" w:hAnsi="Times New Roman" w:cs="Times New Roman"/>
          <w:sz w:val="24"/>
          <w:szCs w:val="24"/>
        </w:rPr>
        <w:t xml:space="preserve">The SAS format library contains the formats used to make SAS output more readable. Formats are linked to the data so that results are displayed as words (“Male” or “Female”, for instance) instead of numbers (1 or 2). The SAS YRBS data file </w:t>
      </w:r>
      <w:proofErr w:type="gramStart"/>
      <w:r w:rsidRPr="00814BB8">
        <w:rPr>
          <w:rFonts w:ascii="Times New Roman" w:hAnsi="Times New Roman" w:cs="Times New Roman"/>
          <w:sz w:val="24"/>
          <w:szCs w:val="24"/>
        </w:rPr>
        <w:t>is designed</w:t>
      </w:r>
      <w:proofErr w:type="gramEnd"/>
      <w:r w:rsidRPr="00814BB8">
        <w:rPr>
          <w:rFonts w:ascii="Times New Roman" w:hAnsi="Times New Roman" w:cs="Times New Roman"/>
          <w:sz w:val="24"/>
          <w:szCs w:val="24"/>
        </w:rPr>
        <w:t xml:space="preserve"> to use its companion format library.</w:t>
      </w:r>
    </w:p>
    <w:p w:rsidR="00814BB8" w:rsidRPr="00814BB8" w:rsidRDefault="00814BB8" w:rsidP="00814BB8">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r w:rsidRPr="00814BB8">
        <w:rPr>
          <w:rFonts w:ascii="Times New Roman" w:hAnsi="Times New Roman" w:cs="Times New Roman"/>
          <w:sz w:val="24"/>
          <w:szCs w:val="24"/>
        </w:rPr>
        <w:t>The following example SAS program shows how to use the format library. It assumes that both the data file and the format library are in “</w:t>
      </w:r>
      <w:proofErr w:type="spellStart"/>
      <w:r w:rsidRPr="00814BB8">
        <w:rPr>
          <w:rFonts w:ascii="Times New Roman" w:hAnsi="Times New Roman" w:cs="Times New Roman"/>
          <w:sz w:val="24"/>
          <w:szCs w:val="24"/>
        </w:rPr>
        <w:t>c</w:t>
      </w:r>
      <w:proofErr w:type="gramStart"/>
      <w:r w:rsidRPr="00814BB8">
        <w:rPr>
          <w:rFonts w:ascii="Times New Roman" w:hAnsi="Times New Roman" w:cs="Times New Roman"/>
          <w:sz w:val="24"/>
          <w:szCs w:val="24"/>
        </w:rPr>
        <w:t>:data</w:t>
      </w:r>
      <w:proofErr w:type="spellEnd"/>
      <w:proofErr w:type="gramEnd"/>
      <w:r w:rsidRPr="00814BB8">
        <w:rPr>
          <w:rFonts w:ascii="Times New Roman" w:hAnsi="Times New Roman" w:cs="Times New Roman"/>
          <w:sz w:val="24"/>
          <w:szCs w:val="24"/>
        </w:rPr>
        <w:t xml:space="preserve">”. Note that the program contains two </w:t>
      </w:r>
      <w:proofErr w:type="spellStart"/>
      <w:r w:rsidRPr="00814BB8">
        <w:rPr>
          <w:rFonts w:ascii="Times New Roman" w:hAnsi="Times New Roman" w:cs="Times New Roman"/>
          <w:sz w:val="24"/>
          <w:szCs w:val="24"/>
        </w:rPr>
        <w:t>libname</w:t>
      </w:r>
      <w:proofErr w:type="spellEnd"/>
      <w:r w:rsidRPr="00814BB8">
        <w:rPr>
          <w:rFonts w:ascii="Times New Roman" w:hAnsi="Times New Roman" w:cs="Times New Roman"/>
          <w:sz w:val="24"/>
          <w:szCs w:val="24"/>
        </w:rPr>
        <w:t xml:space="preserve"> statements. The first </w:t>
      </w:r>
      <w:proofErr w:type="spellStart"/>
      <w:r w:rsidRPr="00814BB8">
        <w:rPr>
          <w:rFonts w:ascii="Times New Roman" w:hAnsi="Times New Roman" w:cs="Times New Roman"/>
          <w:sz w:val="24"/>
          <w:szCs w:val="24"/>
        </w:rPr>
        <w:t>libname</w:t>
      </w:r>
      <w:proofErr w:type="spellEnd"/>
      <w:r w:rsidRPr="00814BB8">
        <w:rPr>
          <w:rFonts w:ascii="Times New Roman" w:hAnsi="Times New Roman" w:cs="Times New Roman"/>
          <w:sz w:val="24"/>
          <w:szCs w:val="24"/>
        </w:rPr>
        <w:t xml:space="preserve"> statement indicates where the data file is located; the second </w:t>
      </w:r>
      <w:proofErr w:type="spellStart"/>
      <w:r w:rsidRPr="00814BB8">
        <w:rPr>
          <w:rFonts w:ascii="Times New Roman" w:hAnsi="Times New Roman" w:cs="Times New Roman"/>
          <w:sz w:val="24"/>
          <w:szCs w:val="24"/>
        </w:rPr>
        <w:t>libname</w:t>
      </w:r>
      <w:proofErr w:type="spellEnd"/>
      <w:r w:rsidRPr="00814BB8">
        <w:rPr>
          <w:rFonts w:ascii="Times New Roman" w:hAnsi="Times New Roman" w:cs="Times New Roman"/>
          <w:sz w:val="24"/>
          <w:szCs w:val="24"/>
        </w:rPr>
        <w:t xml:space="preserve"> statement indicates where the format library is located.</w:t>
      </w:r>
    </w:p>
    <w:p w:rsidR="00814BB8" w:rsidRDefault="00814BB8" w:rsidP="00814BB8">
      <w:pPr>
        <w:shd w:val="clear" w:color="auto" w:fill="FFFFFF"/>
        <w:spacing w:before="100" w:beforeAutospacing="1" w:after="0" w:line="240" w:lineRule="auto"/>
        <w:ind w:left="720"/>
        <w:rPr>
          <w:rFonts w:ascii="Times New Roman" w:hAnsi="Times New Roman" w:cs="Times New Roman"/>
          <w:sz w:val="24"/>
          <w:szCs w:val="24"/>
        </w:rPr>
      </w:pPr>
      <w:proofErr w:type="spellStart"/>
      <w:proofErr w:type="gramStart"/>
      <w:r w:rsidRPr="00814BB8">
        <w:rPr>
          <w:rFonts w:ascii="Times New Roman" w:hAnsi="Times New Roman" w:cs="Times New Roman"/>
          <w:sz w:val="24"/>
          <w:szCs w:val="24"/>
        </w:rPr>
        <w:t>libname</w:t>
      </w:r>
      <w:proofErr w:type="spellEnd"/>
      <w:proofErr w:type="gramEnd"/>
      <w:r w:rsidRPr="00814BB8">
        <w:rPr>
          <w:rFonts w:ascii="Times New Roman" w:hAnsi="Times New Roman" w:cs="Times New Roman"/>
          <w:sz w:val="24"/>
          <w:szCs w:val="24"/>
        </w:rPr>
        <w:t xml:space="preserve"> </w:t>
      </w:r>
      <w:proofErr w:type="spellStart"/>
      <w:r w:rsidRPr="00814BB8">
        <w:rPr>
          <w:rFonts w:ascii="Times New Roman" w:hAnsi="Times New Roman" w:cs="Times New Roman"/>
          <w:sz w:val="24"/>
          <w:szCs w:val="24"/>
        </w:rPr>
        <w:t>mydata</w:t>
      </w:r>
      <w:proofErr w:type="spellEnd"/>
      <w:r w:rsidRPr="00814BB8">
        <w:rPr>
          <w:rFonts w:ascii="Times New Roman" w:hAnsi="Times New Roman" w:cs="Times New Roman"/>
          <w:sz w:val="24"/>
          <w:szCs w:val="24"/>
        </w:rPr>
        <w:t xml:space="preserve"> ‘</w:t>
      </w:r>
      <w:proofErr w:type="spellStart"/>
      <w:r w:rsidRPr="00814BB8">
        <w:rPr>
          <w:rFonts w:ascii="Times New Roman" w:hAnsi="Times New Roman" w:cs="Times New Roman"/>
          <w:sz w:val="24"/>
          <w:szCs w:val="24"/>
        </w:rPr>
        <w:t>c:data</w:t>
      </w:r>
      <w:proofErr w:type="spellEnd"/>
      <w:r w:rsidRPr="00814BB8">
        <w:rPr>
          <w:rFonts w:ascii="Times New Roman" w:hAnsi="Times New Roman" w:cs="Times New Roman"/>
          <w:sz w:val="24"/>
          <w:szCs w:val="24"/>
        </w:rPr>
        <w:t>’; /* tells SAS where the data are */</w:t>
      </w:r>
      <w:r w:rsidRPr="00814BB8">
        <w:rPr>
          <w:rFonts w:ascii="Times New Roman" w:hAnsi="Times New Roman" w:cs="Times New Roman"/>
          <w:sz w:val="24"/>
          <w:szCs w:val="24"/>
        </w:rPr>
        <w:br/>
      </w:r>
      <w:proofErr w:type="spellStart"/>
      <w:r w:rsidRPr="00814BB8">
        <w:rPr>
          <w:rFonts w:ascii="Times New Roman" w:hAnsi="Times New Roman" w:cs="Times New Roman"/>
          <w:sz w:val="24"/>
          <w:szCs w:val="24"/>
        </w:rPr>
        <w:t>libname</w:t>
      </w:r>
      <w:proofErr w:type="spellEnd"/>
      <w:r w:rsidRPr="00814BB8">
        <w:rPr>
          <w:rFonts w:ascii="Times New Roman" w:hAnsi="Times New Roman" w:cs="Times New Roman"/>
          <w:sz w:val="24"/>
          <w:szCs w:val="24"/>
        </w:rPr>
        <w:t xml:space="preserve"> library ‘</w:t>
      </w:r>
      <w:proofErr w:type="spellStart"/>
      <w:r w:rsidRPr="00814BB8">
        <w:rPr>
          <w:rFonts w:ascii="Times New Roman" w:hAnsi="Times New Roman" w:cs="Times New Roman"/>
          <w:sz w:val="24"/>
          <w:szCs w:val="24"/>
        </w:rPr>
        <w:t>c:data</w:t>
      </w:r>
      <w:proofErr w:type="spellEnd"/>
      <w:r w:rsidRPr="00814BB8">
        <w:rPr>
          <w:rFonts w:ascii="Times New Roman" w:hAnsi="Times New Roman" w:cs="Times New Roman"/>
          <w:sz w:val="24"/>
          <w:szCs w:val="24"/>
        </w:rPr>
        <w:t>’; /* tells SAS where the formats are */</w:t>
      </w:r>
    </w:p>
    <w:p w:rsidR="00814BB8" w:rsidRDefault="00814BB8" w:rsidP="00814BB8">
      <w:pPr>
        <w:shd w:val="clear" w:color="auto" w:fill="FFFFFF"/>
        <w:spacing w:before="100" w:beforeAutospacing="1" w:after="0" w:line="240" w:lineRule="auto"/>
        <w:ind w:left="720"/>
        <w:rPr>
          <w:rFonts w:ascii="Times New Roman" w:hAnsi="Times New Roman" w:cs="Times New Roman"/>
          <w:sz w:val="24"/>
          <w:szCs w:val="24"/>
        </w:rPr>
      </w:pPr>
      <w:proofErr w:type="spellStart"/>
      <w:proofErr w:type="gramStart"/>
      <w:r w:rsidRPr="00814BB8">
        <w:rPr>
          <w:rFonts w:ascii="Times New Roman" w:hAnsi="Times New Roman" w:cs="Times New Roman"/>
          <w:sz w:val="24"/>
          <w:szCs w:val="24"/>
        </w:rPr>
        <w:t>proc</w:t>
      </w:r>
      <w:proofErr w:type="spellEnd"/>
      <w:proofErr w:type="gramEnd"/>
      <w:r w:rsidRPr="00814BB8">
        <w:rPr>
          <w:rFonts w:ascii="Times New Roman" w:hAnsi="Times New Roman" w:cs="Times New Roman"/>
          <w:sz w:val="24"/>
          <w:szCs w:val="24"/>
        </w:rPr>
        <w:t xml:space="preserve"> </w:t>
      </w:r>
      <w:proofErr w:type="spellStart"/>
      <w:r w:rsidRPr="00814BB8">
        <w:rPr>
          <w:rFonts w:ascii="Times New Roman" w:hAnsi="Times New Roman" w:cs="Times New Roman"/>
          <w:sz w:val="24"/>
          <w:szCs w:val="24"/>
        </w:rPr>
        <w:t>freq</w:t>
      </w:r>
      <w:proofErr w:type="spellEnd"/>
      <w:r w:rsidRPr="00814BB8">
        <w:rPr>
          <w:rFonts w:ascii="Times New Roman" w:hAnsi="Times New Roman" w:cs="Times New Roman"/>
          <w:sz w:val="24"/>
          <w:szCs w:val="24"/>
        </w:rPr>
        <w:t xml:space="preserve"> data=mydata.yrbs2005;</w:t>
      </w:r>
      <w:r w:rsidRPr="00814BB8">
        <w:rPr>
          <w:rFonts w:ascii="Times New Roman" w:hAnsi="Times New Roman" w:cs="Times New Roman"/>
          <w:sz w:val="24"/>
          <w:szCs w:val="24"/>
        </w:rPr>
        <w:br/>
        <w:t>tables q2;</w:t>
      </w:r>
    </w:p>
    <w:p w:rsidR="00814BB8" w:rsidRPr="00814BB8" w:rsidRDefault="00814BB8" w:rsidP="00814BB8">
      <w:pPr>
        <w:shd w:val="clear" w:color="auto" w:fill="FFFFFF"/>
        <w:spacing w:before="100" w:beforeAutospacing="1" w:after="0" w:line="240" w:lineRule="auto"/>
        <w:ind w:left="720"/>
        <w:rPr>
          <w:rFonts w:ascii="Times New Roman" w:hAnsi="Times New Roman" w:cs="Times New Roman"/>
          <w:sz w:val="24"/>
          <w:szCs w:val="24"/>
        </w:rPr>
      </w:pPr>
      <w:proofErr w:type="gramStart"/>
      <w:r w:rsidRPr="00814BB8">
        <w:rPr>
          <w:rFonts w:ascii="Times New Roman" w:hAnsi="Times New Roman" w:cs="Times New Roman"/>
          <w:sz w:val="24"/>
          <w:szCs w:val="24"/>
        </w:rPr>
        <w:t>run</w:t>
      </w:r>
      <w:proofErr w:type="gramEnd"/>
      <w:r w:rsidRPr="00814BB8">
        <w:rPr>
          <w:rFonts w:ascii="Times New Roman" w:hAnsi="Times New Roman" w:cs="Times New Roman"/>
          <w:sz w:val="24"/>
          <w:szCs w:val="24"/>
        </w:rPr>
        <w:t>;</w:t>
      </w:r>
    </w:p>
    <w:p w:rsidR="00814BB8" w:rsidRPr="00814BB8" w:rsidRDefault="00814BB8" w:rsidP="00CC4B84">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r w:rsidRPr="00814BB8">
        <w:rPr>
          <w:rFonts w:ascii="Times New Roman" w:hAnsi="Times New Roman" w:cs="Times New Roman"/>
          <w:sz w:val="24"/>
          <w:szCs w:val="24"/>
        </w:rPr>
        <w:lastRenderedPageBreak/>
        <w:t xml:space="preserve">Using the format library </w:t>
      </w:r>
      <w:proofErr w:type="gramStart"/>
      <w:r w:rsidRPr="00814BB8">
        <w:rPr>
          <w:rFonts w:ascii="Times New Roman" w:hAnsi="Times New Roman" w:cs="Times New Roman"/>
          <w:sz w:val="24"/>
          <w:szCs w:val="24"/>
        </w:rPr>
        <w:t>is recommended</w:t>
      </w:r>
      <w:proofErr w:type="gramEnd"/>
      <w:r w:rsidRPr="00814BB8">
        <w:rPr>
          <w:rFonts w:ascii="Times New Roman" w:hAnsi="Times New Roman" w:cs="Times New Roman"/>
          <w:sz w:val="24"/>
          <w:szCs w:val="24"/>
        </w:rPr>
        <w:t xml:space="preserve"> but technically is optional. If you do not want to use the format library, include the following statement at the start of your SAS program:</w:t>
      </w:r>
      <w:r w:rsidRPr="00814BB8">
        <w:rPr>
          <w:rFonts w:ascii="Times New Roman" w:hAnsi="Times New Roman" w:cs="Times New Roman"/>
          <w:sz w:val="24"/>
          <w:szCs w:val="24"/>
        </w:rPr>
        <w:t xml:space="preserve"> </w:t>
      </w:r>
      <w:r w:rsidRPr="00814BB8">
        <w:rPr>
          <w:rFonts w:ascii="Times New Roman" w:hAnsi="Times New Roman" w:cs="Times New Roman"/>
          <w:sz w:val="24"/>
          <w:szCs w:val="24"/>
        </w:rPr>
        <w:t xml:space="preserve">options </w:t>
      </w:r>
      <w:proofErr w:type="spellStart"/>
      <w:r w:rsidRPr="00814BB8">
        <w:rPr>
          <w:rFonts w:ascii="Times New Roman" w:hAnsi="Times New Roman" w:cs="Times New Roman"/>
          <w:sz w:val="24"/>
          <w:szCs w:val="24"/>
        </w:rPr>
        <w:t>nofmterr</w:t>
      </w:r>
      <w:proofErr w:type="spellEnd"/>
      <w:r w:rsidRPr="00814BB8">
        <w:rPr>
          <w:rFonts w:ascii="Times New Roman" w:hAnsi="Times New Roman" w:cs="Times New Roman"/>
          <w:sz w:val="24"/>
          <w:szCs w:val="24"/>
        </w:rPr>
        <w:t>; /* tells SAS to not look for formats */</w:t>
      </w:r>
    </w:p>
    <w:p w:rsidR="00814BB8" w:rsidRPr="00814BB8" w:rsidRDefault="00814BB8" w:rsidP="00814BB8">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r w:rsidRPr="00814BB8">
        <w:rPr>
          <w:rFonts w:ascii="Times New Roman" w:hAnsi="Times New Roman" w:cs="Times New Roman"/>
          <w:sz w:val="24"/>
          <w:szCs w:val="24"/>
        </w:rPr>
        <w:t>Please note that each year of YRBS data has its own format library. Format libraries are not the same across years of data.</w:t>
      </w:r>
    </w:p>
    <w:p w:rsidR="00EB1A9E" w:rsidRPr="006A2302" w:rsidRDefault="00EB1A9E" w:rsidP="007D33F7">
      <w:pPr>
        <w:spacing w:after="0"/>
        <w:rPr>
          <w:rFonts w:ascii="Times New Roman" w:hAnsi="Times New Roman" w:cs="Times New Roman"/>
          <w:sz w:val="24"/>
          <w:szCs w:val="24"/>
        </w:rPr>
      </w:pPr>
    </w:p>
    <w:p w:rsidR="006A2302" w:rsidRDefault="006A2302" w:rsidP="007D33F7">
      <w:pPr>
        <w:spacing w:after="0"/>
        <w:rPr>
          <w:rFonts w:ascii="Times New Roman" w:hAnsi="Times New Roman" w:cs="Times New Roman"/>
          <w:sz w:val="24"/>
          <w:szCs w:val="24"/>
        </w:rPr>
      </w:pPr>
    </w:p>
    <w:p w:rsidR="006A2302" w:rsidRDefault="006A2302" w:rsidP="007D33F7">
      <w:pPr>
        <w:spacing w:after="0"/>
        <w:rPr>
          <w:rFonts w:ascii="Times New Roman" w:hAnsi="Times New Roman" w:cs="Times New Roman"/>
          <w:b/>
          <w:sz w:val="24"/>
          <w:szCs w:val="24"/>
        </w:rPr>
      </w:pPr>
      <w:r w:rsidRPr="006A2302">
        <w:rPr>
          <w:rFonts w:ascii="Times New Roman" w:hAnsi="Times New Roman" w:cs="Times New Roman"/>
          <w:b/>
          <w:sz w:val="24"/>
          <w:szCs w:val="24"/>
        </w:rPr>
        <w:t xml:space="preserve">Appendix: </w:t>
      </w:r>
    </w:p>
    <w:p w:rsidR="00004103" w:rsidRDefault="00004103" w:rsidP="007D33F7">
      <w:pPr>
        <w:spacing w:after="0"/>
        <w:rPr>
          <w:rFonts w:ascii="Times New Roman" w:hAnsi="Times New Roman" w:cs="Times New Roman"/>
          <w:b/>
          <w:sz w:val="24"/>
          <w:szCs w:val="24"/>
        </w:rPr>
      </w:pPr>
    </w:p>
    <w:p w:rsidR="00004103" w:rsidRDefault="00004103" w:rsidP="007D33F7">
      <w:pPr>
        <w:spacing w:after="0"/>
        <w:rPr>
          <w:rFonts w:ascii="Times New Roman" w:hAnsi="Times New Roman" w:cs="Times New Roman"/>
          <w:sz w:val="24"/>
          <w:szCs w:val="24"/>
        </w:rPr>
      </w:pPr>
      <w:r w:rsidRPr="00004103">
        <w:rPr>
          <w:rFonts w:ascii="Times New Roman" w:hAnsi="Times New Roman" w:cs="Times New Roman"/>
          <w:sz w:val="24"/>
          <w:szCs w:val="24"/>
        </w:rPr>
        <w:t xml:space="preserve">Programs </w:t>
      </w:r>
      <w:r>
        <w:rPr>
          <w:rFonts w:ascii="Times New Roman" w:hAnsi="Times New Roman" w:cs="Times New Roman"/>
          <w:sz w:val="24"/>
          <w:szCs w:val="24"/>
        </w:rPr>
        <w:t>to convert ASCII format to SAS format and format the data. Note: we did not format the data since we wanted the data to be in easily identifiable nominal values rather than with its descriptions. When need description of the values we can refer to the mapping document attached.</w:t>
      </w:r>
    </w:p>
    <w:p w:rsidR="00E328BD" w:rsidRDefault="00E328BD" w:rsidP="007D33F7">
      <w:pPr>
        <w:spacing w:after="0"/>
        <w:rPr>
          <w:rFonts w:ascii="Times New Roman" w:hAnsi="Times New Roman" w:cs="Times New Roman"/>
          <w:sz w:val="24"/>
          <w:szCs w:val="24"/>
        </w:rPr>
      </w:pPr>
      <w:r>
        <w:rPr>
          <w:rFonts w:ascii="Times New Roman" w:hAnsi="Times New Roman" w:cs="Times New Roman"/>
          <w:sz w:val="24"/>
          <w:szCs w:val="24"/>
        </w:rPr>
        <w:t xml:space="preserve">Format </w:t>
      </w:r>
      <w:r w:rsidR="00EB1A9E">
        <w:rPr>
          <w:rFonts w:ascii="Times New Roman" w:hAnsi="Times New Roman" w:cs="Times New Roman"/>
          <w:sz w:val="24"/>
          <w:szCs w:val="24"/>
        </w:rPr>
        <w:t>Program</w:t>
      </w:r>
      <w:r>
        <w:rPr>
          <w:rFonts w:ascii="Times New Roman" w:hAnsi="Times New Roman" w:cs="Times New Roman"/>
          <w:sz w:val="24"/>
          <w:szCs w:val="24"/>
        </w:rPr>
        <w:t>:</w:t>
      </w:r>
    </w:p>
    <w:p w:rsidR="00E328BD" w:rsidRDefault="00004103" w:rsidP="007D33F7">
      <w:pPr>
        <w:spacing w:after="0"/>
        <w:rPr>
          <w:rFonts w:ascii="Times New Roman" w:hAnsi="Times New Roman" w:cs="Times New Roman"/>
          <w:sz w:val="24"/>
          <w:szCs w:val="24"/>
        </w:rPr>
      </w:pPr>
      <w:r>
        <w:rPr>
          <w:rFonts w:ascii="Times New Roman" w:hAnsi="Times New Roman" w:cs="Times New Roman"/>
          <w:sz w:val="24"/>
          <w:szCs w:val="24"/>
        </w:rPr>
        <w:object w:dxaOrig="1534"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pt;height:49.45pt" o:ole="">
            <v:imagedata r:id="rId7" o:title=""/>
          </v:shape>
          <o:OLEObject Type="Embed" ProgID="Package" ShapeID="_x0000_i1027" DrawAspect="Icon" ObjectID="_1632651933" r:id="rId8"/>
        </w:object>
      </w:r>
    </w:p>
    <w:p w:rsidR="00E328BD" w:rsidRDefault="00E328BD" w:rsidP="007D33F7">
      <w:pPr>
        <w:spacing w:after="0"/>
        <w:rPr>
          <w:rFonts w:ascii="Times New Roman" w:hAnsi="Times New Roman" w:cs="Times New Roman"/>
          <w:sz w:val="24"/>
          <w:szCs w:val="24"/>
        </w:rPr>
      </w:pPr>
      <w:r>
        <w:rPr>
          <w:rFonts w:ascii="Times New Roman" w:hAnsi="Times New Roman" w:cs="Times New Roman"/>
          <w:sz w:val="24"/>
          <w:szCs w:val="24"/>
        </w:rPr>
        <w:t xml:space="preserve">Input </w:t>
      </w:r>
      <w:r w:rsidR="00EB1A9E">
        <w:rPr>
          <w:rFonts w:ascii="Times New Roman" w:hAnsi="Times New Roman" w:cs="Times New Roman"/>
          <w:sz w:val="24"/>
          <w:szCs w:val="24"/>
        </w:rPr>
        <w:t>Program</w:t>
      </w:r>
    </w:p>
    <w:p w:rsidR="00004103" w:rsidRDefault="00004103" w:rsidP="007D33F7">
      <w:pPr>
        <w:spacing w:after="0"/>
        <w:rPr>
          <w:rFonts w:ascii="Times New Roman" w:hAnsi="Times New Roman" w:cs="Times New Roman"/>
          <w:sz w:val="24"/>
          <w:szCs w:val="24"/>
        </w:rPr>
      </w:pPr>
      <w:r>
        <w:rPr>
          <w:rFonts w:ascii="Times New Roman" w:hAnsi="Times New Roman" w:cs="Times New Roman"/>
          <w:sz w:val="24"/>
          <w:szCs w:val="24"/>
        </w:rPr>
        <w:object w:dxaOrig="1534" w:dyaOrig="994">
          <v:shape id="_x0000_i1028" type="#_x0000_t75" style="width:77pt;height:49.45pt" o:ole="">
            <v:imagedata r:id="rId9" o:title=""/>
          </v:shape>
          <o:OLEObject Type="Embed" ProgID="Package" ShapeID="_x0000_i1028" DrawAspect="Icon" ObjectID="_1632651934" r:id="rId10"/>
        </w:object>
      </w:r>
    </w:p>
    <w:p w:rsidR="00004103" w:rsidRPr="00004103" w:rsidRDefault="00004103" w:rsidP="007D33F7">
      <w:pPr>
        <w:spacing w:after="0"/>
        <w:rPr>
          <w:rFonts w:ascii="Times New Roman" w:hAnsi="Times New Roman" w:cs="Times New Roman"/>
          <w:sz w:val="24"/>
          <w:szCs w:val="24"/>
        </w:rPr>
      </w:pPr>
    </w:p>
    <w:p w:rsidR="006A2302" w:rsidRDefault="006A2302" w:rsidP="007D33F7">
      <w:pPr>
        <w:spacing w:after="0"/>
        <w:rPr>
          <w:rFonts w:ascii="Times New Roman" w:hAnsi="Times New Roman" w:cs="Times New Roman"/>
          <w:sz w:val="24"/>
          <w:szCs w:val="24"/>
        </w:rPr>
      </w:pPr>
    </w:p>
    <w:p w:rsidR="006A2302" w:rsidRDefault="006A2302" w:rsidP="007D33F7">
      <w:pPr>
        <w:spacing w:after="0"/>
        <w:rPr>
          <w:rFonts w:ascii="Times New Roman" w:hAnsi="Times New Roman" w:cs="Times New Roman"/>
          <w:sz w:val="24"/>
          <w:szCs w:val="24"/>
        </w:rPr>
      </w:pPr>
      <w:r>
        <w:rPr>
          <w:rFonts w:ascii="Times New Roman" w:hAnsi="Times New Roman" w:cs="Times New Roman"/>
          <w:sz w:val="24"/>
          <w:szCs w:val="24"/>
        </w:rPr>
        <w:t>Mapping Study of the Dataset:</w:t>
      </w:r>
    </w:p>
    <w:p w:rsidR="006A2302" w:rsidRDefault="006A2302" w:rsidP="007D33F7">
      <w:pPr>
        <w:spacing w:after="0"/>
        <w:rPr>
          <w:rFonts w:ascii="Times New Roman" w:hAnsi="Times New Roman" w:cs="Times New Roman"/>
          <w:sz w:val="24"/>
          <w:szCs w:val="24"/>
        </w:rPr>
      </w:pPr>
      <w:r>
        <w:rPr>
          <w:rFonts w:ascii="Times New Roman" w:hAnsi="Times New Roman" w:cs="Times New Roman"/>
          <w:sz w:val="24"/>
          <w:szCs w:val="24"/>
        </w:rPr>
        <w:object w:dxaOrig="1534" w:dyaOrig="994">
          <v:shape id="_x0000_i1026" type="#_x0000_t75" style="width:77pt;height:49.45pt" o:ole="">
            <v:imagedata r:id="rId11" o:title=""/>
          </v:shape>
          <o:OLEObject Type="Embed" ProgID="Excel.Sheet.12" ShapeID="_x0000_i1026" DrawAspect="Icon" ObjectID="_1632651935" r:id="rId12"/>
        </w:object>
      </w:r>
    </w:p>
    <w:p w:rsidR="006A2302" w:rsidRDefault="006A2302" w:rsidP="007D33F7">
      <w:pPr>
        <w:spacing w:after="0"/>
        <w:rPr>
          <w:rFonts w:ascii="Times New Roman" w:hAnsi="Times New Roman" w:cs="Times New Roman"/>
          <w:sz w:val="24"/>
          <w:szCs w:val="24"/>
        </w:rPr>
      </w:pPr>
    </w:p>
    <w:p w:rsidR="006A2302" w:rsidRDefault="006A2302" w:rsidP="007D33F7">
      <w:pPr>
        <w:spacing w:after="0"/>
        <w:rPr>
          <w:rFonts w:ascii="Times New Roman" w:hAnsi="Times New Roman" w:cs="Times New Roman"/>
          <w:sz w:val="24"/>
          <w:szCs w:val="24"/>
        </w:rPr>
      </w:pPr>
      <w:r>
        <w:rPr>
          <w:rFonts w:ascii="Times New Roman" w:hAnsi="Times New Roman" w:cs="Times New Roman"/>
          <w:sz w:val="24"/>
          <w:szCs w:val="24"/>
        </w:rPr>
        <w:t>Dataset Documentation</w:t>
      </w:r>
      <w:r w:rsidR="00FE31A5">
        <w:rPr>
          <w:rFonts w:ascii="Times New Roman" w:hAnsi="Times New Roman" w:cs="Times New Roman"/>
          <w:sz w:val="24"/>
          <w:szCs w:val="24"/>
        </w:rPr>
        <w:t>/User Guide</w:t>
      </w:r>
      <w:r>
        <w:rPr>
          <w:rFonts w:ascii="Times New Roman" w:hAnsi="Times New Roman" w:cs="Times New Roman"/>
          <w:sz w:val="24"/>
          <w:szCs w:val="24"/>
        </w:rPr>
        <w:t xml:space="preserve">: </w:t>
      </w:r>
    </w:p>
    <w:p w:rsidR="006A2302" w:rsidRDefault="006A2302" w:rsidP="007D33F7">
      <w:pPr>
        <w:spacing w:after="0"/>
        <w:rPr>
          <w:rFonts w:ascii="Times New Roman" w:hAnsi="Times New Roman" w:cs="Times New Roman"/>
          <w:sz w:val="24"/>
          <w:szCs w:val="24"/>
        </w:rPr>
      </w:pPr>
    </w:p>
    <w:p w:rsidR="006A2302" w:rsidRPr="007D33F7" w:rsidRDefault="006A2302" w:rsidP="007D33F7">
      <w:pPr>
        <w:spacing w:after="0"/>
        <w:rPr>
          <w:rFonts w:ascii="Times New Roman" w:hAnsi="Times New Roman" w:cs="Times New Roman"/>
          <w:sz w:val="24"/>
          <w:szCs w:val="24"/>
        </w:rPr>
      </w:pPr>
      <w:r>
        <w:rPr>
          <w:rFonts w:ascii="Times New Roman" w:hAnsi="Times New Roman" w:cs="Times New Roman"/>
          <w:sz w:val="24"/>
          <w:szCs w:val="24"/>
        </w:rPr>
        <w:object w:dxaOrig="1534" w:dyaOrig="994">
          <v:shape id="_x0000_i1025" type="#_x0000_t75" style="width:77pt;height:49.45pt" o:ole="">
            <v:imagedata r:id="rId13" o:title=""/>
          </v:shape>
          <o:OLEObject Type="Embed" ProgID="AcroExch.Document.DC" ShapeID="_x0000_i1025" DrawAspect="Icon" ObjectID="_1632651936" r:id="rId14"/>
        </w:object>
      </w:r>
    </w:p>
    <w:sectPr w:rsidR="006A2302" w:rsidRPr="007D3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27287"/>
    <w:multiLevelType w:val="multilevel"/>
    <w:tmpl w:val="61CE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42BF1"/>
    <w:multiLevelType w:val="multilevel"/>
    <w:tmpl w:val="61CE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7D1C28"/>
    <w:multiLevelType w:val="hybridMultilevel"/>
    <w:tmpl w:val="489E6C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453B"/>
    <w:multiLevelType w:val="hybridMultilevel"/>
    <w:tmpl w:val="6008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20B2B"/>
    <w:multiLevelType w:val="multilevel"/>
    <w:tmpl w:val="61CE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D52"/>
    <w:rsid w:val="00004103"/>
    <w:rsid w:val="0056755C"/>
    <w:rsid w:val="005D15EE"/>
    <w:rsid w:val="006A2302"/>
    <w:rsid w:val="007D33F7"/>
    <w:rsid w:val="00814BB8"/>
    <w:rsid w:val="00874AC6"/>
    <w:rsid w:val="00914A9B"/>
    <w:rsid w:val="00B951AE"/>
    <w:rsid w:val="00C54D52"/>
    <w:rsid w:val="00CC680D"/>
    <w:rsid w:val="00DF182F"/>
    <w:rsid w:val="00E328BD"/>
    <w:rsid w:val="00EB1A9E"/>
    <w:rsid w:val="00FE3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56EA"/>
  <w15:chartTrackingRefBased/>
  <w15:docId w15:val="{4DB45FB8-EC4B-4CFA-8416-D542DC6C7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4A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D52"/>
    <w:rPr>
      <w:color w:val="0563C1" w:themeColor="hyperlink"/>
      <w:u w:val="single"/>
    </w:rPr>
  </w:style>
  <w:style w:type="character" w:customStyle="1" w:styleId="Heading1Char">
    <w:name w:val="Heading 1 Char"/>
    <w:basedOn w:val="DefaultParagraphFont"/>
    <w:link w:val="Heading1"/>
    <w:uiPriority w:val="9"/>
    <w:rsid w:val="00914A9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74AC6"/>
    <w:pPr>
      <w:ind w:left="720"/>
      <w:contextualSpacing/>
    </w:pPr>
  </w:style>
  <w:style w:type="paragraph" w:styleId="NormalWeb">
    <w:name w:val="Normal (Web)"/>
    <w:basedOn w:val="Normal"/>
    <w:uiPriority w:val="99"/>
    <w:semiHidden/>
    <w:unhideWhenUsed/>
    <w:rsid w:val="00814B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s0875">
    <w:name w:val="fs0875"/>
    <w:basedOn w:val="Normal"/>
    <w:rsid w:val="00814B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small">
    <w:name w:val="psmall"/>
    <w:basedOn w:val="DefaultParagraphFont"/>
    <w:rsid w:val="00814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965350">
      <w:bodyDiv w:val="1"/>
      <w:marLeft w:val="0"/>
      <w:marRight w:val="0"/>
      <w:marTop w:val="0"/>
      <w:marBottom w:val="0"/>
      <w:divBdr>
        <w:top w:val="none" w:sz="0" w:space="0" w:color="auto"/>
        <w:left w:val="none" w:sz="0" w:space="0" w:color="auto"/>
        <w:bottom w:val="none" w:sz="0" w:space="0" w:color="auto"/>
        <w:right w:val="none" w:sz="0" w:space="0" w:color="auto"/>
      </w:divBdr>
    </w:div>
    <w:div w:id="626278643">
      <w:bodyDiv w:val="1"/>
      <w:marLeft w:val="0"/>
      <w:marRight w:val="0"/>
      <w:marTop w:val="0"/>
      <w:marBottom w:val="0"/>
      <w:divBdr>
        <w:top w:val="none" w:sz="0" w:space="0" w:color="auto"/>
        <w:left w:val="none" w:sz="0" w:space="0" w:color="auto"/>
        <w:bottom w:val="none" w:sz="0" w:space="0" w:color="auto"/>
        <w:right w:val="none" w:sz="0" w:space="0" w:color="auto"/>
      </w:divBdr>
      <w:divsChild>
        <w:div w:id="773091124">
          <w:marLeft w:val="0"/>
          <w:marRight w:val="0"/>
          <w:marTop w:val="0"/>
          <w:marBottom w:val="0"/>
          <w:divBdr>
            <w:top w:val="single" w:sz="6" w:space="8" w:color="000000"/>
            <w:left w:val="single" w:sz="6" w:space="8" w:color="000000"/>
            <w:bottom w:val="single" w:sz="6" w:space="8" w:color="000000"/>
            <w:right w:val="single" w:sz="6" w:space="8" w:color="000000"/>
          </w:divBdr>
        </w:div>
        <w:div w:id="1189564122">
          <w:marLeft w:val="0"/>
          <w:marRight w:val="0"/>
          <w:marTop w:val="0"/>
          <w:marBottom w:val="0"/>
          <w:divBdr>
            <w:top w:val="single" w:sz="6" w:space="8" w:color="000000"/>
            <w:left w:val="single" w:sz="6" w:space="8" w:color="000000"/>
            <w:bottom w:val="single" w:sz="6" w:space="8" w:color="000000"/>
            <w:right w:val="single" w:sz="6" w:space="8" w:color="000000"/>
          </w:divBdr>
        </w:div>
      </w:divsChild>
    </w:div>
    <w:div w:id="184092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Excel_Worksheet.xls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dc.gov/yrbss" TargetMode="External"/><Relationship Id="rId11" Type="http://schemas.openxmlformats.org/officeDocument/2006/relationships/image" Target="media/image3.emf"/><Relationship Id="rId5" Type="http://schemas.openxmlformats.org/officeDocument/2006/relationships/hyperlink" Target="https://www.cdc.gov/healthyyouth/data/yrbs/data.htm" TargetMode="Externa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NORDAM</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dc:creator>
  <cp:keywords/>
  <dc:description/>
  <cp:lastModifiedBy>Reddy, Venkat</cp:lastModifiedBy>
  <cp:revision>5</cp:revision>
  <dcterms:created xsi:type="dcterms:W3CDTF">2019-10-15T16:32:00Z</dcterms:created>
  <dcterms:modified xsi:type="dcterms:W3CDTF">2019-10-15T18:39:00Z</dcterms:modified>
</cp:coreProperties>
</file>