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FB" w:rsidRPr="00473EFB" w:rsidRDefault="00473EFB" w:rsidP="00473EF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473EFB">
        <w:rPr>
          <w:rFonts w:ascii="Arial" w:eastAsia="Times New Roman" w:hAnsi="Arial" w:cs="Arial"/>
          <w:color w:val="1F1F1F"/>
          <w:kern w:val="36"/>
          <w:sz w:val="48"/>
          <w:szCs w:val="48"/>
        </w:rPr>
        <w:t>Diagnosing Bias vs. Variance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In this section we examine the relationship between the degree of the polynomial d and the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underfitting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or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overfitting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of our hypothesis.</w:t>
      </w:r>
    </w:p>
    <w:p w:rsidR="00473EFB" w:rsidRPr="00473EFB" w:rsidRDefault="00473EFB" w:rsidP="00473EF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We need to distinguish whether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bias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or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variance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is the problem contributing to bad predictions.</w:t>
      </w:r>
    </w:p>
    <w:p w:rsidR="00473EFB" w:rsidRPr="00473EFB" w:rsidRDefault="00473EFB" w:rsidP="00473EF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High bias is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underfitting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and high variance is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overfitting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. Ideally, we need to find a golden mean between these two.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The training error will tend to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decrease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as we increase the degree d of the polynomial.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At the same time, the cross validation error will tend to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decrease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as we increase d up to a point, and then it will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increase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as d is increased, forming a convex curve.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High bias (</w:t>
      </w:r>
      <w:proofErr w:type="spellStart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underfitting</w:t>
      </w:r>
      <w:proofErr w:type="spellEnd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 both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will be high. Also, </w:t>
      </w:r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Θ)≈</w:t>
      </w:r>
      <w:proofErr w:type="spell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High variance (</w:t>
      </w:r>
      <w:proofErr w:type="spellStart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overfitting</w:t>
      </w:r>
      <w:proofErr w:type="spellEnd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will be low 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will be much greater than </w:t>
      </w:r>
      <w:proofErr w:type="spell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The is</w:t>
      </w:r>
      <w:proofErr w:type="gram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summarized in the figure below:</w:t>
      </w:r>
    </w:p>
    <w:p w:rsidR="00E81B70" w:rsidRDefault="00473EFB" w:rsidP="00473EF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3055" cy="2423795"/>
            <wp:effectExtent l="0" t="0" r="4445" b="0"/>
            <wp:docPr id="1" name="Picture 1" descr="https://d3c33hcgiwev3.cloudfront.net/imageAssetProxy.v1/I4dRkz_pEeeHpAqQsW8qwg_bed7efdd48c13e8f75624c817fb39684_fixed.png?expiry=1588204800000&amp;hmac=9K6bKJqK1He6YdI-DtTe2JQMUIAPhucoNRHi2zyDc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4dRkz_pEeeHpAqQsW8qwg_bed7efdd48c13e8f75624c817fb39684_fixed.png?expiry=1588204800000&amp;hmac=9K6bKJqK1He6YdI-DtTe2JQMUIAPhucoNRHi2zyDc1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FB" w:rsidRPr="00473EFB" w:rsidRDefault="00473EFB" w:rsidP="00473EF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473EFB">
        <w:rPr>
          <w:rFonts w:ascii="Arial" w:eastAsia="Times New Roman" w:hAnsi="Arial" w:cs="Arial"/>
          <w:color w:val="1F1F1F"/>
          <w:kern w:val="36"/>
          <w:sz w:val="48"/>
          <w:szCs w:val="48"/>
        </w:rPr>
        <w:t>Regularization and Bias/Variance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 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[The regularization term below and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through out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the video should be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frac</w:t>
      </w:r>
      <w:proofErr w:type="spellEnd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\lambda {2m} \sum </w:t>
      </w:r>
      <w:proofErr w:type="gram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_{</w:t>
      </w:r>
      <w:proofErr w:type="gramEnd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j=1}^n 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theta_j</w:t>
      </w:r>
      <w:proofErr w:type="spellEnd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^2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mλ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KaTeX_Size1" w:eastAsia="Times New Roman" w:hAnsi="KaTeX_Size1" w:cs="Times New Roman"/>
          <w:color w:val="1F1F1F"/>
          <w:sz w:val="25"/>
          <w:szCs w:val="25"/>
        </w:rPr>
        <w:t>∑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=1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n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frac</w:t>
      </w:r>
      <w:proofErr w:type="spellEnd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\lambda {2m} \sum _{j=1}^m 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theta_j</w:t>
      </w:r>
      <w:proofErr w:type="spellEnd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^2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mλ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KaTeX_Size1" w:eastAsia="Times New Roman" w:hAnsi="KaTeX_Size1" w:cs="Times New Roman"/>
          <w:color w:val="1F1F1F"/>
          <w:sz w:val="25"/>
          <w:szCs w:val="25"/>
        </w:rPr>
        <w:t>∑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=1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m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j</w:t>
      </w:r>
      <w:r w:rsidRPr="00473EF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473EF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]</w:t>
      </w:r>
    </w:p>
    <w:p w:rsidR="00473EFB" w:rsidRPr="00473EFB" w:rsidRDefault="00473EFB" w:rsidP="00473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97980" cy="3613785"/>
            <wp:effectExtent l="0" t="0" r="7620" b="5715"/>
            <wp:docPr id="2" name="Picture 2" descr="https://d3c33hcgiwev3.cloudfront.net/imageAssetProxy.v1/3XyCytntEeataRJ74fuL6g_3b6c06d065d24e0bf8d557e59027e87a_Screenshot-2017-01-13-16.09.36.png?expiry=1588204800000&amp;hmac=rafGm4V4ZQwYRXPMKzsIFCSsk-omMHnJ2gVh7gkHU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3XyCytntEeataRJ74fuL6g_3b6c06d065d24e0bf8d557e59027e87a_Screenshot-2017-01-13-16.09.36.png?expiry=1588204800000&amp;hmac=rafGm4V4ZQwYRXPMKzsIFCSsk-omMHnJ2gVh7gkHUB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In the figure above, we see that as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lambda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λ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 increases, our fit becomes more rigid. On the other hand, as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lambda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λ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 approaches 0, we tend to over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overfit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the data. So how do we choose our parameter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lambda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λ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 to get it 'just </w:t>
      </w:r>
      <w:proofErr w:type="gram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right' ?</w:t>
      </w:r>
      <w:proofErr w:type="gram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In order to choose the model and the regularization term λ, we need to: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Create a list of lambdas (i.e. λ</w:t>
      </w:r>
      <w:r w:rsidRPr="00473EFB">
        <w:rPr>
          <w:rFonts w:ascii="Cambria Math" w:eastAsia="Times New Roman" w:hAnsi="Cambria Math" w:cs="Cambria Math"/>
          <w:color w:val="1F1F1F"/>
          <w:sz w:val="21"/>
          <w:szCs w:val="21"/>
        </w:rPr>
        <w:t>∈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{0,0.01,0.02,0.04,0.08,0.16,0.32,0.64,1.28,2.56,5.12,10.24});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Create a set of models with different degrees or any other variants.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Iterate through the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lambda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λ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s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and for each </w:t>
      </w:r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473EF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lambda</w:t>
      </w:r>
      <w:r w:rsidRPr="00473EF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λ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 go through all the models to learn some 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Compute the cross validation error using the learned Θ (computed with λ) on the </w:t>
      </w:r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without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regularization or λ = 0.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Select the best combo that produces the lowest error on the cross validation set.</w:t>
      </w:r>
    </w:p>
    <w:p w:rsidR="00473EFB" w:rsidRPr="00473EFB" w:rsidRDefault="00473EFB" w:rsidP="00473EF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Using the best combo Θ and λ, apply it on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test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to see if it has a good generalization of the problem.</w:t>
      </w:r>
    </w:p>
    <w:p w:rsidR="00473EFB" w:rsidRPr="00473EFB" w:rsidRDefault="00473EFB" w:rsidP="00473EF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473EFB">
        <w:rPr>
          <w:rFonts w:ascii="Arial" w:eastAsia="Times New Roman" w:hAnsi="Arial" w:cs="Arial"/>
          <w:color w:val="1F1F1F"/>
          <w:kern w:val="36"/>
          <w:sz w:val="48"/>
          <w:szCs w:val="48"/>
        </w:rPr>
        <w:t>Learning Curves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Training an algorithm on a very few number of data points (such as 1, 2 or 3) will easily have 0 errors because we can always find a quadratic curve that touches exactly those number of points. Hence:</w:t>
      </w:r>
    </w:p>
    <w:p w:rsidR="00473EFB" w:rsidRPr="00473EFB" w:rsidRDefault="00473EFB" w:rsidP="00473EF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As the training set gets larger, the error for a quadratic function increases.</w:t>
      </w:r>
    </w:p>
    <w:p w:rsidR="00473EFB" w:rsidRPr="00473EFB" w:rsidRDefault="00473EFB" w:rsidP="00473EF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The error value will plateau out after a certain m, or training set size.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Experiencing high bias: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Low training set size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 causes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to be low 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to be high.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Large training set size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 causes both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to be high with </w:t>
      </w:r>
      <w:proofErr w:type="spell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≈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If a learning algorithm is suffering from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high bias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, getting more training data will not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(by itself) 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help much.</w:t>
      </w:r>
    </w:p>
    <w:p w:rsidR="00473EFB" w:rsidRPr="00473EFB" w:rsidRDefault="00473EFB" w:rsidP="00473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3055" cy="1773555"/>
            <wp:effectExtent l="0" t="0" r="4445" b="0"/>
            <wp:docPr id="3" name="Picture 3" descr="https://d3c33hcgiwev3.cloudfront.net/imageAssetProxy.v1/bpAOvt9uEeaQlg5FcsXQDA_ecad653e01ee824b231ff8b5df7208d9_2-am.png?expiry=1588204800000&amp;hmac=RqoPCkQUlTD8h2jBe7ucw0mu5_DdYUiB1xd3edKcB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bpAOvt9uEeaQlg5FcsXQDA_ecad653e01ee824b231ff8b5df7208d9_2-am.png?expiry=1588204800000&amp;hmac=RqoPCkQUlTD8h2jBe7ucw0mu5_DdYUiB1xd3edKcBW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Experiencing high variance: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Low training set size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will be low 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will be high.</w:t>
      </w:r>
    </w:p>
    <w:p w:rsidR="00473EFB" w:rsidRPr="00473EFB" w:rsidRDefault="00473EFB" w:rsidP="00473E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Large training set size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: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increases with training set size and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continues to decrease without leveling off. Also, </w:t>
      </w:r>
      <w:proofErr w:type="spellStart"/>
      <w:proofErr w:type="gramStart"/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train</w:t>
      </w:r>
      <w:proofErr w:type="spell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&lt; </w:t>
      </w:r>
      <w:r w:rsidRPr="00473EFB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 w:rsidRPr="00473EFB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CV</w:t>
      </w:r>
      <w:r w:rsidRPr="00473EFB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(Θ)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but the difference between them remains significant.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If a learning algorithm is suffering from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high variance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, getting more training data is likely to help.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f</w:t>
      </w:r>
      <w:proofErr w:type="gramEnd"/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 a learning algorithm is suffering from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high variance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, getting more training data is likely to help.</w:t>
      </w:r>
    </w:p>
    <w:p w:rsidR="00473EFB" w:rsidRPr="00473EFB" w:rsidRDefault="00473EFB" w:rsidP="00473EF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473EFB">
        <w:rPr>
          <w:rFonts w:ascii="Arial" w:eastAsia="Times New Roman" w:hAnsi="Arial" w:cs="Arial"/>
          <w:color w:val="1F1F1F"/>
          <w:kern w:val="36"/>
          <w:sz w:val="48"/>
          <w:szCs w:val="48"/>
        </w:rPr>
        <w:t>Deciding What to Do Next Revisited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Our decision process can be broken down as follows:</w:t>
      </w:r>
    </w:p>
    <w:p w:rsidR="00473EFB" w:rsidRPr="00473EFB" w:rsidRDefault="00473EFB" w:rsidP="00473EF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Getting more training examples: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variance</w:t>
      </w:r>
    </w:p>
    <w:p w:rsidR="00473EFB" w:rsidRPr="00473EFB" w:rsidRDefault="00473EFB" w:rsidP="00473EF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Trying smaller sets of features: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variance</w:t>
      </w:r>
    </w:p>
    <w:p w:rsidR="00473EFB" w:rsidRPr="00473EFB" w:rsidRDefault="00473EFB" w:rsidP="00473EF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Adding features: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bias</w:t>
      </w:r>
    </w:p>
    <w:p w:rsidR="00473EFB" w:rsidRPr="00473EFB" w:rsidRDefault="00473EFB" w:rsidP="00473EF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Adding polynomial features: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bias</w:t>
      </w:r>
    </w:p>
    <w:p w:rsidR="00473EFB" w:rsidRPr="00473EFB" w:rsidRDefault="00473EFB" w:rsidP="00473EF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Decreasing λ: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bias</w:t>
      </w:r>
    </w:p>
    <w:p w:rsidR="00473EFB" w:rsidRPr="00473EFB" w:rsidRDefault="00473EFB" w:rsidP="00473EF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Increasing λ: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 Fixes high variance.</w:t>
      </w:r>
      <w:bookmarkStart w:id="0" w:name="_GoBack"/>
      <w:bookmarkEnd w:id="0"/>
    </w:p>
    <w:p w:rsidR="00473EFB" w:rsidRPr="00473EFB" w:rsidRDefault="00473EFB" w:rsidP="00473EF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473EFB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Diagnosing Neural Networks</w:t>
      </w:r>
    </w:p>
    <w:p w:rsidR="00473EFB" w:rsidRPr="00473EFB" w:rsidRDefault="00473EFB" w:rsidP="00473EF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A neural network with fewer parameters is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prone to </w:t>
      </w:r>
      <w:proofErr w:type="spellStart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underfitting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. It is also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computationally cheaper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A large neural network with more parameters is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prone to </w:t>
      </w:r>
      <w:proofErr w:type="spellStart"/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overfitting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. It is also </w:t>
      </w: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computationally expensive</w:t>
      </w:r>
      <w:r w:rsidRPr="00473EFB">
        <w:rPr>
          <w:rFonts w:ascii="Arial" w:eastAsia="Times New Roman" w:hAnsi="Arial" w:cs="Arial"/>
          <w:color w:val="1F1F1F"/>
          <w:sz w:val="21"/>
          <w:szCs w:val="21"/>
        </w:rPr>
        <w:t xml:space="preserve">. In this case you can use regularization (increase λ) to address the </w:t>
      </w:r>
      <w:proofErr w:type="spellStart"/>
      <w:r w:rsidRPr="00473EFB">
        <w:rPr>
          <w:rFonts w:ascii="Arial" w:eastAsia="Times New Roman" w:hAnsi="Arial" w:cs="Arial"/>
          <w:color w:val="1F1F1F"/>
          <w:sz w:val="21"/>
          <w:szCs w:val="21"/>
        </w:rPr>
        <w:t>overfitting</w:t>
      </w:r>
      <w:proofErr w:type="spellEnd"/>
      <w:r w:rsidRPr="00473EF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Using a single hidden layer is a good starting default. You can train your neural network on a number of hidden layers using your cross validation set. You can then select the one that performs best.</w:t>
      </w:r>
    </w:p>
    <w:p w:rsidR="00473EFB" w:rsidRPr="00473EFB" w:rsidRDefault="00473EFB" w:rsidP="00473E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 Complexity Effects:</w:t>
      </w:r>
    </w:p>
    <w:p w:rsidR="00473EFB" w:rsidRPr="00473EFB" w:rsidRDefault="00473EFB" w:rsidP="00473EF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Lower-order polynomials (low model complexity) have high bias and low variance. In this case, the model fits poorly consistently.</w:t>
      </w:r>
    </w:p>
    <w:p w:rsidR="00473EFB" w:rsidRPr="00473EFB" w:rsidRDefault="00473EFB" w:rsidP="00473EF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Higher-order polynomials (high model complexity) fit the training data extremely well and the test data extremely poorly. These have low bias on the training data, but very high variance.</w:t>
      </w:r>
    </w:p>
    <w:p w:rsidR="00473EFB" w:rsidRPr="00473EFB" w:rsidRDefault="00473EFB" w:rsidP="00473EF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73EFB">
        <w:rPr>
          <w:rFonts w:ascii="Arial" w:eastAsia="Times New Roman" w:hAnsi="Arial" w:cs="Arial"/>
          <w:color w:val="1F1F1F"/>
          <w:sz w:val="21"/>
          <w:szCs w:val="21"/>
        </w:rPr>
        <w:t>In reality, we would want to choose a model somewhere in between, that can generalize well but also fits the data reasonably well.</w:t>
      </w:r>
    </w:p>
    <w:p w:rsidR="00473EFB" w:rsidRDefault="00473EFB" w:rsidP="00473EFB"/>
    <w:sectPr w:rsidR="0047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181"/>
    <w:multiLevelType w:val="multilevel"/>
    <w:tmpl w:val="B1D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D0201D"/>
    <w:multiLevelType w:val="multilevel"/>
    <w:tmpl w:val="3A7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E80CD7"/>
    <w:multiLevelType w:val="multilevel"/>
    <w:tmpl w:val="716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9459FD"/>
    <w:multiLevelType w:val="multilevel"/>
    <w:tmpl w:val="130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B56415"/>
    <w:multiLevelType w:val="multilevel"/>
    <w:tmpl w:val="7A1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2E3D39"/>
    <w:multiLevelType w:val="multilevel"/>
    <w:tmpl w:val="F3B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9C0E15"/>
    <w:multiLevelType w:val="multilevel"/>
    <w:tmpl w:val="C08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CB53E7"/>
    <w:multiLevelType w:val="multilevel"/>
    <w:tmpl w:val="111C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E550C1"/>
    <w:multiLevelType w:val="multilevel"/>
    <w:tmpl w:val="7D2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0B6B6E"/>
    <w:multiLevelType w:val="multilevel"/>
    <w:tmpl w:val="331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C5071A"/>
    <w:multiLevelType w:val="multilevel"/>
    <w:tmpl w:val="498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FB"/>
    <w:rsid w:val="00473EFB"/>
    <w:rsid w:val="00E8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EFB"/>
    <w:rPr>
      <w:b/>
      <w:bCs/>
    </w:rPr>
  </w:style>
  <w:style w:type="character" w:customStyle="1" w:styleId="mi">
    <w:name w:val="mi"/>
    <w:basedOn w:val="DefaultParagraphFont"/>
    <w:rsid w:val="00473EFB"/>
  </w:style>
  <w:style w:type="character" w:customStyle="1" w:styleId="mo">
    <w:name w:val="mo"/>
    <w:basedOn w:val="DefaultParagraphFont"/>
    <w:rsid w:val="00473EFB"/>
  </w:style>
  <w:style w:type="paragraph" w:styleId="BalloonText">
    <w:name w:val="Balloon Text"/>
    <w:basedOn w:val="Normal"/>
    <w:link w:val="BalloonTextChar"/>
    <w:uiPriority w:val="99"/>
    <w:semiHidden/>
    <w:unhideWhenUsed/>
    <w:rsid w:val="0047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FB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473EFB"/>
  </w:style>
  <w:style w:type="character" w:customStyle="1" w:styleId="mord">
    <w:name w:val="mord"/>
    <w:basedOn w:val="DefaultParagraphFont"/>
    <w:rsid w:val="00473EFB"/>
  </w:style>
  <w:style w:type="character" w:customStyle="1" w:styleId="vlist-s">
    <w:name w:val="vlist-s"/>
    <w:basedOn w:val="DefaultParagraphFont"/>
    <w:rsid w:val="00473EFB"/>
  </w:style>
  <w:style w:type="character" w:customStyle="1" w:styleId="mop">
    <w:name w:val="mop"/>
    <w:basedOn w:val="DefaultParagraphFont"/>
    <w:rsid w:val="00473EFB"/>
  </w:style>
  <w:style w:type="character" w:customStyle="1" w:styleId="mrel">
    <w:name w:val="mrel"/>
    <w:basedOn w:val="DefaultParagraphFont"/>
    <w:rsid w:val="00473EFB"/>
  </w:style>
  <w:style w:type="character" w:customStyle="1" w:styleId="Heading3Char">
    <w:name w:val="Heading 3 Char"/>
    <w:basedOn w:val="DefaultParagraphFont"/>
    <w:link w:val="Heading3"/>
    <w:uiPriority w:val="9"/>
    <w:semiHidden/>
    <w:rsid w:val="00473E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EFB"/>
    <w:rPr>
      <w:b/>
      <w:bCs/>
    </w:rPr>
  </w:style>
  <w:style w:type="character" w:customStyle="1" w:styleId="mi">
    <w:name w:val="mi"/>
    <w:basedOn w:val="DefaultParagraphFont"/>
    <w:rsid w:val="00473EFB"/>
  </w:style>
  <w:style w:type="character" w:customStyle="1" w:styleId="mo">
    <w:name w:val="mo"/>
    <w:basedOn w:val="DefaultParagraphFont"/>
    <w:rsid w:val="00473EFB"/>
  </w:style>
  <w:style w:type="paragraph" w:styleId="BalloonText">
    <w:name w:val="Balloon Text"/>
    <w:basedOn w:val="Normal"/>
    <w:link w:val="BalloonTextChar"/>
    <w:uiPriority w:val="99"/>
    <w:semiHidden/>
    <w:unhideWhenUsed/>
    <w:rsid w:val="0047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FB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473EFB"/>
  </w:style>
  <w:style w:type="character" w:customStyle="1" w:styleId="mord">
    <w:name w:val="mord"/>
    <w:basedOn w:val="DefaultParagraphFont"/>
    <w:rsid w:val="00473EFB"/>
  </w:style>
  <w:style w:type="character" w:customStyle="1" w:styleId="vlist-s">
    <w:name w:val="vlist-s"/>
    <w:basedOn w:val="DefaultParagraphFont"/>
    <w:rsid w:val="00473EFB"/>
  </w:style>
  <w:style w:type="character" w:customStyle="1" w:styleId="mop">
    <w:name w:val="mop"/>
    <w:basedOn w:val="DefaultParagraphFont"/>
    <w:rsid w:val="00473EFB"/>
  </w:style>
  <w:style w:type="character" w:customStyle="1" w:styleId="mrel">
    <w:name w:val="mrel"/>
    <w:basedOn w:val="DefaultParagraphFont"/>
    <w:rsid w:val="00473EFB"/>
  </w:style>
  <w:style w:type="character" w:customStyle="1" w:styleId="Heading3Char">
    <w:name w:val="Heading 3 Char"/>
    <w:basedOn w:val="DefaultParagraphFont"/>
    <w:link w:val="Heading3"/>
    <w:uiPriority w:val="9"/>
    <w:semiHidden/>
    <w:rsid w:val="00473E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2020-04-28T16:11:00Z</dcterms:created>
  <dcterms:modified xsi:type="dcterms:W3CDTF">2020-04-28T16:13:00Z</dcterms:modified>
</cp:coreProperties>
</file>