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FF46" w14:textId="01B96906" w:rsidR="002B4E6A" w:rsidRPr="00057D15" w:rsidRDefault="00B86338" w:rsidP="00154C0E">
      <w:pPr>
        <w:ind w:left="-360" w:right="-450"/>
        <w:jc w:val="center"/>
        <w:rPr>
          <w:rFonts w:ascii="Times New Roman" w:hAnsi="Times New Roman" w:cs="Times New Roman"/>
          <w:b/>
          <w:sz w:val="24"/>
          <w:szCs w:val="24"/>
        </w:rPr>
      </w:pPr>
      <w:r w:rsidRPr="00057D15">
        <w:rPr>
          <w:rFonts w:ascii="Times New Roman" w:hAnsi="Times New Roman" w:cs="Times New Roman"/>
          <w:b/>
          <w:sz w:val="24"/>
          <w:szCs w:val="24"/>
        </w:rPr>
        <w:t>Instructions for GUI software for the detection</w:t>
      </w:r>
      <w:r w:rsidR="00FB5470">
        <w:rPr>
          <w:rFonts w:ascii="Times New Roman" w:hAnsi="Times New Roman" w:cs="Times New Roman"/>
          <w:b/>
          <w:sz w:val="24"/>
          <w:szCs w:val="24"/>
        </w:rPr>
        <w:t>,</w:t>
      </w:r>
      <w:r w:rsidRPr="00057D15">
        <w:rPr>
          <w:rFonts w:ascii="Times New Roman" w:hAnsi="Times New Roman" w:cs="Times New Roman"/>
          <w:b/>
          <w:sz w:val="24"/>
          <w:szCs w:val="24"/>
        </w:rPr>
        <w:t xml:space="preserve"> feature extraction</w:t>
      </w:r>
      <w:r w:rsidR="00FB5470">
        <w:rPr>
          <w:rFonts w:ascii="Times New Roman" w:hAnsi="Times New Roman" w:cs="Times New Roman"/>
          <w:b/>
          <w:sz w:val="24"/>
          <w:szCs w:val="24"/>
        </w:rPr>
        <w:t>, and classification</w:t>
      </w:r>
      <w:r w:rsidRPr="00057D15">
        <w:rPr>
          <w:rFonts w:ascii="Times New Roman" w:hAnsi="Times New Roman" w:cs="Times New Roman"/>
          <w:b/>
          <w:sz w:val="24"/>
          <w:szCs w:val="24"/>
        </w:rPr>
        <w:t xml:space="preserve"> of episodes of spontaneous activity</w:t>
      </w:r>
    </w:p>
    <w:p w14:paraId="57DE1D09" w14:textId="77777777" w:rsidR="00B86338" w:rsidRPr="00B86338" w:rsidRDefault="00B86338" w:rsidP="00FE79B3">
      <w:pPr>
        <w:spacing w:after="0" w:line="240" w:lineRule="auto"/>
        <w:ind w:left="-360" w:right="-450"/>
        <w:rPr>
          <w:rFonts w:ascii="Times New Roman" w:hAnsi="Times New Roman" w:cs="Times New Roman"/>
          <w:sz w:val="20"/>
          <w:szCs w:val="20"/>
        </w:rPr>
      </w:pPr>
      <w:r w:rsidRPr="00B86338">
        <w:rPr>
          <w:rFonts w:ascii="Times New Roman" w:hAnsi="Times New Roman" w:cs="Times New Roman"/>
          <w:sz w:val="20"/>
          <w:szCs w:val="20"/>
        </w:rPr>
        <w:t xml:space="preserve">Developed by: Ashley Dalrymple, early stages by Nathan </w:t>
      </w:r>
      <w:proofErr w:type="spellStart"/>
      <w:r w:rsidRPr="00B86338">
        <w:rPr>
          <w:rFonts w:ascii="Times New Roman" w:hAnsi="Times New Roman" w:cs="Times New Roman"/>
          <w:sz w:val="20"/>
          <w:szCs w:val="20"/>
        </w:rPr>
        <w:t>Osachoff</w:t>
      </w:r>
      <w:proofErr w:type="spellEnd"/>
    </w:p>
    <w:p w14:paraId="7F0CBEBA" w14:textId="2910EE7B" w:rsidR="00B86338" w:rsidRPr="00B86338" w:rsidRDefault="00FB5470" w:rsidP="00FE79B3">
      <w:pPr>
        <w:spacing w:after="0" w:line="240" w:lineRule="auto"/>
        <w:ind w:left="-360" w:right="-450"/>
        <w:rPr>
          <w:rFonts w:ascii="Times New Roman" w:hAnsi="Times New Roman" w:cs="Times New Roman"/>
          <w:sz w:val="20"/>
          <w:szCs w:val="20"/>
        </w:rPr>
      </w:pPr>
      <w:r>
        <w:rPr>
          <w:rFonts w:ascii="Times New Roman" w:hAnsi="Times New Roman" w:cs="Times New Roman"/>
          <w:sz w:val="20"/>
          <w:szCs w:val="20"/>
        </w:rPr>
        <w:t>Program l</w:t>
      </w:r>
      <w:r w:rsidR="00B86338" w:rsidRPr="00B86338">
        <w:rPr>
          <w:rFonts w:ascii="Times New Roman" w:hAnsi="Times New Roman" w:cs="Times New Roman"/>
          <w:sz w:val="20"/>
          <w:szCs w:val="20"/>
        </w:rPr>
        <w:t xml:space="preserve">ast updated: </w:t>
      </w:r>
      <w:r w:rsidR="004D68DC">
        <w:rPr>
          <w:rFonts w:ascii="Times New Roman" w:hAnsi="Times New Roman" w:cs="Times New Roman"/>
          <w:sz w:val="20"/>
          <w:szCs w:val="20"/>
        </w:rPr>
        <w:t>Aug. 13</w:t>
      </w:r>
      <w:r w:rsidR="00B86338" w:rsidRPr="00B86338">
        <w:rPr>
          <w:rFonts w:ascii="Times New Roman" w:hAnsi="Times New Roman" w:cs="Times New Roman"/>
          <w:sz w:val="20"/>
          <w:szCs w:val="20"/>
        </w:rPr>
        <w:t>, 2018</w:t>
      </w:r>
      <w:r w:rsidR="000F0AEA">
        <w:rPr>
          <w:rFonts w:ascii="Times New Roman" w:hAnsi="Times New Roman" w:cs="Times New Roman"/>
          <w:sz w:val="20"/>
          <w:szCs w:val="20"/>
        </w:rPr>
        <w:t xml:space="preserve"> (Mac: Aug. 30, 2018)</w:t>
      </w:r>
    </w:p>
    <w:p w14:paraId="26FDEB52" w14:textId="47704CE2" w:rsidR="00B86338" w:rsidRDefault="00B86338" w:rsidP="00FE79B3">
      <w:pPr>
        <w:spacing w:after="0" w:line="240" w:lineRule="auto"/>
        <w:ind w:left="-360" w:right="-450"/>
        <w:rPr>
          <w:rFonts w:ascii="Times New Roman" w:hAnsi="Times New Roman" w:cs="Times New Roman"/>
          <w:sz w:val="20"/>
          <w:szCs w:val="20"/>
        </w:rPr>
      </w:pPr>
      <w:r w:rsidRPr="00B86338">
        <w:rPr>
          <w:rFonts w:ascii="Times New Roman" w:hAnsi="Times New Roman" w:cs="Times New Roman"/>
          <w:sz w:val="20"/>
          <w:szCs w:val="20"/>
        </w:rPr>
        <w:t xml:space="preserve">Instructions </w:t>
      </w:r>
      <w:r w:rsidR="00057D15">
        <w:rPr>
          <w:rFonts w:ascii="Times New Roman" w:hAnsi="Times New Roman" w:cs="Times New Roman"/>
          <w:sz w:val="20"/>
          <w:szCs w:val="20"/>
        </w:rPr>
        <w:t>last updated</w:t>
      </w:r>
      <w:r w:rsidRPr="00B86338">
        <w:rPr>
          <w:rFonts w:ascii="Times New Roman" w:hAnsi="Times New Roman" w:cs="Times New Roman"/>
          <w:sz w:val="20"/>
          <w:szCs w:val="20"/>
        </w:rPr>
        <w:t xml:space="preserve">: </w:t>
      </w:r>
      <w:r w:rsidR="004D68DC">
        <w:rPr>
          <w:rFonts w:ascii="Times New Roman" w:hAnsi="Times New Roman" w:cs="Times New Roman"/>
          <w:sz w:val="20"/>
          <w:szCs w:val="20"/>
        </w:rPr>
        <w:t xml:space="preserve">Aug. </w:t>
      </w:r>
      <w:r w:rsidR="000F0AEA">
        <w:rPr>
          <w:rFonts w:ascii="Times New Roman" w:hAnsi="Times New Roman" w:cs="Times New Roman"/>
          <w:sz w:val="20"/>
          <w:szCs w:val="20"/>
        </w:rPr>
        <w:t>30</w:t>
      </w:r>
      <w:r w:rsidRPr="00B86338">
        <w:rPr>
          <w:rFonts w:ascii="Times New Roman" w:hAnsi="Times New Roman" w:cs="Times New Roman"/>
          <w:sz w:val="20"/>
          <w:szCs w:val="20"/>
        </w:rPr>
        <w:t>, 2018</w:t>
      </w:r>
    </w:p>
    <w:p w14:paraId="526D2956" w14:textId="77777777" w:rsidR="004D68DC" w:rsidRDefault="004D68DC" w:rsidP="00FE79B3">
      <w:pPr>
        <w:spacing w:after="0" w:line="240" w:lineRule="auto"/>
        <w:ind w:left="-360" w:right="-450"/>
        <w:rPr>
          <w:rFonts w:ascii="Times New Roman" w:hAnsi="Times New Roman" w:cs="Times New Roman"/>
          <w:sz w:val="20"/>
          <w:szCs w:val="20"/>
        </w:rPr>
      </w:pPr>
    </w:p>
    <w:p w14:paraId="38A4C777" w14:textId="71A1B258" w:rsidR="00651354" w:rsidRDefault="004D68DC" w:rsidP="00651354">
      <w:pPr>
        <w:spacing w:after="0" w:line="240" w:lineRule="auto"/>
        <w:ind w:left="-360" w:right="-450"/>
        <w:rPr>
          <w:rFonts w:ascii="Times New Roman" w:hAnsi="Times New Roman" w:cs="Times New Roman"/>
          <w:sz w:val="24"/>
          <w:szCs w:val="24"/>
        </w:rPr>
      </w:pPr>
      <w:r>
        <w:rPr>
          <w:rFonts w:ascii="Times New Roman" w:hAnsi="Times New Roman" w:cs="Times New Roman"/>
          <w:sz w:val="24"/>
          <w:szCs w:val="24"/>
        </w:rPr>
        <w:t>The program was written using Matlab R2017b.</w:t>
      </w:r>
    </w:p>
    <w:p w14:paraId="6343C617" w14:textId="77777777" w:rsidR="00DA748F" w:rsidRDefault="00DA748F" w:rsidP="00651354">
      <w:pPr>
        <w:spacing w:after="0" w:line="240" w:lineRule="auto"/>
        <w:ind w:left="-360" w:right="-450"/>
        <w:rPr>
          <w:rFonts w:ascii="Times New Roman" w:hAnsi="Times New Roman" w:cs="Times New Roman"/>
          <w:sz w:val="24"/>
          <w:szCs w:val="24"/>
        </w:rPr>
      </w:pPr>
    </w:p>
    <w:p w14:paraId="246233B1" w14:textId="6665D66E" w:rsidR="00651354" w:rsidRPr="0059381F" w:rsidRDefault="00651354" w:rsidP="00651354">
      <w:pPr>
        <w:spacing w:after="0" w:line="240" w:lineRule="auto"/>
        <w:ind w:left="-360" w:right="-450"/>
        <w:rPr>
          <w:rFonts w:ascii="Times New Roman" w:hAnsi="Times New Roman" w:cs="Times New Roman"/>
          <w:b/>
          <w:color w:val="FF0000"/>
          <w:sz w:val="24"/>
          <w:szCs w:val="24"/>
        </w:rPr>
      </w:pPr>
      <w:r w:rsidRPr="0059381F">
        <w:rPr>
          <w:rFonts w:ascii="Times New Roman" w:hAnsi="Times New Roman" w:cs="Times New Roman"/>
          <w:b/>
          <w:color w:val="FF0000"/>
          <w:sz w:val="24"/>
          <w:szCs w:val="24"/>
        </w:rPr>
        <w:t>When using this GUI software for academic purposes, please cite the following manuscript:</w:t>
      </w:r>
    </w:p>
    <w:p w14:paraId="009B1615" w14:textId="77777777" w:rsidR="00651354" w:rsidRDefault="00651354" w:rsidP="00651354">
      <w:pPr>
        <w:spacing w:after="0" w:line="240" w:lineRule="auto"/>
        <w:ind w:left="-360" w:right="-45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Dalrymple AN, </w:t>
      </w:r>
      <w:r w:rsidRPr="00AB1483">
        <w:rPr>
          <w:rFonts w:ascii="Times New Roman" w:eastAsia="Times New Roman" w:hAnsi="Times New Roman" w:cs="Times New Roman"/>
          <w:color w:val="000000"/>
          <w:sz w:val="24"/>
          <w:szCs w:val="24"/>
        </w:rPr>
        <w:t xml:space="preserve">Sharples SA, </w:t>
      </w:r>
      <w:proofErr w:type="spellStart"/>
      <w:r w:rsidRPr="00AB1483">
        <w:rPr>
          <w:rFonts w:ascii="Times New Roman" w:eastAsia="Times New Roman" w:hAnsi="Times New Roman" w:cs="Times New Roman"/>
          <w:color w:val="000000"/>
          <w:sz w:val="24"/>
          <w:szCs w:val="24"/>
        </w:rPr>
        <w:t>Osachoff</w:t>
      </w:r>
      <w:proofErr w:type="spellEnd"/>
      <w:r>
        <w:rPr>
          <w:rFonts w:ascii="Times New Roman" w:eastAsia="Times New Roman" w:hAnsi="Times New Roman" w:cs="Times New Roman"/>
          <w:color w:val="000000"/>
          <w:sz w:val="24"/>
          <w:szCs w:val="24"/>
        </w:rPr>
        <w:t xml:space="preserve"> </w:t>
      </w:r>
      <w:r w:rsidRPr="00AB1483">
        <w:rPr>
          <w:rFonts w:ascii="Times New Roman" w:eastAsia="Times New Roman" w:hAnsi="Times New Roman" w:cs="Times New Roman"/>
          <w:color w:val="000000"/>
          <w:sz w:val="24"/>
          <w:szCs w:val="24"/>
        </w:rPr>
        <w:t>N, and Whelan PJ</w:t>
      </w:r>
      <w:r>
        <w:rPr>
          <w:rFonts w:ascii="Times New Roman" w:eastAsia="Times New Roman" w:hAnsi="Times New Roman" w:cs="Times New Roman"/>
          <w:color w:val="000000"/>
          <w:sz w:val="24"/>
          <w:szCs w:val="24"/>
        </w:rPr>
        <w:t xml:space="preserve">. </w:t>
      </w:r>
      <w:r w:rsidRPr="00AB1483">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S</w:t>
      </w:r>
      <w:r w:rsidRPr="00AB1483">
        <w:rPr>
          <w:rFonts w:ascii="Times New Roman" w:eastAsia="Times New Roman" w:hAnsi="Times New Roman" w:cs="Times New Roman"/>
          <w:color w:val="000000"/>
          <w:sz w:val="24"/>
          <w:szCs w:val="24"/>
        </w:rPr>
        <w:t xml:space="preserve">upervised </w:t>
      </w:r>
      <w:r>
        <w:rPr>
          <w:rFonts w:ascii="Times New Roman" w:eastAsia="Times New Roman" w:hAnsi="Times New Roman" w:cs="Times New Roman"/>
          <w:color w:val="000000"/>
          <w:sz w:val="24"/>
          <w:szCs w:val="24"/>
        </w:rPr>
        <w:t>M</w:t>
      </w:r>
      <w:r w:rsidRPr="00AB1483">
        <w:rPr>
          <w:rFonts w:ascii="Times New Roman" w:eastAsia="Times New Roman" w:hAnsi="Times New Roman" w:cs="Times New Roman"/>
          <w:color w:val="000000"/>
          <w:sz w:val="24"/>
          <w:szCs w:val="24"/>
        </w:rPr>
        <w:t xml:space="preserve">achine </w:t>
      </w:r>
      <w:r>
        <w:rPr>
          <w:rFonts w:ascii="Times New Roman" w:eastAsia="Times New Roman" w:hAnsi="Times New Roman" w:cs="Times New Roman"/>
          <w:color w:val="000000"/>
          <w:sz w:val="24"/>
          <w:szCs w:val="24"/>
        </w:rPr>
        <w:t>L</w:t>
      </w:r>
      <w:r w:rsidRPr="00AB1483">
        <w:rPr>
          <w:rFonts w:ascii="Times New Roman" w:eastAsia="Times New Roman" w:hAnsi="Times New Roman" w:cs="Times New Roman"/>
          <w:color w:val="000000"/>
          <w:sz w:val="24"/>
          <w:szCs w:val="24"/>
        </w:rPr>
        <w:t xml:space="preserve">earning </w:t>
      </w:r>
      <w:r>
        <w:rPr>
          <w:rFonts w:ascii="Times New Roman" w:eastAsia="Times New Roman" w:hAnsi="Times New Roman" w:cs="Times New Roman"/>
          <w:color w:val="000000"/>
          <w:sz w:val="24"/>
          <w:szCs w:val="24"/>
        </w:rPr>
        <w:t>A</w:t>
      </w:r>
      <w:r w:rsidRPr="00AB1483">
        <w:rPr>
          <w:rFonts w:ascii="Times New Roman" w:eastAsia="Times New Roman" w:hAnsi="Times New Roman" w:cs="Times New Roman"/>
          <w:color w:val="000000"/>
          <w:sz w:val="24"/>
          <w:szCs w:val="24"/>
        </w:rPr>
        <w:t xml:space="preserve">pproach to </w:t>
      </w:r>
      <w:r>
        <w:rPr>
          <w:rFonts w:ascii="Times New Roman" w:eastAsia="Times New Roman" w:hAnsi="Times New Roman" w:cs="Times New Roman"/>
          <w:color w:val="000000"/>
          <w:sz w:val="24"/>
          <w:szCs w:val="24"/>
        </w:rPr>
        <w:t>C</w:t>
      </w:r>
      <w:r w:rsidRPr="00AB1483">
        <w:rPr>
          <w:rFonts w:ascii="Times New Roman" w:eastAsia="Times New Roman" w:hAnsi="Times New Roman" w:cs="Times New Roman"/>
          <w:color w:val="000000"/>
          <w:sz w:val="24"/>
          <w:szCs w:val="24"/>
        </w:rPr>
        <w:t xml:space="preserve">haracterize </w:t>
      </w:r>
      <w:r>
        <w:rPr>
          <w:rFonts w:ascii="Times New Roman" w:eastAsia="Times New Roman" w:hAnsi="Times New Roman" w:cs="Times New Roman"/>
          <w:color w:val="000000"/>
          <w:sz w:val="24"/>
          <w:szCs w:val="24"/>
        </w:rPr>
        <w:t>S</w:t>
      </w:r>
      <w:r w:rsidRPr="00AB1483">
        <w:rPr>
          <w:rFonts w:ascii="Times New Roman" w:eastAsia="Times New Roman" w:hAnsi="Times New Roman" w:cs="Times New Roman"/>
          <w:color w:val="000000"/>
          <w:sz w:val="24"/>
          <w:szCs w:val="24"/>
        </w:rPr>
        <w:t xml:space="preserve">pinal </w:t>
      </w:r>
      <w:r>
        <w:rPr>
          <w:rFonts w:ascii="Times New Roman" w:eastAsia="Times New Roman" w:hAnsi="Times New Roman" w:cs="Times New Roman"/>
          <w:color w:val="000000"/>
          <w:sz w:val="24"/>
          <w:szCs w:val="24"/>
        </w:rPr>
        <w:t>N</w:t>
      </w:r>
      <w:r w:rsidRPr="00AB1483">
        <w:rPr>
          <w:rFonts w:ascii="Times New Roman" w:eastAsia="Times New Roman" w:hAnsi="Times New Roman" w:cs="Times New Roman"/>
          <w:color w:val="000000"/>
          <w:sz w:val="24"/>
          <w:szCs w:val="24"/>
        </w:rPr>
        <w:t xml:space="preserve">etwork </w:t>
      </w:r>
      <w:r>
        <w:rPr>
          <w:rFonts w:ascii="Times New Roman" w:eastAsia="Times New Roman" w:hAnsi="Times New Roman" w:cs="Times New Roman"/>
          <w:color w:val="000000"/>
          <w:sz w:val="24"/>
          <w:szCs w:val="24"/>
        </w:rPr>
        <w:t>F</w:t>
      </w:r>
      <w:r w:rsidRPr="00AB1483">
        <w:rPr>
          <w:rFonts w:ascii="Times New Roman" w:eastAsia="Times New Roman" w:hAnsi="Times New Roman" w:cs="Times New Roman"/>
          <w:color w:val="000000"/>
          <w:sz w:val="24"/>
          <w:szCs w:val="24"/>
        </w:rPr>
        <w:t>unction</w:t>
      </w:r>
      <w:r>
        <w:rPr>
          <w:rFonts w:ascii="Times New Roman" w:eastAsia="Times New Roman" w:hAnsi="Times New Roman" w:cs="Times New Roman"/>
          <w:color w:val="000000"/>
          <w:sz w:val="24"/>
          <w:szCs w:val="24"/>
        </w:rPr>
        <w:t xml:space="preserve">. 2018. </w:t>
      </w:r>
    </w:p>
    <w:p w14:paraId="7A63A89D" w14:textId="48062A5A" w:rsidR="00651354" w:rsidRPr="00651354" w:rsidRDefault="00651354" w:rsidP="00651354">
      <w:pPr>
        <w:spacing w:after="0" w:line="240" w:lineRule="auto"/>
        <w:ind w:left="-360" w:right="-450"/>
        <w:rPr>
          <w:rFonts w:ascii="Times New Roman" w:hAnsi="Times New Roman" w:cs="Times New Roman"/>
          <w:sz w:val="24"/>
          <w:szCs w:val="24"/>
        </w:rPr>
      </w:pPr>
      <w:r>
        <w:rPr>
          <w:rFonts w:ascii="Times New Roman" w:eastAsia="Times New Roman" w:hAnsi="Times New Roman" w:cs="Times New Roman"/>
          <w:color w:val="000000"/>
          <w:sz w:val="24"/>
          <w:szCs w:val="24"/>
        </w:rPr>
        <w:t>***** The citation will be updated once acceptance has been confirmed*****</w:t>
      </w:r>
    </w:p>
    <w:p w14:paraId="7639651A" w14:textId="77777777" w:rsidR="00B86338" w:rsidRDefault="00B86338" w:rsidP="00FE79B3">
      <w:pPr>
        <w:spacing w:after="0" w:line="240" w:lineRule="auto"/>
        <w:ind w:left="-360" w:right="-450"/>
        <w:rPr>
          <w:rFonts w:ascii="Times New Roman" w:hAnsi="Times New Roman" w:cs="Times New Roman"/>
          <w:sz w:val="20"/>
          <w:szCs w:val="20"/>
        </w:rPr>
      </w:pPr>
    </w:p>
    <w:p w14:paraId="14B6B16F" w14:textId="3758D458"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u w:val="single"/>
        </w:rPr>
        <w:t>Standalone:</w:t>
      </w:r>
      <w:bookmarkStart w:id="0" w:name="_GoBack"/>
      <w:bookmarkEnd w:id="0"/>
    </w:p>
    <w:p w14:paraId="284A2648" w14:textId="77777777" w:rsidR="00DE3CF4" w:rsidRDefault="004D68DC" w:rsidP="00DE3CF4">
      <w:pPr>
        <w:ind w:left="-360" w:right="-450"/>
        <w:rPr>
          <w:rFonts w:ascii="Times New Roman" w:hAnsi="Times New Roman" w:cs="Times New Roman"/>
          <w:sz w:val="24"/>
          <w:szCs w:val="24"/>
        </w:rPr>
      </w:pPr>
      <w:r>
        <w:rPr>
          <w:rFonts w:ascii="Times New Roman" w:hAnsi="Times New Roman" w:cs="Times New Roman"/>
          <w:sz w:val="24"/>
          <w:szCs w:val="24"/>
        </w:rPr>
        <w:t xml:space="preserve">You will need to download the compiler for Matlab R2017b (version 9.3): </w:t>
      </w:r>
    </w:p>
    <w:p w14:paraId="6767E27E" w14:textId="390FA56D" w:rsidR="00DE3CF4" w:rsidRDefault="00DE3CF4" w:rsidP="00DE3CF4">
      <w:pPr>
        <w:ind w:left="-360" w:right="-450"/>
        <w:rPr>
          <w:rStyle w:val="Hyperlink"/>
          <w:rFonts w:ascii="Times New Roman" w:hAnsi="Times New Roman" w:cs="Times New Roman"/>
          <w:sz w:val="24"/>
          <w:szCs w:val="24"/>
        </w:rPr>
      </w:pPr>
      <w:r>
        <w:rPr>
          <w:rFonts w:ascii="Times New Roman" w:hAnsi="Times New Roman" w:cs="Times New Roman"/>
          <w:sz w:val="24"/>
          <w:szCs w:val="24"/>
        </w:rPr>
        <w:t xml:space="preserve">Windows: </w:t>
      </w:r>
      <w:hyperlink r:id="rId7" w:history="1">
        <w:r w:rsidRPr="00100EDC">
          <w:rPr>
            <w:rStyle w:val="Hyperlink"/>
            <w:rFonts w:ascii="Times New Roman" w:hAnsi="Times New Roman" w:cs="Times New Roman"/>
            <w:sz w:val="24"/>
            <w:szCs w:val="24"/>
          </w:rPr>
          <w:t>https://www.mathworks.com/products/compiler/matlab-runtime.html</w:t>
        </w:r>
      </w:hyperlink>
    </w:p>
    <w:p w14:paraId="387B5633" w14:textId="190069B9" w:rsidR="00DE3CF4" w:rsidRPr="00DE3CF4" w:rsidRDefault="00DE3CF4" w:rsidP="00DE3CF4">
      <w:pPr>
        <w:ind w:left="-360" w:right="-450"/>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Mac: </w:t>
      </w:r>
      <w:hyperlink r:id="rId8" w:history="1">
        <w:r w:rsidRPr="00100EDC">
          <w:rPr>
            <w:rStyle w:val="Hyperlink"/>
            <w:rFonts w:ascii="Times New Roman" w:hAnsi="Times New Roman" w:cs="Times New Roman"/>
            <w:sz w:val="24"/>
            <w:szCs w:val="24"/>
          </w:rPr>
          <w:t>http://www.mathworks.com/products/compiler/mcr/index.html</w:t>
        </w:r>
      </w:hyperlink>
    </w:p>
    <w:p w14:paraId="576D20F5" w14:textId="3B9D67B5" w:rsidR="004D68DC" w:rsidRDefault="004D68DC" w:rsidP="004D68DC">
      <w:pPr>
        <w:ind w:left="-360" w:right="-450"/>
        <w:rPr>
          <w:rFonts w:ascii="Times New Roman" w:hAnsi="Times New Roman" w:cs="Times New Roman"/>
          <w:sz w:val="24"/>
          <w:szCs w:val="24"/>
        </w:rPr>
      </w:pPr>
      <w:r>
        <w:rPr>
          <w:rFonts w:ascii="Times New Roman" w:hAnsi="Times New Roman" w:cs="Times New Roman"/>
          <w:sz w:val="24"/>
          <w:szCs w:val="24"/>
        </w:rPr>
        <w:t>For .exe (Windows) or</w:t>
      </w:r>
      <w:r w:rsidR="00DE3CF4">
        <w:rPr>
          <w:rFonts w:ascii="Times New Roman" w:hAnsi="Times New Roman" w:cs="Times New Roman"/>
          <w:sz w:val="24"/>
          <w:szCs w:val="24"/>
        </w:rPr>
        <w:t xml:space="preserve"> .app</w:t>
      </w:r>
      <w:r>
        <w:rPr>
          <w:rFonts w:ascii="Times New Roman" w:hAnsi="Times New Roman" w:cs="Times New Roman"/>
          <w:sz w:val="24"/>
          <w:szCs w:val="24"/>
        </w:rPr>
        <w:t xml:space="preserve"> (Mac): double click to open. This will open the </w:t>
      </w:r>
      <w:r w:rsidR="00DE3CF4">
        <w:rPr>
          <w:rFonts w:ascii="Times New Roman" w:hAnsi="Times New Roman" w:cs="Times New Roman"/>
          <w:sz w:val="24"/>
          <w:szCs w:val="24"/>
        </w:rPr>
        <w:t>terminal</w:t>
      </w:r>
      <w:r>
        <w:rPr>
          <w:rFonts w:ascii="Times New Roman" w:hAnsi="Times New Roman" w:cs="Times New Roman"/>
          <w:sz w:val="24"/>
          <w:szCs w:val="24"/>
        </w:rPr>
        <w:t xml:space="preserve"> briefly before a prompt will pop-up asking you to open a data file. </w:t>
      </w:r>
    </w:p>
    <w:p w14:paraId="31A31813" w14:textId="77777777" w:rsidR="004D68DC" w:rsidRDefault="004D68DC" w:rsidP="004D68DC">
      <w:pPr>
        <w:ind w:left="-360" w:right="-450"/>
        <w:rPr>
          <w:rFonts w:ascii="Times New Roman" w:hAnsi="Times New Roman" w:cs="Times New Roman"/>
          <w:sz w:val="24"/>
          <w:szCs w:val="24"/>
        </w:rPr>
      </w:pPr>
    </w:p>
    <w:p w14:paraId="69387278" w14:textId="77B8E471"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u w:val="single"/>
        </w:rPr>
        <w:t>M-file:</w:t>
      </w:r>
    </w:p>
    <w:p w14:paraId="0B20C2E2" w14:textId="23A6C9B8" w:rsidR="004D68DC" w:rsidRP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Open Matlab</w:t>
      </w:r>
    </w:p>
    <w:p w14:paraId="5BC0F0DD" w14:textId="72BD9FC4" w:rsidR="004D68DC" w:rsidRDefault="004D68DC" w:rsidP="004D68DC">
      <w:pPr>
        <w:ind w:left="-360" w:right="-450" w:firstLine="360"/>
        <w:rPr>
          <w:rFonts w:ascii="Times New Roman" w:hAnsi="Times New Roman" w:cs="Times New Roman"/>
          <w:sz w:val="24"/>
          <w:szCs w:val="24"/>
        </w:rPr>
      </w:pPr>
      <w:r>
        <w:rPr>
          <w:rFonts w:ascii="Times New Roman" w:hAnsi="Times New Roman" w:cs="Times New Roman"/>
          <w:sz w:val="24"/>
          <w:szCs w:val="24"/>
        </w:rPr>
        <w:t xml:space="preserve">Launch </w:t>
      </w:r>
      <w:proofErr w:type="spellStart"/>
      <w:r w:rsidRPr="007846CD">
        <w:rPr>
          <w:rFonts w:ascii="Calibri" w:hAnsi="Calibri" w:cs="Times New Roman"/>
          <w:sz w:val="24"/>
          <w:szCs w:val="24"/>
        </w:rPr>
        <w:t>SpontaneousClassification</w:t>
      </w:r>
      <w:proofErr w:type="spellEnd"/>
      <w:r>
        <w:rPr>
          <w:rFonts w:ascii="Times New Roman" w:hAnsi="Times New Roman" w:cs="Times New Roman"/>
          <w:sz w:val="24"/>
          <w:szCs w:val="24"/>
        </w:rPr>
        <w:t xml:space="preserve"> function (type in command window). A prompt will appear asking you to open a data file.</w:t>
      </w:r>
    </w:p>
    <w:p w14:paraId="010E357A" w14:textId="77777777" w:rsidR="004D68DC" w:rsidRDefault="004D68DC" w:rsidP="00FE79B3">
      <w:pPr>
        <w:ind w:left="-360" w:right="-450"/>
        <w:rPr>
          <w:rFonts w:ascii="Times New Roman" w:hAnsi="Times New Roman" w:cs="Times New Roman"/>
          <w:sz w:val="24"/>
          <w:szCs w:val="24"/>
        </w:rPr>
      </w:pPr>
    </w:p>
    <w:p w14:paraId="6D2A966F" w14:textId="5C4C371A" w:rsidR="004D68DC" w:rsidRPr="004D68DC" w:rsidRDefault="004D68DC" w:rsidP="00FE79B3">
      <w:pPr>
        <w:ind w:left="-360" w:right="-450"/>
        <w:rPr>
          <w:rFonts w:ascii="Times New Roman" w:hAnsi="Times New Roman" w:cs="Times New Roman"/>
          <w:sz w:val="24"/>
          <w:szCs w:val="24"/>
          <w:u w:val="single"/>
        </w:rPr>
      </w:pPr>
      <w:r>
        <w:rPr>
          <w:rFonts w:ascii="Times New Roman" w:hAnsi="Times New Roman" w:cs="Times New Roman"/>
          <w:sz w:val="24"/>
          <w:szCs w:val="24"/>
          <w:u w:val="single"/>
        </w:rPr>
        <w:t>Opening a data file</w:t>
      </w:r>
    </w:p>
    <w:p w14:paraId="5BB4209B" w14:textId="02630732" w:rsidR="004D68DC" w:rsidRDefault="004D68DC" w:rsidP="00FE79B3">
      <w:pPr>
        <w:ind w:left="-360" w:right="-450"/>
        <w:rPr>
          <w:rFonts w:ascii="Times New Roman" w:hAnsi="Times New Roman" w:cs="Times New Roman"/>
          <w:sz w:val="24"/>
          <w:szCs w:val="24"/>
        </w:rPr>
      </w:pPr>
      <w:r>
        <w:rPr>
          <w:rFonts w:ascii="Times New Roman" w:hAnsi="Times New Roman" w:cs="Times New Roman"/>
          <w:sz w:val="24"/>
          <w:szCs w:val="24"/>
        </w:rPr>
        <w:t>This program can open .</w:t>
      </w:r>
      <w:proofErr w:type="spellStart"/>
      <w:r>
        <w:rPr>
          <w:rFonts w:ascii="Times New Roman" w:hAnsi="Times New Roman" w:cs="Times New Roman"/>
          <w:sz w:val="24"/>
          <w:szCs w:val="24"/>
        </w:rPr>
        <w:t>abf</w:t>
      </w:r>
      <w:proofErr w:type="spellEnd"/>
      <w:r>
        <w:rPr>
          <w:rFonts w:ascii="Times New Roman" w:hAnsi="Times New Roman" w:cs="Times New Roman"/>
          <w:sz w:val="24"/>
          <w:szCs w:val="24"/>
        </w:rPr>
        <w:t xml:space="preserve"> files (The .</w:t>
      </w:r>
      <w:proofErr w:type="spellStart"/>
      <w:r w:rsidRPr="00425587">
        <w:rPr>
          <w:rFonts w:ascii="Times New Roman" w:hAnsi="Times New Roman" w:cs="Times New Roman"/>
          <w:sz w:val="24"/>
          <w:szCs w:val="24"/>
        </w:rPr>
        <w:t>abf</w:t>
      </w:r>
      <w:proofErr w:type="spellEnd"/>
      <w:r w:rsidRPr="00425587">
        <w:rPr>
          <w:rFonts w:ascii="Times New Roman" w:hAnsi="Times New Roman" w:cs="Times New Roman"/>
          <w:sz w:val="24"/>
          <w:szCs w:val="24"/>
        </w:rPr>
        <w:t xml:space="preserve"> files in this work were obtained using </w:t>
      </w:r>
      <w:proofErr w:type="spellStart"/>
      <w:r w:rsidRPr="00425587">
        <w:rPr>
          <w:rFonts w:ascii="Times New Roman" w:hAnsi="Times New Roman" w:cs="Times New Roman"/>
          <w:color w:val="000000"/>
          <w:sz w:val="24"/>
          <w:szCs w:val="24"/>
        </w:rPr>
        <w:t>Clampex</w:t>
      </w:r>
      <w:proofErr w:type="spellEnd"/>
      <w:r w:rsidRPr="00425587">
        <w:rPr>
          <w:rFonts w:ascii="Times New Roman" w:hAnsi="Times New Roman" w:cs="Times New Roman"/>
          <w:color w:val="000000"/>
          <w:sz w:val="24"/>
          <w:szCs w:val="24"/>
        </w:rPr>
        <w:t xml:space="preserve"> software (Molecular Devices, Sunnyvale, CA))</w:t>
      </w:r>
      <w:r>
        <w:rPr>
          <w:rFonts w:ascii="Times New Roman" w:hAnsi="Times New Roman" w:cs="Times New Roman"/>
          <w:color w:val="000000"/>
          <w:sz w:val="24"/>
          <w:szCs w:val="24"/>
        </w:rPr>
        <w:t xml:space="preserve"> or .mat files that were previously saved using the GUI. </w:t>
      </w:r>
    </w:p>
    <w:p w14:paraId="23AA08F4" w14:textId="77777777" w:rsidR="00DE3CF4" w:rsidRDefault="004D68DC" w:rsidP="00FE79B3">
      <w:pPr>
        <w:ind w:left="-360" w:right="-450"/>
        <w:rPr>
          <w:rFonts w:ascii="Times New Roman" w:hAnsi="Times New Roman" w:cs="Times New Roman"/>
          <w:sz w:val="24"/>
          <w:szCs w:val="24"/>
        </w:rPr>
      </w:pPr>
      <w:r w:rsidRPr="00DE3CF4">
        <w:rPr>
          <w:rFonts w:ascii="Times New Roman" w:hAnsi="Times New Roman" w:cs="Times New Roman"/>
          <w:b/>
          <w:sz w:val="24"/>
          <w:szCs w:val="24"/>
        </w:rPr>
        <w:t>Note</w:t>
      </w:r>
      <w:r>
        <w:rPr>
          <w:rFonts w:ascii="Times New Roman" w:hAnsi="Times New Roman" w:cs="Times New Roman"/>
          <w:sz w:val="24"/>
          <w:szCs w:val="24"/>
        </w:rPr>
        <w:t xml:space="preserve">: </w:t>
      </w:r>
      <w:r w:rsidR="00DE3CF4">
        <w:rPr>
          <w:rFonts w:ascii="Times New Roman" w:hAnsi="Times New Roman" w:cs="Times New Roman"/>
          <w:sz w:val="24"/>
          <w:szCs w:val="24"/>
        </w:rPr>
        <w:t xml:space="preserve">For the m-file: </w:t>
      </w:r>
      <w:r>
        <w:rPr>
          <w:rFonts w:ascii="Times New Roman" w:hAnsi="Times New Roman" w:cs="Times New Roman"/>
          <w:sz w:val="24"/>
          <w:szCs w:val="24"/>
        </w:rPr>
        <w:t xml:space="preserve">the data and program should be in the same folder. </w:t>
      </w:r>
    </w:p>
    <w:p w14:paraId="7E33F88B" w14:textId="77777777" w:rsidR="00DE3CF4" w:rsidRDefault="00DE3CF4" w:rsidP="00DE3CF4">
      <w:pPr>
        <w:ind w:left="284" w:right="-450"/>
        <w:rPr>
          <w:rFonts w:ascii="Times New Roman" w:hAnsi="Times New Roman" w:cs="Times New Roman"/>
          <w:sz w:val="24"/>
          <w:szCs w:val="24"/>
        </w:rPr>
      </w:pPr>
      <w:r>
        <w:rPr>
          <w:rFonts w:ascii="Times New Roman" w:hAnsi="Times New Roman" w:cs="Times New Roman"/>
          <w:sz w:val="24"/>
          <w:szCs w:val="24"/>
        </w:rPr>
        <w:t xml:space="preserve">For the standalone: check which default folder opens when you run the program. This is the folder that your data should be moved to. </w:t>
      </w:r>
    </w:p>
    <w:p w14:paraId="098580F2" w14:textId="73C596B8" w:rsidR="004D68DC" w:rsidRDefault="004D68DC" w:rsidP="00DE3CF4">
      <w:pPr>
        <w:ind w:left="284" w:right="-450"/>
        <w:rPr>
          <w:rFonts w:ascii="Times New Roman" w:hAnsi="Times New Roman" w:cs="Times New Roman"/>
          <w:sz w:val="24"/>
          <w:szCs w:val="24"/>
        </w:rPr>
      </w:pPr>
      <w:r>
        <w:rPr>
          <w:rFonts w:ascii="Times New Roman" w:hAnsi="Times New Roman" w:cs="Times New Roman"/>
          <w:sz w:val="24"/>
          <w:szCs w:val="24"/>
        </w:rPr>
        <w:t xml:space="preserve">Otherwise, an error </w:t>
      </w:r>
      <w:r w:rsidR="00DE3CF4">
        <w:rPr>
          <w:rFonts w:ascii="Times New Roman" w:hAnsi="Times New Roman" w:cs="Times New Roman"/>
          <w:sz w:val="24"/>
          <w:szCs w:val="24"/>
        </w:rPr>
        <w:t>will</w:t>
      </w:r>
      <w:r>
        <w:rPr>
          <w:rFonts w:ascii="Times New Roman" w:hAnsi="Times New Roman" w:cs="Times New Roman"/>
          <w:sz w:val="24"/>
          <w:szCs w:val="24"/>
        </w:rPr>
        <w:t xml:space="preserve"> </w:t>
      </w:r>
      <w:proofErr w:type="gramStart"/>
      <w:r>
        <w:rPr>
          <w:rFonts w:ascii="Times New Roman" w:hAnsi="Times New Roman" w:cs="Times New Roman"/>
          <w:sz w:val="24"/>
          <w:szCs w:val="24"/>
        </w:rPr>
        <w:t>occur</w:t>
      </w:r>
      <w:proofErr w:type="gramEnd"/>
      <w:r w:rsidR="00DE3CF4">
        <w:rPr>
          <w:rFonts w:ascii="Times New Roman" w:hAnsi="Times New Roman" w:cs="Times New Roman"/>
          <w:sz w:val="24"/>
          <w:szCs w:val="24"/>
        </w:rPr>
        <w:t xml:space="preserve"> and the program will close.</w:t>
      </w:r>
    </w:p>
    <w:p w14:paraId="59E98254" w14:textId="33CC5DFC" w:rsidR="00425587" w:rsidRPr="00425587" w:rsidRDefault="004D68DC" w:rsidP="004D68DC">
      <w:pPr>
        <w:ind w:left="-360" w:right="-450"/>
        <w:rPr>
          <w:rFonts w:ascii="Times New Roman" w:hAnsi="Times New Roman" w:cs="Times New Roman"/>
          <w:sz w:val="24"/>
          <w:szCs w:val="24"/>
        </w:rPr>
      </w:pPr>
      <w:r>
        <w:rPr>
          <w:rFonts w:ascii="Times New Roman" w:hAnsi="Times New Roman" w:cs="Times New Roman"/>
          <w:sz w:val="24"/>
          <w:szCs w:val="24"/>
        </w:rPr>
        <w:t>When prompted, s</w:t>
      </w:r>
      <w:r w:rsidR="002F7800">
        <w:rPr>
          <w:rFonts w:ascii="Times New Roman" w:hAnsi="Times New Roman" w:cs="Times New Roman"/>
          <w:sz w:val="24"/>
          <w:szCs w:val="24"/>
        </w:rPr>
        <w:t xml:space="preserve">elect a .mat file OR </w:t>
      </w:r>
      <w:r w:rsidR="00A969F3">
        <w:rPr>
          <w:rFonts w:ascii="Times New Roman" w:hAnsi="Times New Roman" w:cs="Times New Roman"/>
          <w:sz w:val="24"/>
          <w:szCs w:val="24"/>
        </w:rPr>
        <w:t xml:space="preserve">to </w:t>
      </w:r>
      <w:r w:rsidR="00A969F3" w:rsidRPr="00A969F3">
        <w:rPr>
          <w:rFonts w:ascii="Times New Roman" w:hAnsi="Times New Roman" w:cs="Times New Roman"/>
          <w:b/>
          <w:sz w:val="24"/>
          <w:szCs w:val="24"/>
        </w:rPr>
        <w:t>select an .</w:t>
      </w:r>
      <w:proofErr w:type="spellStart"/>
      <w:r w:rsidR="00A969F3" w:rsidRPr="00A969F3">
        <w:rPr>
          <w:rFonts w:ascii="Times New Roman" w:hAnsi="Times New Roman" w:cs="Times New Roman"/>
          <w:b/>
          <w:sz w:val="24"/>
          <w:szCs w:val="24"/>
        </w:rPr>
        <w:t>abf</w:t>
      </w:r>
      <w:proofErr w:type="spellEnd"/>
      <w:r w:rsidR="00A969F3" w:rsidRPr="00A969F3">
        <w:rPr>
          <w:rFonts w:ascii="Times New Roman" w:hAnsi="Times New Roman" w:cs="Times New Roman"/>
          <w:b/>
          <w:sz w:val="24"/>
          <w:szCs w:val="24"/>
        </w:rPr>
        <w:t xml:space="preserve"> file</w:t>
      </w:r>
      <w:r w:rsidR="00A969F3">
        <w:rPr>
          <w:rFonts w:ascii="Times New Roman" w:hAnsi="Times New Roman" w:cs="Times New Roman"/>
          <w:sz w:val="24"/>
          <w:szCs w:val="24"/>
        </w:rPr>
        <w:t xml:space="preserve">, </w:t>
      </w:r>
      <w:r w:rsidR="002F7800">
        <w:rPr>
          <w:rFonts w:ascii="Times New Roman" w:hAnsi="Times New Roman" w:cs="Times New Roman"/>
          <w:sz w:val="24"/>
          <w:szCs w:val="24"/>
        </w:rPr>
        <w:t xml:space="preserve">select </w:t>
      </w:r>
      <w:r w:rsidR="002F7800" w:rsidRPr="002F7800">
        <w:rPr>
          <w:rFonts w:ascii="Calibri" w:hAnsi="Calibri" w:cs="Times New Roman"/>
          <w:sz w:val="24"/>
          <w:szCs w:val="24"/>
        </w:rPr>
        <w:t>All Files</w:t>
      </w:r>
      <w:r w:rsidR="002F7800">
        <w:rPr>
          <w:rFonts w:ascii="Times New Roman" w:hAnsi="Times New Roman" w:cs="Times New Roman"/>
          <w:sz w:val="24"/>
          <w:szCs w:val="24"/>
        </w:rPr>
        <w:t xml:space="preserve"> from </w:t>
      </w:r>
      <w:r w:rsidR="00A969F3">
        <w:rPr>
          <w:rFonts w:ascii="Times New Roman" w:hAnsi="Times New Roman" w:cs="Times New Roman"/>
          <w:sz w:val="24"/>
          <w:szCs w:val="24"/>
        </w:rPr>
        <w:t xml:space="preserve">the </w:t>
      </w:r>
      <w:r w:rsidR="002F7800">
        <w:rPr>
          <w:rFonts w:ascii="Times New Roman" w:hAnsi="Times New Roman" w:cs="Times New Roman"/>
          <w:sz w:val="24"/>
          <w:szCs w:val="24"/>
        </w:rPr>
        <w:t>file-type drop-down menu to reveal .</w:t>
      </w:r>
      <w:proofErr w:type="spellStart"/>
      <w:r w:rsidR="002F7800">
        <w:rPr>
          <w:rFonts w:ascii="Times New Roman" w:hAnsi="Times New Roman" w:cs="Times New Roman"/>
          <w:sz w:val="24"/>
          <w:szCs w:val="24"/>
        </w:rPr>
        <w:t>abf</w:t>
      </w:r>
      <w:proofErr w:type="spellEnd"/>
      <w:r w:rsidR="002F7800">
        <w:rPr>
          <w:rFonts w:ascii="Times New Roman" w:hAnsi="Times New Roman" w:cs="Times New Roman"/>
          <w:sz w:val="24"/>
          <w:szCs w:val="24"/>
        </w:rPr>
        <w:t xml:space="preserve"> files</w:t>
      </w:r>
    </w:p>
    <w:p w14:paraId="65A27A78" w14:textId="35CC6F46" w:rsidR="00FE79B3" w:rsidRPr="00FE79B3" w:rsidRDefault="00FE79B3" w:rsidP="00FE79B3">
      <w:pPr>
        <w:ind w:left="-360" w:right="-450"/>
        <w:rPr>
          <w:rFonts w:ascii="Calibri" w:hAnsi="Calibri" w:cs="Times New Roman"/>
          <w:sz w:val="24"/>
          <w:szCs w:val="24"/>
        </w:rPr>
      </w:pPr>
      <w:r>
        <w:rPr>
          <w:rFonts w:ascii="Times New Roman" w:hAnsi="Times New Roman" w:cs="Times New Roman"/>
          <w:sz w:val="24"/>
          <w:szCs w:val="24"/>
        </w:rPr>
        <w:tab/>
        <w:t xml:space="preserve">If you are a Mac user, click </w:t>
      </w:r>
      <w:r w:rsidR="008A3751">
        <w:rPr>
          <w:rFonts w:ascii="Calibri" w:hAnsi="Calibri" w:cs="Calibri"/>
          <w:sz w:val="24"/>
          <w:szCs w:val="24"/>
        </w:rPr>
        <w:t>O</w:t>
      </w:r>
      <w:r w:rsidRPr="008A3751">
        <w:rPr>
          <w:rFonts w:ascii="Calibri" w:hAnsi="Calibri" w:cs="Calibri"/>
          <w:sz w:val="24"/>
          <w:szCs w:val="24"/>
        </w:rPr>
        <w:t>ptions</w:t>
      </w:r>
      <w:r>
        <w:rPr>
          <w:rFonts w:ascii="Times New Roman" w:hAnsi="Times New Roman" w:cs="Times New Roman"/>
          <w:sz w:val="24"/>
          <w:szCs w:val="24"/>
        </w:rPr>
        <w:t xml:space="preserve"> on the dialog box and enabl</w:t>
      </w:r>
      <w:r w:rsidR="00A969F3">
        <w:rPr>
          <w:rFonts w:ascii="Times New Roman" w:hAnsi="Times New Roman" w:cs="Times New Roman"/>
          <w:sz w:val="24"/>
          <w:szCs w:val="24"/>
        </w:rPr>
        <w:t>e</w:t>
      </w:r>
      <w:r>
        <w:rPr>
          <w:rFonts w:ascii="Times New Roman" w:hAnsi="Times New Roman" w:cs="Times New Roman"/>
          <w:sz w:val="24"/>
          <w:szCs w:val="24"/>
        </w:rPr>
        <w:t xml:space="preserve"> </w:t>
      </w:r>
      <w:r w:rsidRPr="002F7800">
        <w:rPr>
          <w:rFonts w:ascii="Calibri" w:hAnsi="Calibri" w:cs="Times New Roman"/>
          <w:sz w:val="24"/>
          <w:szCs w:val="24"/>
        </w:rPr>
        <w:t>All Files</w:t>
      </w:r>
    </w:p>
    <w:p w14:paraId="01683FF8" w14:textId="77777777" w:rsidR="00DA748F" w:rsidRDefault="004D68DC" w:rsidP="00DA748F">
      <w:pPr>
        <w:ind w:left="-360" w:right="-450"/>
        <w:rPr>
          <w:rFonts w:ascii="Times New Roman" w:hAnsi="Times New Roman" w:cs="Times New Roman"/>
          <w:sz w:val="24"/>
          <w:szCs w:val="24"/>
        </w:rPr>
      </w:pPr>
      <w:r>
        <w:rPr>
          <w:rFonts w:ascii="Times New Roman" w:hAnsi="Times New Roman" w:cs="Times New Roman"/>
          <w:sz w:val="24"/>
          <w:szCs w:val="24"/>
        </w:rPr>
        <w:t>Select the file you wish to analyze. Some text containing file information will appear in the command window, followed by the GUI opening displaying your data.</w:t>
      </w:r>
    </w:p>
    <w:p w14:paraId="1C45F006" w14:textId="5780E8E4" w:rsidR="00DA748F" w:rsidRDefault="002B2B57" w:rsidP="00DA748F">
      <w:pPr>
        <w:ind w:left="-360" w:right="-450"/>
        <w:rPr>
          <w:rFonts w:ascii="Times New Roman" w:hAnsi="Times New Roman" w:cs="Times New Roman"/>
          <w:sz w:val="24"/>
          <w:szCs w:val="24"/>
        </w:rPr>
      </w:pPr>
      <w:r>
        <w:rPr>
          <w:rFonts w:ascii="Times New Roman" w:hAnsi="Times New Roman" w:cs="Times New Roman"/>
          <w:sz w:val="24"/>
          <w:szCs w:val="24"/>
        </w:rPr>
        <w:t>You will get a display such as the following</w:t>
      </w:r>
      <w:r w:rsidR="002F0208">
        <w:rPr>
          <w:rFonts w:ascii="Times New Roman" w:hAnsi="Times New Roman" w:cs="Times New Roman"/>
          <w:sz w:val="24"/>
          <w:szCs w:val="24"/>
        </w:rPr>
        <w:t>: the borders around the menu are for instructional purposes</w:t>
      </w:r>
    </w:p>
    <w:p w14:paraId="49933262" w14:textId="1D0BC592" w:rsidR="002F0208" w:rsidRDefault="00DA748F" w:rsidP="00FE79B3">
      <w:pPr>
        <w:ind w:left="-360" w:right="-450"/>
        <w:rPr>
          <w:rFonts w:ascii="Times New Roman" w:hAnsi="Times New Roman" w:cs="Times New Roman"/>
          <w:sz w:val="24"/>
          <w:szCs w:val="24"/>
        </w:rPr>
      </w:pPr>
      <w:r>
        <w:rPr>
          <w:noProof/>
        </w:rPr>
        <w:lastRenderedPageBreak/>
        <w:drawing>
          <wp:anchor distT="0" distB="0" distL="114300" distR="114300" simplePos="0" relativeHeight="251659263" behindDoc="0" locked="0" layoutInCell="1" allowOverlap="1" wp14:anchorId="3E3EE9FE" wp14:editId="7596BCC3">
            <wp:simplePos x="0" y="0"/>
            <wp:positionH relativeFrom="column">
              <wp:posOffset>-626110</wp:posOffset>
            </wp:positionH>
            <wp:positionV relativeFrom="paragraph">
              <wp:posOffset>-37082</wp:posOffset>
            </wp:positionV>
            <wp:extent cx="7325230" cy="3979572"/>
            <wp:effectExtent l="0" t="0" r="952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5230" cy="3979572"/>
                    </a:xfrm>
                    <a:prstGeom prst="rect">
                      <a:avLst/>
                    </a:prstGeom>
                  </pic:spPr>
                </pic:pic>
              </a:graphicData>
            </a:graphic>
            <wp14:sizeRelH relativeFrom="margin">
              <wp14:pctWidth>0</wp14:pctWidth>
            </wp14:sizeRelH>
            <wp14:sizeRelV relativeFrom="margin">
              <wp14:pctHeight>0</wp14:pctHeight>
            </wp14:sizeRelV>
          </wp:anchor>
        </w:drawing>
      </w:r>
      <w:r w:rsidR="0026075D" w:rsidRPr="002F020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2BD61E" wp14:editId="7F720284">
                <wp:simplePos x="0" y="0"/>
                <wp:positionH relativeFrom="column">
                  <wp:posOffset>-632861</wp:posOffset>
                </wp:positionH>
                <wp:positionV relativeFrom="paragraph">
                  <wp:posOffset>246179</wp:posOffset>
                </wp:positionV>
                <wp:extent cx="1469390" cy="1104499"/>
                <wp:effectExtent l="0" t="0" r="16510" b="19685"/>
                <wp:wrapNone/>
                <wp:docPr id="5" name="Rectangle 4">
                  <a:extLst xmlns:a="http://schemas.openxmlformats.org/drawingml/2006/main">
                    <a:ext uri="{FF2B5EF4-FFF2-40B4-BE49-F238E27FC236}">
                      <a16:creationId xmlns:a16="http://schemas.microsoft.com/office/drawing/2014/main" id="{4BF8207B-DA96-4AD8-B960-27D1FAD671D7}"/>
                    </a:ext>
                  </a:extLst>
                </wp:docPr>
                <wp:cNvGraphicFramePr/>
                <a:graphic xmlns:a="http://schemas.openxmlformats.org/drawingml/2006/main">
                  <a:graphicData uri="http://schemas.microsoft.com/office/word/2010/wordprocessingShape">
                    <wps:wsp>
                      <wps:cNvSpPr/>
                      <wps:spPr>
                        <a:xfrm>
                          <a:off x="0" y="0"/>
                          <a:ext cx="1469390" cy="1104499"/>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4E437" id="Rectangle 4" o:spid="_x0000_s1026" style="position:absolute;margin-left:-49.85pt;margin-top:19.4pt;width:115.7pt;height:8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" filled="f" strokecolor="red" strokeweight="1.75pt"/>
            </w:pict>
          </mc:Fallback>
        </mc:AlternateContent>
      </w:r>
    </w:p>
    <w:p w14:paraId="2F00A954" w14:textId="2528F8E4" w:rsidR="002F0208" w:rsidRPr="002F0208" w:rsidRDefault="002F0208" w:rsidP="00FE79B3">
      <w:pPr>
        <w:ind w:left="-360" w:right="-450"/>
        <w:rPr>
          <w:rFonts w:ascii="Times New Roman" w:hAnsi="Times New Roman" w:cs="Times New Roman"/>
          <w:sz w:val="24"/>
          <w:szCs w:val="24"/>
        </w:rPr>
      </w:pPr>
    </w:p>
    <w:p w14:paraId="476CB92E" w14:textId="02D2E264" w:rsidR="002F0208" w:rsidRPr="002F0208" w:rsidRDefault="002F0208" w:rsidP="00FE79B3">
      <w:pPr>
        <w:ind w:left="-360" w:right="-450"/>
        <w:rPr>
          <w:rFonts w:ascii="Times New Roman" w:hAnsi="Times New Roman" w:cs="Times New Roman"/>
          <w:sz w:val="24"/>
          <w:szCs w:val="24"/>
        </w:rPr>
      </w:pPr>
    </w:p>
    <w:p w14:paraId="3109065C" w14:textId="77777777" w:rsidR="002F0208" w:rsidRPr="002F0208" w:rsidRDefault="002F0208" w:rsidP="00FE79B3">
      <w:pPr>
        <w:ind w:left="-360" w:right="-450"/>
        <w:rPr>
          <w:rFonts w:ascii="Times New Roman" w:hAnsi="Times New Roman" w:cs="Times New Roman"/>
          <w:sz w:val="24"/>
          <w:szCs w:val="24"/>
        </w:rPr>
      </w:pPr>
    </w:p>
    <w:p w14:paraId="4245B96F" w14:textId="77777777" w:rsidR="002F0208" w:rsidRPr="002F0208" w:rsidRDefault="0026075D" w:rsidP="00FE79B3">
      <w:pPr>
        <w:ind w:left="-360" w:right="-450"/>
        <w:rPr>
          <w:rFonts w:ascii="Times New Roman" w:hAnsi="Times New Roman" w:cs="Times New Roman"/>
          <w:sz w:val="24"/>
          <w:szCs w:val="24"/>
        </w:rPr>
      </w:pPr>
      <w:r w:rsidRPr="002F020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0AE382" wp14:editId="71D7B38C">
                <wp:simplePos x="0" y="0"/>
                <wp:positionH relativeFrom="column">
                  <wp:posOffset>-628015</wp:posOffset>
                </wp:positionH>
                <wp:positionV relativeFrom="paragraph">
                  <wp:posOffset>220846</wp:posOffset>
                </wp:positionV>
                <wp:extent cx="1469390" cy="886460"/>
                <wp:effectExtent l="0" t="0" r="16510" b="27940"/>
                <wp:wrapNone/>
                <wp:docPr id="6" name="Rectangle 5">
                  <a:extLst xmlns:a="http://schemas.openxmlformats.org/drawingml/2006/main">
                    <a:ext uri="{FF2B5EF4-FFF2-40B4-BE49-F238E27FC236}">
                      <a16:creationId xmlns:a16="http://schemas.microsoft.com/office/drawing/2014/main" id="{67A18A79-DB2F-4400-B726-F13CE1E6CCDA}"/>
                    </a:ext>
                  </a:extLst>
                </wp:docPr>
                <wp:cNvGraphicFramePr/>
                <a:graphic xmlns:a="http://schemas.openxmlformats.org/drawingml/2006/main">
                  <a:graphicData uri="http://schemas.microsoft.com/office/word/2010/wordprocessingShape">
                    <wps:wsp>
                      <wps:cNvSpPr/>
                      <wps:spPr>
                        <a:xfrm>
                          <a:off x="0" y="0"/>
                          <a:ext cx="1469390" cy="886460"/>
                        </a:xfrm>
                        <a:prstGeom prst="rect">
                          <a:avLst/>
                        </a:prstGeom>
                        <a:noFill/>
                        <a:ln w="2222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795DB" id="Rectangle 5" o:spid="_x0000_s1026" style="position:absolute;margin-left:-49.45pt;margin-top:17.4pt;width:115.7pt;height:6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" filled="f" strokecolor="#00b0f0" strokeweight="1.75pt"/>
            </w:pict>
          </mc:Fallback>
        </mc:AlternateContent>
      </w:r>
    </w:p>
    <w:p w14:paraId="07E7B224" w14:textId="77777777" w:rsidR="002F0208" w:rsidRPr="002F0208" w:rsidRDefault="002F0208" w:rsidP="00FE79B3">
      <w:pPr>
        <w:ind w:left="-360" w:right="-450"/>
        <w:rPr>
          <w:rFonts w:ascii="Times New Roman" w:hAnsi="Times New Roman" w:cs="Times New Roman"/>
          <w:sz w:val="24"/>
          <w:szCs w:val="24"/>
        </w:rPr>
      </w:pPr>
    </w:p>
    <w:p w14:paraId="5EA9C83F" w14:textId="77777777" w:rsidR="002F0208" w:rsidRPr="002F0208" w:rsidRDefault="002F0208" w:rsidP="00FE79B3">
      <w:pPr>
        <w:ind w:left="-360" w:right="-450"/>
        <w:rPr>
          <w:rFonts w:ascii="Times New Roman" w:hAnsi="Times New Roman" w:cs="Times New Roman"/>
          <w:sz w:val="24"/>
          <w:szCs w:val="24"/>
        </w:rPr>
      </w:pPr>
    </w:p>
    <w:p w14:paraId="3274096E" w14:textId="77777777" w:rsidR="002F0208" w:rsidRPr="002F0208" w:rsidRDefault="0026075D" w:rsidP="00FE79B3">
      <w:pPr>
        <w:ind w:left="-360" w:right="-450"/>
        <w:rPr>
          <w:rFonts w:ascii="Times New Roman" w:hAnsi="Times New Roman" w:cs="Times New Roman"/>
          <w:sz w:val="24"/>
          <w:szCs w:val="24"/>
        </w:rPr>
      </w:pPr>
      <w:r w:rsidRPr="002F020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703A53F" wp14:editId="5D1E8C88">
                <wp:simplePos x="0" y="0"/>
                <wp:positionH relativeFrom="column">
                  <wp:posOffset>-630555</wp:posOffset>
                </wp:positionH>
                <wp:positionV relativeFrom="paragraph">
                  <wp:posOffset>282029</wp:posOffset>
                </wp:positionV>
                <wp:extent cx="1463040" cy="1578610"/>
                <wp:effectExtent l="0" t="0" r="22860" b="21590"/>
                <wp:wrapNone/>
                <wp:docPr id="7" name="Rectangle 6">
                  <a:extLst xmlns:a="http://schemas.openxmlformats.org/drawingml/2006/main">
                    <a:ext uri="{FF2B5EF4-FFF2-40B4-BE49-F238E27FC236}">
                      <a16:creationId xmlns:a16="http://schemas.microsoft.com/office/drawing/2014/main" id="{FCD4DE13-456C-4F34-8A99-24636459DB37}"/>
                    </a:ext>
                  </a:extLst>
                </wp:docPr>
                <wp:cNvGraphicFramePr/>
                <a:graphic xmlns:a="http://schemas.openxmlformats.org/drawingml/2006/main">
                  <a:graphicData uri="http://schemas.microsoft.com/office/word/2010/wordprocessingShape">
                    <wps:wsp>
                      <wps:cNvSpPr/>
                      <wps:spPr>
                        <a:xfrm>
                          <a:off x="0" y="0"/>
                          <a:ext cx="1463040" cy="1578610"/>
                        </a:xfrm>
                        <a:prstGeom prst="rect">
                          <a:avLst/>
                        </a:prstGeom>
                        <a:noFill/>
                        <a:ln w="222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AB0E0C" id="Rectangle 6" o:spid="_x0000_s1026" style="position:absolute;margin-left:-49.65pt;margin-top:22.2pt;width:115.2pt;height:1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" filled="f" strokecolor="#00b050" strokeweight="1.75pt"/>
            </w:pict>
          </mc:Fallback>
        </mc:AlternateContent>
      </w:r>
    </w:p>
    <w:p w14:paraId="289A940F" w14:textId="77777777" w:rsidR="002F0208" w:rsidRPr="002F0208" w:rsidRDefault="002F0208" w:rsidP="00FE79B3">
      <w:pPr>
        <w:ind w:left="-360" w:right="-450"/>
        <w:rPr>
          <w:rFonts w:ascii="Times New Roman" w:hAnsi="Times New Roman" w:cs="Times New Roman"/>
          <w:sz w:val="24"/>
          <w:szCs w:val="24"/>
        </w:rPr>
      </w:pPr>
    </w:p>
    <w:p w14:paraId="4D2EC7C9" w14:textId="77777777" w:rsidR="002F0208" w:rsidRPr="002F0208" w:rsidRDefault="002F0208" w:rsidP="00FE79B3">
      <w:pPr>
        <w:ind w:left="-360" w:right="-450"/>
        <w:rPr>
          <w:rFonts w:ascii="Times New Roman" w:hAnsi="Times New Roman" w:cs="Times New Roman"/>
          <w:sz w:val="24"/>
          <w:szCs w:val="24"/>
        </w:rPr>
      </w:pPr>
    </w:p>
    <w:p w14:paraId="16B336AD" w14:textId="77777777" w:rsidR="002F0208" w:rsidRPr="002F0208" w:rsidRDefault="002F0208" w:rsidP="00FE79B3">
      <w:pPr>
        <w:ind w:left="-360" w:right="-450"/>
        <w:rPr>
          <w:rFonts w:ascii="Times New Roman" w:hAnsi="Times New Roman" w:cs="Times New Roman"/>
          <w:sz w:val="24"/>
          <w:szCs w:val="24"/>
        </w:rPr>
      </w:pPr>
    </w:p>
    <w:p w14:paraId="7445375A" w14:textId="77777777" w:rsidR="002F0208" w:rsidRPr="002F0208" w:rsidRDefault="002F0208" w:rsidP="00FE79B3">
      <w:pPr>
        <w:ind w:left="-360" w:right="-450"/>
        <w:rPr>
          <w:rFonts w:ascii="Times New Roman" w:hAnsi="Times New Roman" w:cs="Times New Roman"/>
          <w:sz w:val="24"/>
          <w:szCs w:val="24"/>
        </w:rPr>
      </w:pPr>
    </w:p>
    <w:p w14:paraId="1E6973DB" w14:textId="77777777" w:rsidR="002F0208" w:rsidRPr="002F0208" w:rsidRDefault="002F0208" w:rsidP="00FE79B3">
      <w:pPr>
        <w:ind w:left="-360" w:right="-450"/>
        <w:rPr>
          <w:rFonts w:ascii="Times New Roman" w:hAnsi="Times New Roman" w:cs="Times New Roman"/>
          <w:sz w:val="24"/>
          <w:szCs w:val="24"/>
        </w:rPr>
      </w:pPr>
    </w:p>
    <w:p w14:paraId="4E8E4B49" w14:textId="77777777" w:rsidR="002F0208" w:rsidRDefault="002F0208" w:rsidP="00FE79B3">
      <w:pPr>
        <w:ind w:left="-360" w:right="-450"/>
        <w:rPr>
          <w:rFonts w:ascii="Times New Roman" w:hAnsi="Times New Roman" w:cs="Times New Roman"/>
          <w:sz w:val="24"/>
          <w:szCs w:val="24"/>
        </w:rPr>
      </w:pPr>
    </w:p>
    <w:p w14:paraId="43EB083C" w14:textId="77777777" w:rsidR="002B2B57" w:rsidRDefault="002F0208" w:rsidP="00DA748F">
      <w:pPr>
        <w:spacing w:after="120"/>
        <w:ind w:left="-360" w:right="-450"/>
        <w:rPr>
          <w:rFonts w:ascii="Times New Roman" w:hAnsi="Times New Roman" w:cs="Times New Roman"/>
          <w:sz w:val="24"/>
          <w:szCs w:val="24"/>
        </w:rPr>
      </w:pPr>
      <w:r>
        <w:rPr>
          <w:rFonts w:ascii="Times New Roman" w:hAnsi="Times New Roman" w:cs="Times New Roman"/>
          <w:sz w:val="24"/>
          <w:szCs w:val="24"/>
        </w:rPr>
        <w:t xml:space="preserve">The </w:t>
      </w:r>
      <w:r w:rsidRPr="00953C28">
        <w:rPr>
          <w:rFonts w:ascii="Times New Roman" w:hAnsi="Times New Roman" w:cs="Times New Roman"/>
          <w:color w:val="FF0000"/>
          <w:sz w:val="24"/>
          <w:szCs w:val="24"/>
        </w:rPr>
        <w:t xml:space="preserve">red </w:t>
      </w:r>
      <w:r>
        <w:rPr>
          <w:rFonts w:ascii="Times New Roman" w:hAnsi="Times New Roman" w:cs="Times New Roman"/>
          <w:sz w:val="24"/>
          <w:szCs w:val="24"/>
        </w:rPr>
        <w:t>border indicates the visualization module. Functions for each button:</w:t>
      </w:r>
    </w:p>
    <w:p w14:paraId="2AA7C209" w14:textId="3FE50DF1"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Cursor zoom: zooms in on area between red and green lines. The lines can be moved to a region of interest</w:t>
      </w:r>
    </w:p>
    <w:p w14:paraId="00CB9DC1" w14:textId="77777777"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Reframe cursor: brings cursors back into view</w:t>
      </w:r>
    </w:p>
    <w:p w14:paraId="1E6F975C" w14:textId="77777777" w:rsidR="002F0208" w:rsidRPr="00FB5470" w:rsidRDefault="002F0208" w:rsidP="00DA748F">
      <w:pPr>
        <w:pStyle w:val="ListParagraph"/>
        <w:numPr>
          <w:ilvl w:val="0"/>
          <w:numId w:val="4"/>
        </w:numPr>
        <w:spacing w:after="120"/>
        <w:ind w:right="-450"/>
        <w:rPr>
          <w:rFonts w:ascii="Times New Roman" w:hAnsi="Times New Roman" w:cs="Times New Roman"/>
          <w:sz w:val="24"/>
          <w:szCs w:val="24"/>
        </w:rPr>
      </w:pPr>
      <w:r w:rsidRPr="00FB5470">
        <w:rPr>
          <w:rFonts w:ascii="Times New Roman" w:hAnsi="Times New Roman" w:cs="Times New Roman"/>
          <w:sz w:val="24"/>
          <w:szCs w:val="24"/>
        </w:rPr>
        <w:t>Hide/Show: hides and shows red and green lines</w:t>
      </w:r>
    </w:p>
    <w:p w14:paraId="3A0E5846" w14:textId="77777777" w:rsidR="002F0208"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r w:rsidRPr="00FB5470">
        <w:rPr>
          <w:rFonts w:ascii="Times New Roman" w:hAnsi="Times New Roman" w:cs="Times New Roman"/>
          <w:sz w:val="24"/>
          <w:szCs w:val="24"/>
        </w:rPr>
        <w:t>Reset zoom: un-zooms data to show original view</w:t>
      </w:r>
    </w:p>
    <w:p w14:paraId="535D4F15" w14:textId="77777777" w:rsidR="002F0208"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proofErr w:type="spellStart"/>
      <w:r w:rsidRPr="00FB5470">
        <w:rPr>
          <w:rFonts w:ascii="Times New Roman" w:hAnsi="Times New Roman" w:cs="Times New Roman"/>
          <w:sz w:val="24"/>
          <w:szCs w:val="24"/>
        </w:rPr>
        <w:t>Incr</w:t>
      </w:r>
      <w:proofErr w:type="spellEnd"/>
      <w:r w:rsidRPr="00FB5470">
        <w:rPr>
          <w:rFonts w:ascii="Times New Roman" w:hAnsi="Times New Roman" w:cs="Times New Roman"/>
          <w:sz w:val="24"/>
          <w:szCs w:val="24"/>
        </w:rPr>
        <w:t xml:space="preserve"> linewidth /</w:t>
      </w:r>
      <w:proofErr w:type="spellStart"/>
      <w:r w:rsidRPr="00FB5470">
        <w:rPr>
          <w:rFonts w:ascii="Times New Roman" w:hAnsi="Times New Roman" w:cs="Times New Roman"/>
          <w:sz w:val="24"/>
          <w:szCs w:val="24"/>
        </w:rPr>
        <w:t>decr</w:t>
      </w:r>
      <w:proofErr w:type="spellEnd"/>
      <w:r w:rsidRPr="00FB5470">
        <w:rPr>
          <w:rFonts w:ascii="Times New Roman" w:hAnsi="Times New Roman" w:cs="Times New Roman"/>
          <w:sz w:val="24"/>
          <w:szCs w:val="24"/>
        </w:rPr>
        <w:t xml:space="preserve">. linewidth: adjusts </w:t>
      </w:r>
      <w:r w:rsidR="00057D15" w:rsidRPr="00FB5470">
        <w:rPr>
          <w:rFonts w:ascii="Times New Roman" w:hAnsi="Times New Roman" w:cs="Times New Roman"/>
          <w:sz w:val="24"/>
          <w:szCs w:val="24"/>
        </w:rPr>
        <w:t>line thickness</w:t>
      </w:r>
      <w:r w:rsidRPr="00FB5470">
        <w:rPr>
          <w:rFonts w:ascii="Times New Roman" w:hAnsi="Times New Roman" w:cs="Times New Roman"/>
          <w:sz w:val="24"/>
          <w:szCs w:val="24"/>
        </w:rPr>
        <w:t xml:space="preserve"> of data</w:t>
      </w:r>
    </w:p>
    <w:p w14:paraId="3DAFAC19" w14:textId="77777777" w:rsidR="004458A5" w:rsidRPr="00FB5470" w:rsidRDefault="002F0208" w:rsidP="00DA748F">
      <w:pPr>
        <w:pStyle w:val="ListParagraph"/>
        <w:numPr>
          <w:ilvl w:val="0"/>
          <w:numId w:val="4"/>
        </w:numPr>
        <w:spacing w:after="120"/>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Split file: if data file is too long, cross-hairs will allow you to </w:t>
      </w:r>
      <w:r w:rsidR="00DD3205" w:rsidRPr="00FB5470">
        <w:rPr>
          <w:rFonts w:ascii="Times New Roman" w:hAnsi="Times New Roman" w:cs="Times New Roman"/>
          <w:sz w:val="24"/>
          <w:szCs w:val="24"/>
        </w:rPr>
        <w:t>select regions for splitting the file. The first and last data point are automatically selected, so you only need to select regions in between. The new data file</w:t>
      </w:r>
      <w:r w:rsidR="004458A5" w:rsidRPr="00FB5470">
        <w:rPr>
          <w:rFonts w:ascii="Times New Roman" w:hAnsi="Times New Roman" w:cs="Times New Roman"/>
          <w:sz w:val="24"/>
          <w:szCs w:val="24"/>
        </w:rPr>
        <w:t>s</w:t>
      </w:r>
      <w:r w:rsidR="00DD3205" w:rsidRPr="00FB5470">
        <w:rPr>
          <w:rFonts w:ascii="Times New Roman" w:hAnsi="Times New Roman" w:cs="Times New Roman"/>
          <w:sz w:val="24"/>
          <w:szCs w:val="24"/>
        </w:rPr>
        <w:t xml:space="preserve"> will save as .mat file</w:t>
      </w:r>
      <w:r w:rsidR="004458A5" w:rsidRPr="00FB5470">
        <w:rPr>
          <w:rFonts w:ascii="Times New Roman" w:hAnsi="Times New Roman" w:cs="Times New Roman"/>
          <w:sz w:val="24"/>
          <w:szCs w:val="24"/>
        </w:rPr>
        <w:t xml:space="preserve">s: </w:t>
      </w:r>
      <w:r w:rsidR="004458A5" w:rsidRPr="00FB5470">
        <w:rPr>
          <w:rFonts w:ascii="Calibri" w:hAnsi="Calibri" w:cs="Times New Roman"/>
          <w:sz w:val="24"/>
          <w:szCs w:val="24"/>
        </w:rPr>
        <w:t>OriginalFile_Chan#_</w:t>
      </w:r>
      <w:proofErr w:type="spellStart"/>
      <w:r w:rsidR="004458A5" w:rsidRPr="00FB5470">
        <w:rPr>
          <w:rFonts w:ascii="Calibri" w:hAnsi="Calibri" w:cs="Times New Roman"/>
          <w:sz w:val="24"/>
          <w:szCs w:val="24"/>
        </w:rPr>
        <w:t>x.mat</w:t>
      </w:r>
      <w:proofErr w:type="spellEnd"/>
      <w:r w:rsidR="004458A5" w:rsidRPr="00FB5470">
        <w:rPr>
          <w:rFonts w:ascii="Times New Roman" w:hAnsi="Times New Roman" w:cs="Times New Roman"/>
          <w:sz w:val="24"/>
          <w:szCs w:val="24"/>
        </w:rPr>
        <w:t xml:space="preserve"> where x refers to the number of the split region</w:t>
      </w:r>
    </w:p>
    <w:p w14:paraId="176A2243" w14:textId="6B84962D" w:rsidR="00DD3205" w:rsidRPr="004458A5" w:rsidRDefault="00DD3205" w:rsidP="00DA748F">
      <w:pPr>
        <w:pStyle w:val="ListParagraph"/>
        <w:spacing w:after="120"/>
        <w:ind w:left="-360" w:right="-450"/>
        <w:rPr>
          <w:rFonts w:ascii="Times New Roman" w:hAnsi="Times New Roman" w:cs="Times New Roman"/>
          <w:sz w:val="24"/>
          <w:szCs w:val="24"/>
        </w:rPr>
      </w:pPr>
      <w:r w:rsidRPr="004458A5">
        <w:rPr>
          <w:rFonts w:ascii="Times New Roman" w:hAnsi="Times New Roman" w:cs="Times New Roman"/>
          <w:sz w:val="24"/>
          <w:szCs w:val="24"/>
        </w:rPr>
        <w:t>Example: if you click 2 different regions it will split the file into 3 new files, each saved separately.</w:t>
      </w:r>
      <w:r w:rsidR="004458A5">
        <w:rPr>
          <w:rFonts w:ascii="Times New Roman" w:hAnsi="Times New Roman" w:cs="Times New Roman"/>
          <w:sz w:val="24"/>
          <w:szCs w:val="24"/>
        </w:rPr>
        <w:t xml:space="preserve"> </w:t>
      </w:r>
      <w:r w:rsidR="00FB5470">
        <w:rPr>
          <w:rFonts w:ascii="Times New Roman" w:hAnsi="Times New Roman" w:cs="Times New Roman"/>
          <w:sz w:val="24"/>
          <w:szCs w:val="24"/>
        </w:rPr>
        <w:t>‘</w:t>
      </w:r>
      <w:r w:rsidR="004458A5">
        <w:rPr>
          <w:rFonts w:ascii="Times New Roman" w:hAnsi="Times New Roman" w:cs="Times New Roman"/>
          <w:sz w:val="24"/>
          <w:szCs w:val="24"/>
        </w:rPr>
        <w:t>x</w:t>
      </w:r>
      <w:r w:rsidR="00FB5470">
        <w:rPr>
          <w:rFonts w:ascii="Times New Roman" w:hAnsi="Times New Roman" w:cs="Times New Roman"/>
          <w:sz w:val="24"/>
          <w:szCs w:val="24"/>
        </w:rPr>
        <w:t>’</w:t>
      </w:r>
      <w:r w:rsidR="004458A5">
        <w:rPr>
          <w:rFonts w:ascii="Times New Roman" w:hAnsi="Times New Roman" w:cs="Times New Roman"/>
          <w:sz w:val="24"/>
          <w:szCs w:val="24"/>
        </w:rPr>
        <w:t xml:space="preserve"> will equal 1, 2, and 3 for each file, respectively.</w:t>
      </w:r>
      <w:r w:rsidRPr="004458A5">
        <w:rPr>
          <w:rFonts w:ascii="Times New Roman" w:hAnsi="Times New Roman" w:cs="Times New Roman"/>
          <w:sz w:val="24"/>
          <w:szCs w:val="24"/>
        </w:rPr>
        <w:t xml:space="preserve"> You will need to then load the new file to work on it.</w:t>
      </w:r>
    </w:p>
    <w:p w14:paraId="5DB11C62" w14:textId="77777777" w:rsidR="00DD3205" w:rsidRPr="00FB5470" w:rsidRDefault="00DD3205"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 xml:space="preserve">Load file: load a new file. Can </w:t>
      </w:r>
      <w:proofErr w:type="gramStart"/>
      <w:r w:rsidRPr="00FB5470">
        <w:rPr>
          <w:rFonts w:ascii="Times New Roman" w:hAnsi="Times New Roman" w:cs="Times New Roman"/>
          <w:sz w:val="24"/>
          <w:szCs w:val="24"/>
        </w:rPr>
        <w:t>load .mat</w:t>
      </w:r>
      <w:proofErr w:type="gramEnd"/>
      <w:r w:rsidRPr="00FB5470">
        <w:rPr>
          <w:rFonts w:ascii="Times New Roman" w:hAnsi="Times New Roman" w:cs="Times New Roman"/>
          <w:sz w:val="24"/>
          <w:szCs w:val="24"/>
        </w:rPr>
        <w:t xml:space="preserve"> or .</w:t>
      </w:r>
      <w:proofErr w:type="spellStart"/>
      <w:r w:rsidRPr="00FB5470">
        <w:rPr>
          <w:rFonts w:ascii="Times New Roman" w:hAnsi="Times New Roman" w:cs="Times New Roman"/>
          <w:sz w:val="24"/>
          <w:szCs w:val="24"/>
        </w:rPr>
        <w:t>abf</w:t>
      </w:r>
      <w:proofErr w:type="spellEnd"/>
      <w:r w:rsidRPr="00FB5470">
        <w:rPr>
          <w:rFonts w:ascii="Times New Roman" w:hAnsi="Times New Roman" w:cs="Times New Roman"/>
          <w:sz w:val="24"/>
          <w:szCs w:val="24"/>
        </w:rPr>
        <w:t xml:space="preserve"> as in launch of program</w:t>
      </w:r>
    </w:p>
    <w:p w14:paraId="6E9AD6B5" w14:textId="77777777" w:rsidR="00F42471" w:rsidRPr="00FB5470" w:rsidRDefault="00F42471"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 xml:space="preserve">Data Channel: drop-down menu. Select which channel from file you would like to view and work on. Channel manipulations are saved in </w:t>
      </w:r>
      <w:proofErr w:type="gramStart"/>
      <w:r w:rsidRPr="00FB5470">
        <w:rPr>
          <w:rFonts w:ascii="Times New Roman" w:hAnsi="Times New Roman" w:cs="Times New Roman"/>
          <w:sz w:val="24"/>
          <w:szCs w:val="24"/>
        </w:rPr>
        <w:t>isolation</w:t>
      </w:r>
      <w:proofErr w:type="gramEnd"/>
      <w:r w:rsidRPr="00FB5470">
        <w:rPr>
          <w:rFonts w:ascii="Times New Roman" w:hAnsi="Times New Roman" w:cs="Times New Roman"/>
          <w:sz w:val="24"/>
          <w:szCs w:val="24"/>
        </w:rPr>
        <w:t xml:space="preserve"> so you can extract features for all channels and export data for all. </w:t>
      </w:r>
    </w:p>
    <w:p w14:paraId="452BC84D" w14:textId="77777777" w:rsidR="00DD3205" w:rsidRPr="00FB5470" w:rsidRDefault="00DD3205" w:rsidP="00DA748F">
      <w:pPr>
        <w:pStyle w:val="ListParagraph"/>
        <w:numPr>
          <w:ilvl w:val="0"/>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Adjust y-axis</w:t>
      </w:r>
      <w:r w:rsidR="005352B5" w:rsidRPr="00FB5470">
        <w:rPr>
          <w:rFonts w:ascii="Times New Roman" w:hAnsi="Times New Roman" w:cs="Times New Roman"/>
          <w:sz w:val="24"/>
          <w:szCs w:val="24"/>
        </w:rPr>
        <w:t xml:space="preserve">: </w:t>
      </w:r>
    </w:p>
    <w:p w14:paraId="3BB01734" w14:textId="77777777"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Up: shifts axis up so data is higher in view</w:t>
      </w:r>
    </w:p>
    <w:p w14:paraId="6D76E893" w14:textId="77777777"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r w:rsidRPr="00FB5470">
        <w:rPr>
          <w:rFonts w:ascii="Times New Roman" w:hAnsi="Times New Roman" w:cs="Times New Roman"/>
          <w:sz w:val="24"/>
          <w:szCs w:val="24"/>
        </w:rPr>
        <w:t>Down: shifts axis down so data is lower in view</w:t>
      </w:r>
    </w:p>
    <w:p w14:paraId="05C54292" w14:textId="0947F41C" w:rsidR="005352B5" w:rsidRPr="00FB5470" w:rsidRDefault="005352B5" w:rsidP="00DA748F">
      <w:pPr>
        <w:pStyle w:val="ListParagraph"/>
        <w:numPr>
          <w:ilvl w:val="1"/>
          <w:numId w:val="5"/>
        </w:numPr>
        <w:spacing w:after="120"/>
        <w:ind w:right="-450"/>
        <w:rPr>
          <w:rFonts w:ascii="Times New Roman" w:hAnsi="Times New Roman" w:cs="Times New Roman"/>
          <w:sz w:val="24"/>
          <w:szCs w:val="24"/>
        </w:rPr>
      </w:pPr>
      <w:proofErr w:type="gramStart"/>
      <w:r w:rsidRPr="00FB5470">
        <w:rPr>
          <w:rFonts w:ascii="Times New Roman" w:hAnsi="Times New Roman" w:cs="Times New Roman"/>
          <w:sz w:val="24"/>
          <w:szCs w:val="24"/>
        </w:rPr>
        <w:t>+</w:t>
      </w:r>
      <w:r w:rsidR="00FB5470">
        <w:rPr>
          <w:rFonts w:ascii="Times New Roman" w:hAnsi="Times New Roman" w:cs="Times New Roman"/>
          <w:sz w:val="24"/>
          <w:szCs w:val="24"/>
        </w:rPr>
        <w:t xml:space="preserve"> </w:t>
      </w:r>
      <w:r w:rsidRPr="00FB5470">
        <w:rPr>
          <w:rFonts w:ascii="Times New Roman" w:hAnsi="Times New Roman" w:cs="Times New Roman"/>
          <w:sz w:val="24"/>
          <w:szCs w:val="24"/>
        </w:rPr>
        <w:t>:</w:t>
      </w:r>
      <w:proofErr w:type="gramEnd"/>
      <w:r w:rsidRPr="00FB5470">
        <w:rPr>
          <w:rFonts w:ascii="Times New Roman" w:hAnsi="Times New Roman" w:cs="Times New Roman"/>
          <w:sz w:val="24"/>
          <w:szCs w:val="24"/>
        </w:rPr>
        <w:t xml:space="preserve"> zooms in on y-axis to smaller partitions</w:t>
      </w:r>
    </w:p>
    <w:p w14:paraId="7B97958E" w14:textId="3E8C7852" w:rsidR="005352B5" w:rsidRPr="00FB5470" w:rsidRDefault="00FB5470" w:rsidP="00DA748F">
      <w:pPr>
        <w:pStyle w:val="ListParagraph"/>
        <w:numPr>
          <w:ilvl w:val="1"/>
          <w:numId w:val="5"/>
        </w:numPr>
        <w:spacing w:after="120"/>
        <w:ind w:right="-446"/>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5352B5" w:rsidRPr="00FB5470">
        <w:rPr>
          <w:rFonts w:ascii="Times New Roman" w:hAnsi="Times New Roman" w:cs="Times New Roman"/>
          <w:sz w:val="24"/>
          <w:szCs w:val="24"/>
        </w:rPr>
        <w:t>:</w:t>
      </w:r>
      <w:proofErr w:type="gramEnd"/>
      <w:r w:rsidR="005352B5" w:rsidRPr="00FB5470">
        <w:rPr>
          <w:rFonts w:ascii="Times New Roman" w:hAnsi="Times New Roman" w:cs="Times New Roman"/>
          <w:sz w:val="24"/>
          <w:szCs w:val="24"/>
        </w:rPr>
        <w:t xml:space="preserve"> zooms out of y-axis to larger partitions</w:t>
      </w:r>
    </w:p>
    <w:p w14:paraId="2A61C83D" w14:textId="2936CBED" w:rsidR="00953C28" w:rsidRDefault="00953C28" w:rsidP="00DA748F">
      <w:pPr>
        <w:spacing w:after="120"/>
        <w:ind w:left="-360" w:right="-450"/>
        <w:rPr>
          <w:rFonts w:ascii="Times New Roman" w:hAnsi="Times New Roman" w:cs="Times New Roman"/>
          <w:sz w:val="24"/>
          <w:szCs w:val="24"/>
        </w:rPr>
      </w:pPr>
      <w:r>
        <w:rPr>
          <w:rFonts w:ascii="Times New Roman" w:hAnsi="Times New Roman" w:cs="Times New Roman"/>
          <w:sz w:val="24"/>
          <w:szCs w:val="24"/>
        </w:rPr>
        <w:t xml:space="preserve">Additional visualization tool: underneath the data plot there are arrows. If you zoom in a bar is revealed. You can use these to move along the data in the time </w:t>
      </w:r>
      <w:proofErr w:type="gramStart"/>
      <w:r>
        <w:rPr>
          <w:rFonts w:ascii="Times New Roman" w:hAnsi="Times New Roman" w:cs="Times New Roman"/>
          <w:sz w:val="24"/>
          <w:szCs w:val="24"/>
        </w:rPr>
        <w:t>axis, or</w:t>
      </w:r>
      <w:proofErr w:type="gramEnd"/>
      <w:r>
        <w:rPr>
          <w:rFonts w:ascii="Times New Roman" w:hAnsi="Times New Roman" w:cs="Times New Roman"/>
          <w:sz w:val="24"/>
          <w:szCs w:val="24"/>
        </w:rPr>
        <w:t xml:space="preserve"> zoom in and out along the x-axis.</w:t>
      </w:r>
    </w:p>
    <w:p w14:paraId="044B973E" w14:textId="77777777" w:rsidR="005352B5" w:rsidRDefault="00F42471" w:rsidP="00FE79B3">
      <w:pPr>
        <w:ind w:left="-360" w:right="-450"/>
        <w:rPr>
          <w:rFonts w:ascii="Times New Roman" w:hAnsi="Times New Roman" w:cs="Times New Roman"/>
          <w:sz w:val="24"/>
          <w:szCs w:val="24"/>
        </w:rPr>
      </w:pPr>
      <w:r>
        <w:rPr>
          <w:rFonts w:ascii="Times New Roman" w:hAnsi="Times New Roman" w:cs="Times New Roman"/>
          <w:sz w:val="24"/>
          <w:szCs w:val="24"/>
        </w:rPr>
        <w:lastRenderedPageBreak/>
        <w:t xml:space="preserve">The filter module is surrounded by the </w:t>
      </w:r>
      <w:r w:rsidRPr="00953C28">
        <w:rPr>
          <w:rFonts w:ascii="Times New Roman" w:hAnsi="Times New Roman" w:cs="Times New Roman"/>
          <w:color w:val="00B0F0"/>
          <w:sz w:val="24"/>
          <w:szCs w:val="24"/>
        </w:rPr>
        <w:t>blue</w:t>
      </w:r>
      <w:r>
        <w:rPr>
          <w:rFonts w:ascii="Times New Roman" w:hAnsi="Times New Roman" w:cs="Times New Roman"/>
          <w:sz w:val="24"/>
          <w:szCs w:val="24"/>
        </w:rPr>
        <w:t xml:space="preserve"> box:</w:t>
      </w:r>
    </w:p>
    <w:p w14:paraId="0E51A291" w14:textId="6112CC5C" w:rsidR="006D19EB" w:rsidRDefault="00F42471" w:rsidP="009832CF">
      <w:pPr>
        <w:ind w:left="-360" w:right="-450"/>
        <w:rPr>
          <w:rFonts w:ascii="Times New Roman" w:hAnsi="Times New Roman" w:cs="Times New Roman"/>
          <w:sz w:val="24"/>
          <w:szCs w:val="24"/>
        </w:rPr>
      </w:pPr>
      <w:r>
        <w:rPr>
          <w:rFonts w:ascii="Times New Roman" w:hAnsi="Times New Roman" w:cs="Times New Roman"/>
          <w:sz w:val="24"/>
          <w:szCs w:val="24"/>
        </w:rPr>
        <w:t>Select filter type, type in frequency value and filter order, then hit apply. To rectify data, select rectify. These settings are saved for each channel.</w:t>
      </w:r>
    </w:p>
    <w:p w14:paraId="6CD63FD5" w14:textId="77777777" w:rsidR="006D19EB" w:rsidRDefault="006D19EB" w:rsidP="00FE79B3">
      <w:pPr>
        <w:ind w:left="-360" w:right="-450"/>
        <w:rPr>
          <w:rFonts w:ascii="Times New Roman" w:hAnsi="Times New Roman" w:cs="Times New Roman"/>
          <w:sz w:val="24"/>
          <w:szCs w:val="24"/>
        </w:rPr>
      </w:pPr>
      <w:r>
        <w:rPr>
          <w:rFonts w:ascii="Times New Roman" w:hAnsi="Times New Roman" w:cs="Times New Roman"/>
          <w:sz w:val="24"/>
          <w:szCs w:val="24"/>
        </w:rPr>
        <w:t xml:space="preserve">The </w:t>
      </w:r>
      <w:r w:rsidRPr="006D19EB">
        <w:rPr>
          <w:rFonts w:ascii="Times New Roman" w:hAnsi="Times New Roman" w:cs="Times New Roman"/>
          <w:color w:val="00B050"/>
          <w:sz w:val="24"/>
          <w:szCs w:val="24"/>
        </w:rPr>
        <w:t xml:space="preserve">green </w:t>
      </w:r>
      <w:r>
        <w:rPr>
          <w:rFonts w:ascii="Times New Roman" w:hAnsi="Times New Roman" w:cs="Times New Roman"/>
          <w:sz w:val="24"/>
          <w:szCs w:val="24"/>
        </w:rPr>
        <w:t>box surrounds the feature extraction module:</w:t>
      </w:r>
    </w:p>
    <w:p w14:paraId="725BC031" w14:textId="717CD761" w:rsidR="00C25FF3"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Detrend: brings up crosshairs to select regions of different slopes to bring all the data to a common baseline. The first and last data point are automatically selected so you just need to select regions in between. This may need to be done multiple times to get the episodes on a flat line. </w:t>
      </w:r>
    </w:p>
    <w:p w14:paraId="5D5FA3C4" w14:textId="297C6032" w:rsidR="000845A3" w:rsidRPr="00FB5470" w:rsidRDefault="000845A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Reset plot: this undoes any detrending, filtering, or any other modifications to the plot</w:t>
      </w:r>
    </w:p>
    <w:p w14:paraId="44E914B5" w14:textId="77777777" w:rsidR="00825722"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The numbers in the boxes on the left correspond to settings for thresholds to detect episodes of activity. The only ones that you should modify are the first 2: start flat part, end flat part. Use </w:t>
      </w:r>
      <w:r w:rsidR="00057D15" w:rsidRPr="00FB5470">
        <w:rPr>
          <w:rFonts w:ascii="Times New Roman" w:hAnsi="Times New Roman" w:cs="Times New Roman"/>
          <w:sz w:val="24"/>
          <w:szCs w:val="24"/>
        </w:rPr>
        <w:t>‘</w:t>
      </w:r>
      <w:r w:rsidRPr="00FB5470">
        <w:rPr>
          <w:rFonts w:ascii="Times New Roman" w:hAnsi="Times New Roman" w:cs="Times New Roman"/>
          <w:sz w:val="24"/>
          <w:szCs w:val="24"/>
        </w:rPr>
        <w:t>show bins</w:t>
      </w:r>
      <w:r w:rsidR="00057D15" w:rsidRPr="00FB5470">
        <w:rPr>
          <w:rFonts w:ascii="Times New Roman" w:hAnsi="Times New Roman" w:cs="Times New Roman"/>
          <w:sz w:val="24"/>
          <w:szCs w:val="24"/>
        </w:rPr>
        <w:t>’</w:t>
      </w:r>
      <w:r w:rsidRPr="00FB5470">
        <w:rPr>
          <w:rFonts w:ascii="Times New Roman" w:hAnsi="Times New Roman" w:cs="Times New Roman"/>
          <w:sz w:val="24"/>
          <w:szCs w:val="24"/>
        </w:rPr>
        <w:t xml:space="preserve"> to guide these values.</w:t>
      </w:r>
    </w:p>
    <w:p w14:paraId="3CCC35CD" w14:textId="47BF2847" w:rsidR="00C25FF3" w:rsidRPr="00FB5470" w:rsidRDefault="00C25FF3"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Show bins: </w:t>
      </w:r>
      <w:r w:rsidR="007C7E3F" w:rsidRPr="00FB5470">
        <w:rPr>
          <w:rFonts w:ascii="Times New Roman" w:eastAsia="Times New Roman" w:hAnsi="Times New Roman" w:cs="Times New Roman"/>
          <w:sz w:val="24"/>
          <w:szCs w:val="24"/>
          <w:lang w:eastAsia="en-CA"/>
        </w:rPr>
        <w:t xml:space="preserve">Sorts all data points from a channel into bins of ascending amplitude. The resultant amplitude plot of the data displays all data points of extreme high amplitude on the right representing bursting activity, with a flat region of data points on the left that represents non-bursting activity. You want to use the numbers from the flat region and type them into the </w:t>
      </w:r>
      <w:proofErr w:type="gramStart"/>
      <w:r w:rsidR="007C7E3F" w:rsidRPr="00FB5470">
        <w:rPr>
          <w:rFonts w:ascii="Times New Roman" w:eastAsia="Times New Roman" w:hAnsi="Times New Roman" w:cs="Times New Roman"/>
          <w:sz w:val="24"/>
          <w:szCs w:val="24"/>
          <w:lang w:eastAsia="en-CA"/>
        </w:rPr>
        <w:t>aforementioned boxes</w:t>
      </w:r>
      <w:proofErr w:type="gramEnd"/>
      <w:r w:rsidR="007C7E3F" w:rsidRPr="00FB5470">
        <w:rPr>
          <w:rFonts w:ascii="Times New Roman" w:eastAsia="Times New Roman" w:hAnsi="Times New Roman" w:cs="Times New Roman"/>
          <w:sz w:val="24"/>
          <w:szCs w:val="24"/>
          <w:lang w:eastAsia="en-CA"/>
        </w:rPr>
        <w:t>. These may need to be adjusted to get the episode detection to your liking.</w:t>
      </w:r>
    </w:p>
    <w:p w14:paraId="0138CF58" w14:textId="55B28053"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Auto Sep Episodes/Features: Using the settings on the left, finds episodes of activity and extracts the features from each of them</w:t>
      </w:r>
      <w:r w:rsidR="001C2CE8" w:rsidRPr="00FB5470">
        <w:rPr>
          <w:rFonts w:ascii="Times New Roman" w:hAnsi="Times New Roman" w:cs="Times New Roman"/>
          <w:sz w:val="24"/>
          <w:szCs w:val="24"/>
        </w:rPr>
        <w:t xml:space="preserve">. This saves a .mat file with the name of the </w:t>
      </w:r>
      <w:proofErr w:type="spellStart"/>
      <w:r w:rsidR="001C2CE8" w:rsidRPr="00FB5470">
        <w:rPr>
          <w:rFonts w:ascii="Calibri" w:hAnsi="Calibri" w:cs="Times New Roman"/>
          <w:sz w:val="24"/>
          <w:szCs w:val="24"/>
        </w:rPr>
        <w:t>OriginalFile_detect.mat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click this button after changing the settings, the file is over-written</w:t>
      </w:r>
      <w:r w:rsidR="00BF34EF">
        <w:rPr>
          <w:rFonts w:ascii="Times New Roman" w:hAnsi="Times New Roman" w:cs="Times New Roman"/>
          <w:sz w:val="24"/>
          <w:szCs w:val="24"/>
        </w:rPr>
        <w:t>. A message box will appear to inform you when the features are done being extracted.</w:t>
      </w:r>
    </w:p>
    <w:p w14:paraId="7B771C96" w14:textId="0DF1612A" w:rsidR="002F4D1C" w:rsidRPr="00FB5470" w:rsidRDefault="002F4D1C" w:rsidP="006E68A4">
      <w:pPr>
        <w:pStyle w:val="ListParagraph"/>
        <w:numPr>
          <w:ilvl w:val="1"/>
          <w:numId w:val="6"/>
        </w:numPr>
        <w:spacing w:line="300" w:lineRule="auto"/>
        <w:ind w:right="-448"/>
        <w:rPr>
          <w:rFonts w:ascii="Times New Roman" w:hAnsi="Times New Roman" w:cs="Times New Roman"/>
          <w:sz w:val="24"/>
          <w:szCs w:val="24"/>
        </w:rPr>
      </w:pPr>
      <w:r w:rsidRPr="00FB5470">
        <w:rPr>
          <w:rFonts w:ascii="Times New Roman" w:hAnsi="Times New Roman" w:cs="Times New Roman"/>
          <w:sz w:val="24"/>
          <w:szCs w:val="24"/>
        </w:rPr>
        <w:t xml:space="preserve">Features extracted for each episode: start data point, end data point, start time, end time, duration, peak frequency, bandwidth, peak power at </w:t>
      </w:r>
      <w:proofErr w:type="spellStart"/>
      <w:r w:rsidRPr="00FB5470">
        <w:rPr>
          <w:rFonts w:ascii="Times New Roman" w:hAnsi="Times New Roman" w:cs="Times New Roman"/>
          <w:sz w:val="24"/>
          <w:szCs w:val="24"/>
        </w:rPr>
        <w:t>freq</w:t>
      </w:r>
      <w:proofErr w:type="spellEnd"/>
      <w:r w:rsidRPr="00FB5470">
        <w:rPr>
          <w:rFonts w:ascii="Times New Roman" w:hAnsi="Times New Roman" w:cs="Times New Roman"/>
          <w:sz w:val="24"/>
          <w:szCs w:val="24"/>
        </w:rPr>
        <w:t>, maximum amplitude, average amplitude, maximum amplitude (%), average amplitude (%)</w:t>
      </w:r>
      <w:r w:rsidR="00C34CC9">
        <w:rPr>
          <w:rFonts w:ascii="Times New Roman" w:hAnsi="Times New Roman" w:cs="Times New Roman"/>
          <w:sz w:val="24"/>
          <w:szCs w:val="24"/>
        </w:rPr>
        <w:t>.</w:t>
      </w:r>
    </w:p>
    <w:p w14:paraId="23909A7C" w14:textId="75E02F3F"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Manual Sep Episodes/Features: Brings up cross-hairs to manually select episode start and end points, then extracts the features from each of them</w:t>
      </w:r>
      <w:r w:rsidR="001C2CE8" w:rsidRPr="00FB5470">
        <w:rPr>
          <w:rFonts w:ascii="Times New Roman" w:hAnsi="Times New Roman" w:cs="Times New Roman"/>
          <w:sz w:val="24"/>
          <w:szCs w:val="24"/>
        </w:rPr>
        <w:t xml:space="preserve">. This saves a .mat file with the name of the </w:t>
      </w:r>
      <w:proofErr w:type="spellStart"/>
      <w:r w:rsidR="001C2CE8" w:rsidRPr="00FB5470">
        <w:rPr>
          <w:rFonts w:ascii="Calibri" w:hAnsi="Calibri" w:cs="Times New Roman"/>
          <w:sz w:val="24"/>
          <w:szCs w:val="24"/>
        </w:rPr>
        <w:t>OriginalFile_manualdetect.mat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click this button after selecting new episodes, the file is over-written</w:t>
      </w:r>
      <w:r w:rsidR="002C6D77" w:rsidRPr="00FB5470">
        <w:rPr>
          <w:rFonts w:ascii="Times New Roman" w:hAnsi="Times New Roman" w:cs="Times New Roman"/>
          <w:sz w:val="24"/>
          <w:szCs w:val="24"/>
        </w:rPr>
        <w:t>. Same features are extracted</w:t>
      </w:r>
      <w:r w:rsidR="00553CA8">
        <w:rPr>
          <w:rFonts w:ascii="Times New Roman" w:hAnsi="Times New Roman" w:cs="Times New Roman"/>
          <w:sz w:val="24"/>
          <w:szCs w:val="24"/>
        </w:rPr>
        <w:t xml:space="preserve"> from each episode</w:t>
      </w:r>
      <w:r w:rsidR="002C6D77" w:rsidRPr="00FB5470">
        <w:rPr>
          <w:rFonts w:ascii="Times New Roman" w:hAnsi="Times New Roman" w:cs="Times New Roman"/>
          <w:sz w:val="24"/>
          <w:szCs w:val="24"/>
        </w:rPr>
        <w:t>.</w:t>
      </w:r>
    </w:p>
    <w:p w14:paraId="7D834CF4" w14:textId="10F7CFF3" w:rsidR="007C7E3F" w:rsidRPr="00FB5470" w:rsidRDefault="007C7E3F"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 xml:space="preserve">Show episodes/hide: Once episodes are selected from either method, </w:t>
      </w:r>
      <w:r w:rsidR="002C6D77" w:rsidRPr="00FB5470">
        <w:rPr>
          <w:rFonts w:ascii="Times New Roman" w:hAnsi="Times New Roman" w:cs="Times New Roman"/>
          <w:sz w:val="24"/>
          <w:szCs w:val="24"/>
        </w:rPr>
        <w:t>shad</w:t>
      </w:r>
      <w:r w:rsidRPr="00FB5470">
        <w:rPr>
          <w:rFonts w:ascii="Times New Roman" w:hAnsi="Times New Roman" w:cs="Times New Roman"/>
          <w:sz w:val="24"/>
          <w:szCs w:val="24"/>
        </w:rPr>
        <w:t>e</w:t>
      </w:r>
      <w:r w:rsidR="002C6D77" w:rsidRPr="00FB5470">
        <w:rPr>
          <w:rFonts w:ascii="Times New Roman" w:hAnsi="Times New Roman" w:cs="Times New Roman"/>
          <w:sz w:val="24"/>
          <w:szCs w:val="24"/>
        </w:rPr>
        <w:t>s</w:t>
      </w:r>
      <w:r w:rsidRPr="00FB5470">
        <w:rPr>
          <w:rFonts w:ascii="Times New Roman" w:hAnsi="Times New Roman" w:cs="Times New Roman"/>
          <w:sz w:val="24"/>
          <w:szCs w:val="24"/>
        </w:rPr>
        <w:t xml:space="preserve"> in regions of episodes. This can guide the settings for auto-detection</w:t>
      </w:r>
      <w:r w:rsidR="00182C61" w:rsidRPr="00FB5470">
        <w:rPr>
          <w:rFonts w:ascii="Times New Roman" w:hAnsi="Times New Roman" w:cs="Times New Roman"/>
          <w:sz w:val="24"/>
          <w:szCs w:val="24"/>
        </w:rPr>
        <w:t>. Hide removes the shading from the plot</w:t>
      </w:r>
      <w:r w:rsidR="00C34CC9">
        <w:rPr>
          <w:rFonts w:ascii="Times New Roman" w:hAnsi="Times New Roman" w:cs="Times New Roman"/>
          <w:sz w:val="24"/>
          <w:szCs w:val="24"/>
        </w:rPr>
        <w:t>.</w:t>
      </w:r>
    </w:p>
    <w:p w14:paraId="312C188A" w14:textId="242BB285" w:rsidR="00182C61" w:rsidRPr="00FB5470" w:rsidRDefault="00182C61"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t>Save progress: If yo</w:t>
      </w:r>
      <w:r w:rsidR="009D613D" w:rsidRPr="00FB5470">
        <w:rPr>
          <w:rFonts w:ascii="Times New Roman" w:hAnsi="Times New Roman" w:cs="Times New Roman"/>
          <w:sz w:val="24"/>
          <w:szCs w:val="24"/>
        </w:rPr>
        <w:t xml:space="preserve">u wish to come back and continue to work on a file later, can save progress at any time. This saves a .mat file with the name of the </w:t>
      </w:r>
      <w:proofErr w:type="spellStart"/>
      <w:r w:rsidR="009D613D" w:rsidRPr="00FB5470">
        <w:rPr>
          <w:rFonts w:ascii="Calibri" w:hAnsi="Calibri" w:cs="Times New Roman"/>
          <w:sz w:val="24"/>
          <w:szCs w:val="24"/>
        </w:rPr>
        <w:t>OriginalFile_progress.mat</w:t>
      </w:r>
      <w:proofErr w:type="spellEnd"/>
      <w:r w:rsidR="00B27443" w:rsidRPr="00FB5470">
        <w:rPr>
          <w:rFonts w:ascii="Calibri" w:hAnsi="Calibri" w:cs="Times New Roman"/>
          <w:sz w:val="24"/>
          <w:szCs w:val="24"/>
        </w:rPr>
        <w:t xml:space="preserve">. </w:t>
      </w:r>
      <w:r w:rsidR="00B27443" w:rsidRPr="00FB5470">
        <w:rPr>
          <w:rFonts w:ascii="Times New Roman" w:hAnsi="Times New Roman" w:cs="Times New Roman"/>
          <w:sz w:val="24"/>
          <w:szCs w:val="24"/>
        </w:rPr>
        <w:t>If you work on it more and click save progress again, it will over-write the f</w:t>
      </w:r>
      <w:r w:rsidR="004458A5" w:rsidRPr="00FB5470">
        <w:rPr>
          <w:rFonts w:ascii="Times New Roman" w:hAnsi="Times New Roman" w:cs="Times New Roman"/>
          <w:sz w:val="24"/>
          <w:szCs w:val="24"/>
        </w:rPr>
        <w:t xml:space="preserve">ile. </w:t>
      </w:r>
      <w:r w:rsidR="006E68A4">
        <w:rPr>
          <w:rFonts w:ascii="Times New Roman" w:hAnsi="Times New Roman" w:cs="Times New Roman"/>
          <w:sz w:val="24"/>
          <w:szCs w:val="24"/>
        </w:rPr>
        <w:t>A message box will appear to inform you when your progress has been saved.</w:t>
      </w:r>
    </w:p>
    <w:p w14:paraId="79846D00" w14:textId="059A848F" w:rsidR="000845A3" w:rsidRPr="00873787" w:rsidRDefault="000845A3" w:rsidP="00873787">
      <w:pPr>
        <w:pStyle w:val="ListParagraph"/>
        <w:numPr>
          <w:ilvl w:val="0"/>
          <w:numId w:val="6"/>
        </w:numPr>
        <w:ind w:right="-450"/>
        <w:rPr>
          <w:rFonts w:ascii="Calibri" w:hAnsi="Calibri" w:cs="Times New Roman"/>
          <w:sz w:val="24"/>
          <w:szCs w:val="24"/>
        </w:rPr>
      </w:pPr>
      <w:r w:rsidRPr="00873787">
        <w:rPr>
          <w:rFonts w:ascii="Times New Roman" w:hAnsi="Times New Roman" w:cs="Times New Roman"/>
          <w:sz w:val="24"/>
          <w:szCs w:val="24"/>
        </w:rPr>
        <w:t xml:space="preserve">Save plot: saves the plot of the current channel into a </w:t>
      </w:r>
      <w:r w:rsidR="006E68A4" w:rsidRPr="00873787">
        <w:rPr>
          <w:rFonts w:ascii="Times New Roman" w:hAnsi="Times New Roman" w:cs="Times New Roman"/>
          <w:sz w:val="24"/>
          <w:szCs w:val="24"/>
        </w:rPr>
        <w:t xml:space="preserve">Matlab </w:t>
      </w:r>
      <w:r w:rsidRPr="00873787">
        <w:rPr>
          <w:rFonts w:ascii="Times New Roman" w:hAnsi="Times New Roman" w:cs="Times New Roman"/>
          <w:sz w:val="24"/>
          <w:szCs w:val="24"/>
        </w:rPr>
        <w:t>figure</w:t>
      </w:r>
      <w:r w:rsidR="006E68A4" w:rsidRPr="00873787">
        <w:rPr>
          <w:rFonts w:ascii="Times New Roman" w:hAnsi="Times New Roman" w:cs="Times New Roman"/>
          <w:sz w:val="24"/>
          <w:szCs w:val="24"/>
        </w:rPr>
        <w:t xml:space="preserve"> and as a .</w:t>
      </w:r>
      <w:proofErr w:type="spellStart"/>
      <w:r w:rsidR="006E68A4" w:rsidRPr="00873787">
        <w:rPr>
          <w:rFonts w:ascii="Times New Roman" w:hAnsi="Times New Roman" w:cs="Times New Roman"/>
          <w:sz w:val="24"/>
          <w:szCs w:val="24"/>
        </w:rPr>
        <w:t>png</w:t>
      </w:r>
      <w:proofErr w:type="spellEnd"/>
      <w:r w:rsidR="006E68A4" w:rsidRPr="00873787">
        <w:rPr>
          <w:rFonts w:ascii="Times New Roman" w:hAnsi="Times New Roman" w:cs="Times New Roman"/>
          <w:sz w:val="24"/>
          <w:szCs w:val="24"/>
        </w:rPr>
        <w:t xml:space="preserve"> file.</w:t>
      </w:r>
      <w:r w:rsidR="00873787" w:rsidRPr="00873787">
        <w:rPr>
          <w:rFonts w:ascii="Times New Roman" w:hAnsi="Times New Roman" w:cs="Times New Roman"/>
          <w:sz w:val="24"/>
          <w:szCs w:val="24"/>
        </w:rPr>
        <w:t xml:space="preserve"> Name = </w:t>
      </w:r>
      <w:proofErr w:type="spellStart"/>
      <w:r w:rsidR="00873787" w:rsidRPr="00873787">
        <w:rPr>
          <w:rFonts w:ascii="Calibri" w:hAnsi="Calibri" w:cs="Times New Roman"/>
          <w:sz w:val="24"/>
          <w:szCs w:val="24"/>
        </w:rPr>
        <w:t>OriginalFile_Channel</w:t>
      </w:r>
      <w:proofErr w:type="spellEnd"/>
      <w:r w:rsidR="00873787" w:rsidRPr="00873787">
        <w:rPr>
          <w:rFonts w:ascii="Calibri" w:hAnsi="Calibri" w:cs="Times New Roman"/>
          <w:sz w:val="24"/>
          <w:szCs w:val="24"/>
        </w:rPr>
        <w:t>-#</w:t>
      </w:r>
      <w:proofErr w:type="spellStart"/>
      <w:r w:rsidR="00873787">
        <w:rPr>
          <w:rFonts w:ascii="Calibri" w:hAnsi="Calibri" w:cs="Times New Roman"/>
          <w:sz w:val="24"/>
          <w:szCs w:val="24"/>
        </w:rPr>
        <w:t>trace</w:t>
      </w:r>
      <w:r w:rsidR="00873787" w:rsidRPr="00873787">
        <w:rPr>
          <w:rFonts w:ascii="Calibri" w:hAnsi="Calibri" w:cs="Times New Roman"/>
          <w:sz w:val="24"/>
          <w:szCs w:val="24"/>
        </w:rPr>
        <w:t>.fig</w:t>
      </w:r>
      <w:proofErr w:type="spellEnd"/>
      <w:r w:rsidR="00873787" w:rsidRPr="00873787">
        <w:rPr>
          <w:rFonts w:ascii="Calibri" w:hAnsi="Calibri" w:cs="Times New Roman"/>
          <w:sz w:val="24"/>
          <w:szCs w:val="24"/>
        </w:rPr>
        <w:t xml:space="preserve"> (or .</w:t>
      </w:r>
      <w:proofErr w:type="spellStart"/>
      <w:r w:rsidR="00873787" w:rsidRPr="00873787">
        <w:rPr>
          <w:rFonts w:ascii="Calibri" w:hAnsi="Calibri" w:cs="Times New Roman"/>
          <w:sz w:val="24"/>
          <w:szCs w:val="24"/>
        </w:rPr>
        <w:t>png</w:t>
      </w:r>
      <w:proofErr w:type="spellEnd"/>
      <w:r w:rsidR="00873787" w:rsidRPr="00873787">
        <w:rPr>
          <w:rFonts w:ascii="Calibri" w:hAnsi="Calibri" w:cs="Times New Roman"/>
          <w:sz w:val="24"/>
          <w:szCs w:val="24"/>
        </w:rPr>
        <w:t>).</w:t>
      </w:r>
    </w:p>
    <w:p w14:paraId="145AAEDD" w14:textId="5518604D" w:rsidR="00074249" w:rsidRPr="00C34CC9" w:rsidRDefault="00074249" w:rsidP="00154C0E">
      <w:pPr>
        <w:pStyle w:val="ListParagraph"/>
        <w:numPr>
          <w:ilvl w:val="0"/>
          <w:numId w:val="6"/>
        </w:numPr>
        <w:spacing w:line="300" w:lineRule="auto"/>
        <w:ind w:left="357" w:right="-448" w:hanging="357"/>
        <w:rPr>
          <w:rFonts w:ascii="Times New Roman" w:hAnsi="Times New Roman" w:cs="Times New Roman"/>
          <w:sz w:val="24"/>
          <w:szCs w:val="24"/>
        </w:rPr>
      </w:pPr>
      <w:r w:rsidRPr="00C34CC9">
        <w:rPr>
          <w:rFonts w:ascii="Times New Roman" w:hAnsi="Times New Roman" w:cs="Times New Roman"/>
          <w:sz w:val="24"/>
          <w:szCs w:val="24"/>
        </w:rPr>
        <w:t xml:space="preserve">Classify Episodes: Classifies episodes using multilayer perceptrons into one of 5 classes. </w:t>
      </w:r>
      <w:r w:rsidR="006E68A4" w:rsidRPr="00C34CC9">
        <w:rPr>
          <w:rFonts w:ascii="Times New Roman" w:hAnsi="Times New Roman" w:cs="Times New Roman"/>
          <w:sz w:val="24"/>
          <w:szCs w:val="24"/>
        </w:rPr>
        <w:t xml:space="preserve">This function will classify all episodes from all traces within a file with one click. It will create a .mat file with the name </w:t>
      </w:r>
      <w:proofErr w:type="spellStart"/>
      <w:r w:rsidR="006E68A4" w:rsidRPr="00C34CC9">
        <w:rPr>
          <w:rFonts w:ascii="Calibri" w:hAnsi="Calibri" w:cs="Times New Roman"/>
          <w:sz w:val="24"/>
          <w:szCs w:val="24"/>
        </w:rPr>
        <w:t>OriginalFile_classify.mat</w:t>
      </w:r>
      <w:proofErr w:type="spellEnd"/>
      <w:r w:rsidR="006E68A4" w:rsidRPr="00C34CC9">
        <w:rPr>
          <w:rFonts w:ascii="Calibri" w:hAnsi="Calibri" w:cs="Times New Roman"/>
          <w:sz w:val="24"/>
          <w:szCs w:val="24"/>
        </w:rPr>
        <w:t xml:space="preserve">. </w:t>
      </w:r>
      <w:r w:rsidR="006E68A4" w:rsidRPr="00C34CC9">
        <w:rPr>
          <w:rFonts w:ascii="Times New Roman" w:hAnsi="Times New Roman" w:cs="Times New Roman"/>
          <w:sz w:val="24"/>
          <w:szCs w:val="24"/>
        </w:rPr>
        <w:t>A message box will appear to inform you when the episodes have been classified.</w:t>
      </w:r>
    </w:p>
    <w:p w14:paraId="0996F8A3" w14:textId="77777777" w:rsidR="00BA4CDD" w:rsidRDefault="004458A5" w:rsidP="00154C0E">
      <w:pPr>
        <w:pStyle w:val="ListParagraph"/>
        <w:numPr>
          <w:ilvl w:val="0"/>
          <w:numId w:val="6"/>
        </w:numPr>
        <w:spacing w:line="300" w:lineRule="auto"/>
        <w:ind w:left="357" w:right="-448" w:hanging="357"/>
        <w:rPr>
          <w:rFonts w:ascii="Times New Roman" w:hAnsi="Times New Roman" w:cs="Times New Roman"/>
          <w:sz w:val="24"/>
          <w:szCs w:val="24"/>
        </w:rPr>
      </w:pPr>
      <w:r w:rsidRPr="00FB5470">
        <w:rPr>
          <w:rFonts w:ascii="Times New Roman" w:hAnsi="Times New Roman" w:cs="Times New Roman"/>
          <w:sz w:val="24"/>
          <w:szCs w:val="24"/>
        </w:rPr>
        <w:lastRenderedPageBreak/>
        <w:t>Export to excel:</w:t>
      </w:r>
      <w:r w:rsidR="0096159B" w:rsidRPr="00FB5470">
        <w:rPr>
          <w:rFonts w:ascii="Times New Roman" w:hAnsi="Times New Roman" w:cs="Times New Roman"/>
          <w:sz w:val="24"/>
          <w:szCs w:val="24"/>
        </w:rPr>
        <w:t xml:space="preserve"> Once </w:t>
      </w:r>
      <w:r w:rsidR="00C34CC9">
        <w:rPr>
          <w:rFonts w:ascii="Times New Roman" w:hAnsi="Times New Roman" w:cs="Times New Roman"/>
          <w:sz w:val="24"/>
          <w:szCs w:val="24"/>
        </w:rPr>
        <w:t>episodes have been classified</w:t>
      </w:r>
      <w:r w:rsidR="0096159B" w:rsidRPr="00FB5470">
        <w:rPr>
          <w:rFonts w:ascii="Times New Roman" w:hAnsi="Times New Roman" w:cs="Times New Roman"/>
          <w:sz w:val="24"/>
          <w:szCs w:val="24"/>
        </w:rPr>
        <w:t>,</w:t>
      </w:r>
      <w:r w:rsidR="00C34CC9">
        <w:rPr>
          <w:rFonts w:ascii="Times New Roman" w:hAnsi="Times New Roman" w:cs="Times New Roman"/>
          <w:sz w:val="24"/>
          <w:szCs w:val="24"/>
        </w:rPr>
        <w:t xml:space="preserve"> this button</w:t>
      </w:r>
      <w:r w:rsidR="0096159B" w:rsidRPr="00FB5470">
        <w:rPr>
          <w:rFonts w:ascii="Times New Roman" w:hAnsi="Times New Roman" w:cs="Times New Roman"/>
          <w:sz w:val="24"/>
          <w:szCs w:val="24"/>
        </w:rPr>
        <w:t xml:space="preserve"> </w:t>
      </w:r>
      <w:r w:rsidR="00FD5E18" w:rsidRPr="00FB5470">
        <w:rPr>
          <w:rFonts w:ascii="Times New Roman" w:hAnsi="Times New Roman" w:cs="Times New Roman"/>
          <w:sz w:val="24"/>
          <w:szCs w:val="24"/>
        </w:rPr>
        <w:t>generates a table</w:t>
      </w:r>
      <w:r w:rsidR="00E8555C" w:rsidRPr="00FB5470">
        <w:rPr>
          <w:rFonts w:ascii="Times New Roman" w:hAnsi="Times New Roman" w:cs="Times New Roman"/>
          <w:sz w:val="24"/>
          <w:szCs w:val="24"/>
        </w:rPr>
        <w:t xml:space="preserve"> that is saved as both a .mat file (name = </w:t>
      </w:r>
      <w:proofErr w:type="spellStart"/>
      <w:r w:rsidR="00E8555C" w:rsidRPr="00FB5470">
        <w:rPr>
          <w:rFonts w:ascii="Calibri" w:hAnsi="Calibri" w:cs="Times New Roman"/>
          <w:sz w:val="24"/>
          <w:szCs w:val="24"/>
        </w:rPr>
        <w:t>OriginalFile_table.mat</w:t>
      </w:r>
      <w:proofErr w:type="spellEnd"/>
      <w:r w:rsidR="00E8555C" w:rsidRPr="00FB5470">
        <w:rPr>
          <w:rFonts w:ascii="Times New Roman" w:hAnsi="Times New Roman" w:cs="Times New Roman"/>
          <w:sz w:val="24"/>
          <w:szCs w:val="24"/>
        </w:rPr>
        <w:t xml:space="preserve">) and to an excel file (name = </w:t>
      </w:r>
      <w:r w:rsidR="00E8555C" w:rsidRPr="00FB5470">
        <w:rPr>
          <w:rFonts w:ascii="Calibri" w:hAnsi="Calibri" w:cs="Times New Roman"/>
          <w:sz w:val="24"/>
          <w:szCs w:val="24"/>
        </w:rPr>
        <w:t>OriginalFile_features.xlsx</w:t>
      </w:r>
      <w:r w:rsidR="00E8555C" w:rsidRPr="00FB5470">
        <w:rPr>
          <w:rFonts w:ascii="Times New Roman" w:hAnsi="Times New Roman" w:cs="Times New Roman"/>
          <w:sz w:val="24"/>
          <w:szCs w:val="24"/>
        </w:rPr>
        <w:t xml:space="preserve">). Any channel that has </w:t>
      </w:r>
      <w:r w:rsidR="00BA4CDD">
        <w:rPr>
          <w:rFonts w:ascii="Times New Roman" w:hAnsi="Times New Roman" w:cs="Times New Roman"/>
          <w:sz w:val="24"/>
          <w:szCs w:val="24"/>
        </w:rPr>
        <w:t>been classified</w:t>
      </w:r>
      <w:r w:rsidR="00E8555C" w:rsidRPr="00FB5470">
        <w:rPr>
          <w:rFonts w:ascii="Times New Roman" w:hAnsi="Times New Roman" w:cs="Times New Roman"/>
          <w:sz w:val="24"/>
          <w:szCs w:val="24"/>
        </w:rPr>
        <w:t xml:space="preserve"> will be present in table. </w:t>
      </w:r>
    </w:p>
    <w:p w14:paraId="647E222C" w14:textId="7C158FAE" w:rsidR="00F334C7" w:rsidRDefault="00E8555C" w:rsidP="00BA4CDD">
      <w:pPr>
        <w:pStyle w:val="ListParagraph"/>
        <w:numPr>
          <w:ilvl w:val="1"/>
          <w:numId w:val="6"/>
        </w:numPr>
        <w:spacing w:line="300" w:lineRule="auto"/>
        <w:ind w:right="-448"/>
        <w:rPr>
          <w:rFonts w:ascii="Times New Roman" w:hAnsi="Times New Roman" w:cs="Times New Roman"/>
          <w:sz w:val="24"/>
          <w:szCs w:val="24"/>
        </w:rPr>
      </w:pPr>
      <w:r w:rsidRPr="00FB5470">
        <w:rPr>
          <w:rFonts w:ascii="Times New Roman" w:hAnsi="Times New Roman" w:cs="Times New Roman"/>
          <w:sz w:val="24"/>
          <w:szCs w:val="24"/>
        </w:rPr>
        <w:t xml:space="preserve">The table </w:t>
      </w:r>
      <w:r w:rsidR="00F334C7">
        <w:rPr>
          <w:rFonts w:ascii="Times New Roman" w:hAnsi="Times New Roman" w:cs="Times New Roman"/>
          <w:sz w:val="24"/>
          <w:szCs w:val="24"/>
        </w:rPr>
        <w:t>first lists the features and classes for each episode channel-by-channel. The episodes are numbered on the left, followed by the feature values, and finally the classification. Average and standard deviation for each feature and the mode for the class are below for each channel.</w:t>
      </w:r>
    </w:p>
    <w:p w14:paraId="39FC9A1E" w14:textId="43983552" w:rsidR="00F334C7" w:rsidRDefault="00F334C7" w:rsidP="00BA4CDD">
      <w:pPr>
        <w:pStyle w:val="ListParagraph"/>
        <w:numPr>
          <w:ilvl w:val="1"/>
          <w:numId w:val="6"/>
        </w:numPr>
        <w:spacing w:line="300" w:lineRule="auto"/>
        <w:ind w:right="-448"/>
        <w:rPr>
          <w:rFonts w:ascii="Times New Roman" w:hAnsi="Times New Roman" w:cs="Times New Roman"/>
          <w:sz w:val="24"/>
          <w:szCs w:val="24"/>
        </w:rPr>
      </w:pPr>
      <w:r>
        <w:rPr>
          <w:rFonts w:ascii="Times New Roman" w:hAnsi="Times New Roman" w:cs="Times New Roman"/>
          <w:sz w:val="24"/>
          <w:szCs w:val="24"/>
        </w:rPr>
        <w:t>The table also lists the feature information according to class. Specifically, the number of instances of the class, the proportion of the total number of episodes, and the feature values for the episodes of each class are listed. This also includes average and standard deviation calculations for each class.</w:t>
      </w:r>
    </w:p>
    <w:p w14:paraId="03B62F31" w14:textId="41425CD6" w:rsidR="0096159B" w:rsidRDefault="009832CF" w:rsidP="00BA4CDD">
      <w:pPr>
        <w:pStyle w:val="ListParagraph"/>
        <w:numPr>
          <w:ilvl w:val="1"/>
          <w:numId w:val="6"/>
        </w:numPr>
        <w:spacing w:line="300" w:lineRule="auto"/>
        <w:ind w:right="-448"/>
        <w:rPr>
          <w:rFonts w:ascii="Times New Roman" w:hAnsi="Times New Roman" w:cs="Times New Roman"/>
          <w:sz w:val="24"/>
          <w:szCs w:val="24"/>
        </w:rPr>
      </w:pPr>
      <w:r>
        <w:rPr>
          <w:rFonts w:ascii="Times New Roman" w:hAnsi="Times New Roman" w:cs="Times New Roman"/>
          <w:sz w:val="24"/>
          <w:szCs w:val="24"/>
        </w:rPr>
        <w:t>A sample of the excel output is shown in the figure on the following page.</w:t>
      </w:r>
      <w:r w:rsidR="00E8555C" w:rsidRPr="00FB5470">
        <w:rPr>
          <w:rFonts w:ascii="Times New Roman" w:hAnsi="Times New Roman" w:cs="Times New Roman"/>
          <w:sz w:val="24"/>
          <w:szCs w:val="24"/>
        </w:rPr>
        <w:t xml:space="preserve"> </w:t>
      </w:r>
    </w:p>
    <w:p w14:paraId="53134ED9"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The class labels in the excel spreadsheet are numbered 1 – 5. These numbers correspond to the following classes:</w:t>
      </w:r>
    </w:p>
    <w:p w14:paraId="26C4B546"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1: Small amplitude</w:t>
      </w:r>
    </w:p>
    <w:p w14:paraId="636AFB1F"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2: Large amplitude, not rhythmic</w:t>
      </w:r>
    </w:p>
    <w:p w14:paraId="1A30B30C"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3: Large amplitude, rhythmic</w:t>
      </w:r>
    </w:p>
    <w:p w14:paraId="5951A495"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4: Multi-burst, rhythmic</w:t>
      </w:r>
    </w:p>
    <w:p w14:paraId="723F9F7D" w14:textId="1B7E8DCE"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5: Multi-burst, not rhythmic</w:t>
      </w:r>
    </w:p>
    <w:p w14:paraId="76517AF9" w14:textId="2A503FCF" w:rsidR="009832CF" w:rsidRDefault="009832CF" w:rsidP="009832CF">
      <w:pPr>
        <w:ind w:left="-360" w:right="-450"/>
        <w:rPr>
          <w:rFonts w:ascii="Calibri" w:hAnsi="Calibri" w:cs="Times New Roman"/>
          <w:sz w:val="24"/>
          <w:szCs w:val="24"/>
        </w:rPr>
      </w:pPr>
      <w:r>
        <w:rPr>
          <w:rFonts w:ascii="Times New Roman" w:hAnsi="Times New Roman" w:cs="Times New Roman"/>
          <w:sz w:val="24"/>
          <w:szCs w:val="24"/>
        </w:rPr>
        <w:t xml:space="preserve">A </w:t>
      </w:r>
      <w:r w:rsidR="00F334C7">
        <w:rPr>
          <w:rFonts w:ascii="Times New Roman" w:hAnsi="Times New Roman" w:cs="Times New Roman"/>
          <w:sz w:val="24"/>
          <w:szCs w:val="24"/>
        </w:rPr>
        <w:t>M</w:t>
      </w:r>
      <w:r>
        <w:rPr>
          <w:rFonts w:ascii="Times New Roman" w:hAnsi="Times New Roman" w:cs="Times New Roman"/>
          <w:sz w:val="24"/>
          <w:szCs w:val="24"/>
        </w:rPr>
        <w:t>atlab figure</w:t>
      </w:r>
      <w:r w:rsidR="00F334C7">
        <w:rPr>
          <w:rFonts w:ascii="Times New Roman" w:hAnsi="Times New Roman" w:cs="Times New Roman"/>
          <w:sz w:val="24"/>
          <w:szCs w:val="24"/>
        </w:rPr>
        <w:t xml:space="preserve"> and .</w:t>
      </w:r>
      <w:proofErr w:type="spellStart"/>
      <w:r w:rsidR="00F334C7">
        <w:rPr>
          <w:rFonts w:ascii="Times New Roman" w:hAnsi="Times New Roman" w:cs="Times New Roman"/>
          <w:sz w:val="24"/>
          <w:szCs w:val="24"/>
        </w:rPr>
        <w:t>png</w:t>
      </w:r>
      <w:proofErr w:type="spellEnd"/>
      <w:r w:rsidR="00F334C7">
        <w:rPr>
          <w:rFonts w:ascii="Times New Roman" w:hAnsi="Times New Roman" w:cs="Times New Roman"/>
          <w:sz w:val="24"/>
          <w:szCs w:val="24"/>
        </w:rPr>
        <w:t xml:space="preserve"> file are</w:t>
      </w:r>
      <w:r>
        <w:rPr>
          <w:rFonts w:ascii="Times New Roman" w:hAnsi="Times New Roman" w:cs="Times New Roman"/>
          <w:sz w:val="24"/>
          <w:szCs w:val="24"/>
        </w:rPr>
        <w:t xml:space="preserve"> also generated containing histograms for the following features: duration, pk frequency, bandwidth, pk power, max amp (%), and avg amp (%) for each channel. Name = </w:t>
      </w:r>
      <w:proofErr w:type="spellStart"/>
      <w:r w:rsidRPr="009D613D">
        <w:rPr>
          <w:rFonts w:ascii="Calibri" w:hAnsi="Calibri" w:cs="Times New Roman"/>
          <w:sz w:val="24"/>
          <w:szCs w:val="24"/>
        </w:rPr>
        <w:t>OriginalFile_</w:t>
      </w:r>
      <w:r>
        <w:rPr>
          <w:rFonts w:ascii="Calibri" w:hAnsi="Calibri" w:cs="Times New Roman"/>
          <w:sz w:val="24"/>
          <w:szCs w:val="24"/>
        </w:rPr>
        <w:t>Channel</w:t>
      </w:r>
      <w:proofErr w:type="spellEnd"/>
      <w:r>
        <w:rPr>
          <w:rFonts w:ascii="Calibri" w:hAnsi="Calibri" w:cs="Times New Roman"/>
          <w:sz w:val="24"/>
          <w:szCs w:val="24"/>
        </w:rPr>
        <w:t>-#</w:t>
      </w:r>
      <w:proofErr w:type="spellStart"/>
      <w:r>
        <w:rPr>
          <w:rFonts w:ascii="Calibri" w:hAnsi="Calibri" w:cs="Times New Roman"/>
          <w:sz w:val="24"/>
          <w:szCs w:val="24"/>
        </w:rPr>
        <w:t>histograms.fig</w:t>
      </w:r>
      <w:proofErr w:type="spellEnd"/>
      <w:r w:rsidR="00F334C7">
        <w:rPr>
          <w:rFonts w:ascii="Calibri" w:hAnsi="Calibri" w:cs="Times New Roman"/>
          <w:sz w:val="24"/>
          <w:szCs w:val="24"/>
        </w:rPr>
        <w:t xml:space="preserve"> (or .</w:t>
      </w:r>
      <w:proofErr w:type="spellStart"/>
      <w:r w:rsidR="00F334C7">
        <w:rPr>
          <w:rFonts w:ascii="Calibri" w:hAnsi="Calibri" w:cs="Times New Roman"/>
          <w:sz w:val="24"/>
          <w:szCs w:val="24"/>
        </w:rPr>
        <w:t>png</w:t>
      </w:r>
      <w:proofErr w:type="spellEnd"/>
      <w:r w:rsidR="00F334C7">
        <w:rPr>
          <w:rFonts w:ascii="Calibri" w:hAnsi="Calibri" w:cs="Times New Roman"/>
          <w:sz w:val="24"/>
          <w:szCs w:val="24"/>
        </w:rPr>
        <w:t>).</w:t>
      </w:r>
    </w:p>
    <w:p w14:paraId="507C2829" w14:textId="77777777" w:rsidR="00867336" w:rsidRPr="009832CF" w:rsidRDefault="00867336" w:rsidP="0036628E">
      <w:pPr>
        <w:ind w:right="-450"/>
        <w:rPr>
          <w:rFonts w:ascii="Calibri" w:hAnsi="Calibri" w:cs="Times New Roman"/>
          <w:sz w:val="24"/>
          <w:szCs w:val="24"/>
        </w:rPr>
      </w:pPr>
    </w:p>
    <w:p w14:paraId="2EE792DA" w14:textId="77777777" w:rsidR="009832CF" w:rsidRDefault="009832CF" w:rsidP="009832CF">
      <w:pPr>
        <w:ind w:left="-360" w:right="-450"/>
        <w:rPr>
          <w:rFonts w:ascii="Times New Roman" w:hAnsi="Times New Roman" w:cs="Times New Roman"/>
          <w:sz w:val="24"/>
          <w:szCs w:val="24"/>
        </w:rPr>
      </w:pPr>
      <w:r>
        <w:rPr>
          <w:rFonts w:ascii="Times New Roman" w:hAnsi="Times New Roman" w:cs="Times New Roman"/>
          <w:sz w:val="24"/>
          <w:szCs w:val="24"/>
        </w:rPr>
        <w:t>Users are encouraged to gain intimate knowledge of their data prior to using this tool. Thoroughly understanding the features extracted will guide understanding and interpretation of the classification results. If the classification results appear erroneous, consider the following checklist:</w:t>
      </w:r>
    </w:p>
    <w:p w14:paraId="04F97A5C" w14:textId="330C0D76"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Is the data appropriate for this tool? How was your data acquired? This tool is designed for DC-coupled recordings.</w:t>
      </w:r>
    </w:p>
    <w:p w14:paraId="706D351E" w14:textId="2E922A66" w:rsidR="00D809EA" w:rsidRDefault="00D809EA"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Is your version of Matlab or the compiler 2017 or later?</w:t>
      </w:r>
    </w:p>
    <w:p w14:paraId="71D7C1A2"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Did you detrend properly?</w:t>
      </w:r>
    </w:p>
    <w:p w14:paraId="7D2C561D"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Are the episodes separated correctly?</w:t>
      </w:r>
    </w:p>
    <w:p w14:paraId="28F096E4"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 xml:space="preserve">Is your file too big? Sometimes long recordings can be difficult to generalize on all in one go. Try splitting up the file and treating smaller sections separately. This can be useful for files that have changes in activity, are noisy, or if you’re having difficulty separating the episodes properly. </w:t>
      </w:r>
    </w:p>
    <w:p w14:paraId="30D96226" w14:textId="77777777" w:rsidR="009832CF" w:rsidRDefault="009832CF" w:rsidP="009832CF">
      <w:pPr>
        <w:pStyle w:val="ListParagraph"/>
        <w:numPr>
          <w:ilvl w:val="0"/>
          <w:numId w:val="6"/>
        </w:numPr>
        <w:ind w:right="-450"/>
        <w:rPr>
          <w:rFonts w:ascii="Times New Roman" w:hAnsi="Times New Roman" w:cs="Times New Roman"/>
          <w:sz w:val="24"/>
          <w:szCs w:val="24"/>
        </w:rPr>
      </w:pPr>
      <w:r>
        <w:rPr>
          <w:rFonts w:ascii="Times New Roman" w:hAnsi="Times New Roman" w:cs="Times New Roman"/>
          <w:sz w:val="24"/>
          <w:szCs w:val="24"/>
        </w:rPr>
        <w:t>Double check the feature values for each episode in the spread sheet. Do they make sense to you?</w:t>
      </w:r>
    </w:p>
    <w:p w14:paraId="6DF17E1C" w14:textId="17E12318" w:rsidR="00D809EA" w:rsidRPr="00D809EA" w:rsidRDefault="009832CF" w:rsidP="00D809EA">
      <w:pPr>
        <w:pStyle w:val="ListParagraph"/>
        <w:numPr>
          <w:ilvl w:val="0"/>
          <w:numId w:val="6"/>
        </w:numPr>
        <w:ind w:right="-450"/>
        <w:rPr>
          <w:rFonts w:ascii="Times New Roman" w:hAnsi="Times New Roman" w:cs="Times New Roman"/>
          <w:sz w:val="24"/>
          <w:szCs w:val="24"/>
        </w:rPr>
        <w:sectPr w:rsidR="00D809EA" w:rsidRPr="00D809EA" w:rsidSect="009832CF">
          <w:pgSz w:w="12240" w:h="15840"/>
          <w:pgMar w:top="810" w:right="1440" w:bottom="720" w:left="1440" w:header="706" w:footer="706" w:gutter="0"/>
          <w:cols w:space="708"/>
          <w:docGrid w:linePitch="360"/>
        </w:sectPr>
      </w:pPr>
      <w:r>
        <w:rPr>
          <w:rFonts w:ascii="Times New Roman" w:hAnsi="Times New Roman" w:cs="Times New Roman"/>
          <w:sz w:val="24"/>
          <w:szCs w:val="24"/>
        </w:rPr>
        <w:t>Are you reading the output correctly</w:t>
      </w:r>
      <w:r w:rsidR="00D809EA">
        <w:rPr>
          <w:rFonts w:ascii="Times New Roman" w:hAnsi="Times New Roman" w:cs="Times New Roman"/>
          <w:sz w:val="24"/>
          <w:szCs w:val="24"/>
        </w:rPr>
        <w:t>?</w:t>
      </w:r>
    </w:p>
    <w:p w14:paraId="77B01893" w14:textId="28673BBA" w:rsidR="00022B0C" w:rsidRDefault="00651354" w:rsidP="009832CF">
      <w:pPr>
        <w:ind w:left="-540" w:right="-450"/>
        <w:jc w:val="center"/>
        <w:rPr>
          <w:rFonts w:ascii="Times New Roman" w:hAnsi="Times New Roman" w:cs="Times New Roman"/>
          <w:sz w:val="24"/>
          <w:szCs w:val="24"/>
        </w:rPr>
      </w:pPr>
      <w:r>
        <w:rPr>
          <w:noProof/>
        </w:rPr>
        <w:lastRenderedPageBreak/>
        <w:drawing>
          <wp:inline distT="0" distB="0" distL="0" distR="0" wp14:anchorId="1B6B15AE" wp14:editId="31796BD7">
            <wp:extent cx="9812723" cy="4080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22868" cy="4084512"/>
                    </a:xfrm>
                    <a:prstGeom prst="rect">
                      <a:avLst/>
                    </a:prstGeom>
                  </pic:spPr>
                </pic:pic>
              </a:graphicData>
            </a:graphic>
          </wp:inline>
        </w:drawing>
      </w:r>
    </w:p>
    <w:p w14:paraId="719D34A2" w14:textId="704E18D5" w:rsidR="00A11D9C" w:rsidRDefault="00A11D9C" w:rsidP="009832CF">
      <w:pPr>
        <w:ind w:right="-450"/>
        <w:rPr>
          <w:rFonts w:ascii="Times New Roman" w:hAnsi="Times New Roman" w:cs="Times New Roman"/>
          <w:sz w:val="24"/>
          <w:szCs w:val="24"/>
        </w:rPr>
      </w:pPr>
    </w:p>
    <w:p w14:paraId="37C87EFC" w14:textId="77777777" w:rsidR="001D476C" w:rsidRPr="00A11D9C" w:rsidRDefault="001D476C" w:rsidP="009832CF">
      <w:pPr>
        <w:ind w:right="-450"/>
        <w:rPr>
          <w:rFonts w:ascii="Times New Roman" w:hAnsi="Times New Roman" w:cs="Times New Roman"/>
          <w:sz w:val="24"/>
          <w:szCs w:val="24"/>
        </w:rPr>
      </w:pPr>
    </w:p>
    <w:sectPr w:rsidR="001D476C" w:rsidRPr="00A11D9C" w:rsidSect="009832CF">
      <w:pgSz w:w="15840" w:h="12240" w:orient="landscape"/>
      <w:pgMar w:top="1440" w:right="806" w:bottom="144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3CE2F" w14:textId="77777777" w:rsidR="007068B7" w:rsidRDefault="007068B7" w:rsidP="00E8555C">
      <w:pPr>
        <w:spacing w:after="0" w:line="240" w:lineRule="auto"/>
      </w:pPr>
      <w:r>
        <w:separator/>
      </w:r>
    </w:p>
  </w:endnote>
  <w:endnote w:type="continuationSeparator" w:id="0">
    <w:p w14:paraId="56583CC1" w14:textId="77777777" w:rsidR="007068B7" w:rsidRDefault="007068B7" w:rsidP="00E8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D0869" w14:textId="77777777" w:rsidR="007068B7" w:rsidRDefault="007068B7" w:rsidP="00E8555C">
      <w:pPr>
        <w:spacing w:after="0" w:line="240" w:lineRule="auto"/>
      </w:pPr>
      <w:r>
        <w:separator/>
      </w:r>
    </w:p>
  </w:footnote>
  <w:footnote w:type="continuationSeparator" w:id="0">
    <w:p w14:paraId="57B8935F" w14:textId="77777777" w:rsidR="007068B7" w:rsidRDefault="007068B7" w:rsidP="00E85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02B5"/>
    <w:multiLevelType w:val="hybridMultilevel"/>
    <w:tmpl w:val="116E0D46"/>
    <w:lvl w:ilvl="0" w:tplc="E25A1DEC">
      <w:numFmt w:val="bullet"/>
      <w:lvlText w:val=""/>
      <w:lvlJc w:val="left"/>
      <w:pPr>
        <w:ind w:left="360" w:hanging="360"/>
      </w:pPr>
      <w:rPr>
        <w:rFonts w:ascii="Symbol" w:eastAsiaTheme="minorHAnsi" w:hAnsi="Symbol"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8C36069"/>
    <w:multiLevelType w:val="hybridMultilevel"/>
    <w:tmpl w:val="B3204A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222DDC"/>
    <w:multiLevelType w:val="hybridMultilevel"/>
    <w:tmpl w:val="712E5A1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F2A44AE"/>
    <w:multiLevelType w:val="hybridMultilevel"/>
    <w:tmpl w:val="EE3C39C2"/>
    <w:lvl w:ilvl="0" w:tplc="E25A1DEC">
      <w:numFmt w:val="bullet"/>
      <w:lvlText w:val=""/>
      <w:lvlJc w:val="left"/>
      <w:pPr>
        <w:ind w:left="360" w:hanging="360"/>
      </w:pPr>
      <w:rPr>
        <w:rFonts w:ascii="Symbol" w:eastAsiaTheme="minorHAnsi"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CE12A88"/>
    <w:multiLevelType w:val="hybridMultilevel"/>
    <w:tmpl w:val="3BE2A422"/>
    <w:lvl w:ilvl="0" w:tplc="E25A1DEC">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9D60F8"/>
    <w:multiLevelType w:val="hybridMultilevel"/>
    <w:tmpl w:val="A33CE0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5230728"/>
    <w:multiLevelType w:val="hybridMultilevel"/>
    <w:tmpl w:val="7ABAADB0"/>
    <w:lvl w:ilvl="0" w:tplc="E25A1DEC">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38"/>
    <w:rsid w:val="0000758E"/>
    <w:rsid w:val="00022B0C"/>
    <w:rsid w:val="00057D15"/>
    <w:rsid w:val="00074249"/>
    <w:rsid w:val="000845A3"/>
    <w:rsid w:val="000F0AEA"/>
    <w:rsid w:val="000F1D02"/>
    <w:rsid w:val="0013636D"/>
    <w:rsid w:val="00154C0E"/>
    <w:rsid w:val="00182C61"/>
    <w:rsid w:val="001C2CE8"/>
    <w:rsid w:val="001D476C"/>
    <w:rsid w:val="0026075D"/>
    <w:rsid w:val="002827FA"/>
    <w:rsid w:val="002B2B57"/>
    <w:rsid w:val="002B4E6A"/>
    <w:rsid w:val="002C6D77"/>
    <w:rsid w:val="002F0208"/>
    <w:rsid w:val="002F4D1C"/>
    <w:rsid w:val="002F5523"/>
    <w:rsid w:val="002F65C8"/>
    <w:rsid w:val="002F7800"/>
    <w:rsid w:val="0036628E"/>
    <w:rsid w:val="003D2062"/>
    <w:rsid w:val="003D3B1A"/>
    <w:rsid w:val="00405BE3"/>
    <w:rsid w:val="00425587"/>
    <w:rsid w:val="004458A5"/>
    <w:rsid w:val="004D68DC"/>
    <w:rsid w:val="005352B5"/>
    <w:rsid w:val="00553CA8"/>
    <w:rsid w:val="00566626"/>
    <w:rsid w:val="0059381F"/>
    <w:rsid w:val="00651354"/>
    <w:rsid w:val="00695158"/>
    <w:rsid w:val="006D19EB"/>
    <w:rsid w:val="006E68A4"/>
    <w:rsid w:val="007068B7"/>
    <w:rsid w:val="00746D8F"/>
    <w:rsid w:val="00772180"/>
    <w:rsid w:val="007766F0"/>
    <w:rsid w:val="007846CD"/>
    <w:rsid w:val="007C7E3F"/>
    <w:rsid w:val="00825722"/>
    <w:rsid w:val="0083101C"/>
    <w:rsid w:val="00867336"/>
    <w:rsid w:val="00873787"/>
    <w:rsid w:val="008A3751"/>
    <w:rsid w:val="00953C28"/>
    <w:rsid w:val="0096159B"/>
    <w:rsid w:val="009832CF"/>
    <w:rsid w:val="009D613D"/>
    <w:rsid w:val="00A11D9C"/>
    <w:rsid w:val="00A86631"/>
    <w:rsid w:val="00A969F3"/>
    <w:rsid w:val="00AF46F2"/>
    <w:rsid w:val="00B27443"/>
    <w:rsid w:val="00B64DAF"/>
    <w:rsid w:val="00B70943"/>
    <w:rsid w:val="00B86338"/>
    <w:rsid w:val="00BA4CDD"/>
    <w:rsid w:val="00BB64B0"/>
    <w:rsid w:val="00BF34EF"/>
    <w:rsid w:val="00C10198"/>
    <w:rsid w:val="00C25FF3"/>
    <w:rsid w:val="00C34CC9"/>
    <w:rsid w:val="00D05D11"/>
    <w:rsid w:val="00D809EA"/>
    <w:rsid w:val="00DA748F"/>
    <w:rsid w:val="00DB0EF5"/>
    <w:rsid w:val="00DD3205"/>
    <w:rsid w:val="00DE3CF4"/>
    <w:rsid w:val="00E8555C"/>
    <w:rsid w:val="00EB0458"/>
    <w:rsid w:val="00F23B32"/>
    <w:rsid w:val="00F334C7"/>
    <w:rsid w:val="00F42471"/>
    <w:rsid w:val="00FB5470"/>
    <w:rsid w:val="00FD5E18"/>
    <w:rsid w:val="00FE7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DFAB"/>
  <w15:chartTrackingRefBased/>
  <w15:docId w15:val="{7AB9E742-A3A7-41A7-A952-457BF4B7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08"/>
    <w:pPr>
      <w:ind w:left="720"/>
      <w:contextualSpacing/>
    </w:pPr>
  </w:style>
  <w:style w:type="paragraph" w:styleId="Header">
    <w:name w:val="header"/>
    <w:basedOn w:val="Normal"/>
    <w:link w:val="HeaderChar"/>
    <w:uiPriority w:val="99"/>
    <w:unhideWhenUsed/>
    <w:rsid w:val="00E85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55C"/>
  </w:style>
  <w:style w:type="paragraph" w:styleId="Footer">
    <w:name w:val="footer"/>
    <w:basedOn w:val="Normal"/>
    <w:link w:val="FooterChar"/>
    <w:uiPriority w:val="99"/>
    <w:unhideWhenUsed/>
    <w:rsid w:val="00E8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5C"/>
  </w:style>
  <w:style w:type="character" w:styleId="Hyperlink">
    <w:name w:val="Hyperlink"/>
    <w:basedOn w:val="DefaultParagraphFont"/>
    <w:uiPriority w:val="99"/>
    <w:unhideWhenUsed/>
    <w:rsid w:val="004D68DC"/>
    <w:rPr>
      <w:color w:val="0563C1" w:themeColor="hyperlink"/>
      <w:u w:val="single"/>
    </w:rPr>
  </w:style>
  <w:style w:type="character" w:styleId="UnresolvedMention">
    <w:name w:val="Unresolved Mention"/>
    <w:basedOn w:val="DefaultParagraphFont"/>
    <w:uiPriority w:val="99"/>
    <w:semiHidden/>
    <w:unhideWhenUsed/>
    <w:rsid w:val="004D6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products/compiler/mcr/index.html" TargetMode="External"/><Relationship Id="rId3" Type="http://schemas.openxmlformats.org/officeDocument/2006/relationships/settings" Target="settings.xml"/><Relationship Id="rId7" Type="http://schemas.openxmlformats.org/officeDocument/2006/relationships/hyperlink" Target="https://www.mathworks.com/products/compiler/matlab-runtim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Shlee</dc:creator>
  <cp:keywords/>
  <dc:description/>
  <cp:lastModifiedBy>Ashley</cp:lastModifiedBy>
  <cp:revision>53</cp:revision>
  <cp:lastPrinted>2018-08-01T23:25:00Z</cp:lastPrinted>
  <dcterms:created xsi:type="dcterms:W3CDTF">2018-03-10T18:48:00Z</dcterms:created>
  <dcterms:modified xsi:type="dcterms:W3CDTF">2018-08-30T18:52:00Z</dcterms:modified>
</cp:coreProperties>
</file>