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Default="004B3509">
      <w:r>
        <w:t>Scheduling Workbook Documentation</w:t>
      </w:r>
    </w:p>
    <w:p w:rsidR="004B3509" w:rsidRDefault="004B3509"/>
    <w:p w:rsidR="004B3509" w:rsidRDefault="004B3509">
      <w:r>
        <w:t>All Schedules Sheet</w:t>
      </w:r>
    </w:p>
    <w:p w:rsidR="004B3509" w:rsidRDefault="004B3509" w:rsidP="004B3509">
      <w:r>
        <w:t>Changes: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Added more rows – can now assign 18 rooms per therapist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Removed all formulas except date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31 sheets have been formatted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Page breaks have been added to ensure each sheet prints on a separate page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Added a count for the number of sheets in each wing, along with a total number of sheets</w:t>
      </w:r>
    </w:p>
    <w:p w:rsidR="004B3509" w:rsidRDefault="004B3509" w:rsidP="004B3509">
      <w:pPr>
        <w:pStyle w:val="ListParagraph"/>
        <w:numPr>
          <w:ilvl w:val="0"/>
          <w:numId w:val="2"/>
        </w:numPr>
      </w:pPr>
      <w:r>
        <w:t>Added a box that displays the last date and time that a sheet was created</w:t>
      </w:r>
    </w:p>
    <w:p w:rsidR="004B3509" w:rsidRDefault="004B3509" w:rsidP="004B3509"/>
    <w:p w:rsidR="004B3509" w:rsidRDefault="004B3509" w:rsidP="004B3509">
      <w:r>
        <w:t>How it works</w:t>
      </w:r>
    </w:p>
    <w:p w:rsidR="004B3509" w:rsidRDefault="004B3509" w:rsidP="004B3509">
      <w:pPr>
        <w:pStyle w:val="ListParagraph"/>
        <w:numPr>
          <w:ilvl w:val="0"/>
          <w:numId w:val="3"/>
        </w:numPr>
      </w:pPr>
      <w:r>
        <w:t>Grabs initials, notes and room numbers from the All Therapists sheet</w:t>
      </w:r>
    </w:p>
    <w:p w:rsidR="004B3509" w:rsidRDefault="004B3509" w:rsidP="004B3509">
      <w:pPr>
        <w:pStyle w:val="ListParagraph"/>
        <w:numPr>
          <w:ilvl w:val="0"/>
          <w:numId w:val="3"/>
        </w:numPr>
      </w:pPr>
      <w:r>
        <w:t>All Schedules only creates schedules for therapists that have a room number in the first room cell after their names in All Therapists</w:t>
      </w:r>
    </w:p>
    <w:p w:rsidR="004B3509" w:rsidRDefault="0018291C" w:rsidP="004B3509">
      <w:pPr>
        <w:pStyle w:val="ListParagraph"/>
        <w:numPr>
          <w:ilvl w:val="0"/>
          <w:numId w:val="3"/>
        </w:numPr>
      </w:pPr>
      <w:r>
        <w:t>Finds room numbers in</w:t>
      </w:r>
      <w:r w:rsidR="007A3912">
        <w:t xml:space="preserve"> All Schedules; matches rooms in</w:t>
      </w:r>
      <w:r>
        <w:t xml:space="preserve"> 3W and 8P schedules; copies and pastes the schedule rows</w:t>
      </w:r>
      <w:r w:rsidR="007A3912">
        <w:t xml:space="preserve"> for each wing</w:t>
      </w:r>
      <w:bookmarkStart w:id="0" w:name="_GoBack"/>
      <w:bookmarkEnd w:id="0"/>
      <w:r>
        <w:t xml:space="preserve"> into the All Schedules sheets</w:t>
      </w:r>
    </w:p>
    <w:p w:rsidR="0018291C" w:rsidRDefault="0018291C" w:rsidP="004B3509">
      <w:pPr>
        <w:pStyle w:val="ListParagraph"/>
        <w:numPr>
          <w:ilvl w:val="0"/>
          <w:numId w:val="3"/>
        </w:numPr>
      </w:pPr>
      <w:r>
        <w:t>Each schedule created increments a counter for each wing</w:t>
      </w:r>
    </w:p>
    <w:p w:rsidR="0018291C" w:rsidRDefault="0018291C" w:rsidP="004B3509">
      <w:pPr>
        <w:pStyle w:val="ListParagraph"/>
        <w:numPr>
          <w:ilvl w:val="0"/>
          <w:numId w:val="3"/>
        </w:numPr>
      </w:pPr>
      <w:r>
        <w:t>The “Create Schedules” button turns off the alert requesting permission to replace previous data; the alert is turned on again after the script runs</w:t>
      </w:r>
    </w:p>
    <w:sectPr w:rsidR="0018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18291C"/>
    <w:rsid w:val="004B3509"/>
    <w:rsid w:val="007A3912"/>
    <w:rsid w:val="00F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CAEF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3</cp:revision>
  <dcterms:created xsi:type="dcterms:W3CDTF">2017-10-06T11:15:00Z</dcterms:created>
  <dcterms:modified xsi:type="dcterms:W3CDTF">2017-10-06T11:27:00Z</dcterms:modified>
</cp:coreProperties>
</file>