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6DD90A2" wp14:paraId="2C078E63" wp14:textId="397E40BD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6DD90A2" w:rsidR="5BBEF212">
        <w:rPr>
          <w:rFonts w:ascii="Times New Roman" w:hAnsi="Times New Roman" w:eastAsia="Times New Roman" w:cs="Times New Roman"/>
          <w:sz w:val="24"/>
          <w:szCs w:val="24"/>
        </w:rPr>
        <w:t>6-2 Assignment: Addressing the Problem Through Sampling</w:t>
      </w:r>
    </w:p>
    <w:p w:rsidR="5BBEF212" w:rsidP="36DD90A2" w:rsidRDefault="5BBEF212" w14:paraId="6A761792" w14:textId="175C7E2D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6DD90A2" w:rsidR="5BBEF212">
        <w:rPr>
          <w:rFonts w:ascii="Times New Roman" w:hAnsi="Times New Roman" w:eastAsia="Times New Roman" w:cs="Times New Roman"/>
          <w:sz w:val="24"/>
          <w:szCs w:val="24"/>
        </w:rPr>
        <w:t>DAT-375</w:t>
      </w:r>
    </w:p>
    <w:p w:rsidR="5BBEF212" w:rsidP="36DD90A2" w:rsidRDefault="5BBEF212" w14:paraId="20FEFCAD" w14:textId="3D96AD1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6DD90A2" w:rsidR="5BBEF212">
        <w:rPr>
          <w:rFonts w:ascii="Times New Roman" w:hAnsi="Times New Roman" w:eastAsia="Times New Roman" w:cs="Times New Roman"/>
          <w:sz w:val="24"/>
          <w:szCs w:val="24"/>
        </w:rPr>
        <w:t>Ashley Littles</w:t>
      </w:r>
    </w:p>
    <w:p w:rsidR="5BBEF212" w:rsidP="36DD90A2" w:rsidRDefault="5BBEF212" w14:paraId="6A2AF9FA" w14:textId="164DB594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6DD90A2" w:rsidR="5BBEF212">
        <w:rPr>
          <w:rFonts w:ascii="Times New Roman" w:hAnsi="Times New Roman" w:eastAsia="Times New Roman" w:cs="Times New Roman"/>
          <w:sz w:val="24"/>
          <w:szCs w:val="24"/>
        </w:rPr>
        <w:t>Southern New Hampshire University</w:t>
      </w:r>
    </w:p>
    <w:p w:rsidR="36DD90A2" w:rsidP="36DD90A2" w:rsidRDefault="36DD90A2" w14:paraId="4DC122C7" w14:textId="5B5D3EC5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5A98A23" w:rsidP="36DD90A2" w:rsidRDefault="15A98A23" w14:paraId="3C673A91" w14:textId="6E387CD9">
      <w:pPr>
        <w:pStyle w:val="Normal"/>
        <w:jc w:val="left"/>
      </w:pPr>
    </w:p>
    <w:p w:rsidR="15A98A23" w:rsidP="36DD90A2" w:rsidRDefault="15A98A23" w14:paraId="7FEB3159" w14:textId="732EB58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6DD90A2" w:rsidR="00D08B80">
        <w:rPr>
          <w:rFonts w:ascii="Times New Roman" w:hAnsi="Times New Roman" w:eastAsia="Times New Roman" w:cs="Times New Roman"/>
          <w:sz w:val="24"/>
          <w:szCs w:val="24"/>
        </w:rPr>
        <w:t xml:space="preserve">I have been assigned </w:t>
      </w:r>
      <w:bookmarkStart w:name="_Int_IGkJOHGh" w:id="850687472"/>
      <w:r w:rsidRPr="36DD90A2" w:rsidR="00D08B80">
        <w:rPr>
          <w:rFonts w:ascii="Times New Roman" w:hAnsi="Times New Roman" w:eastAsia="Times New Roman" w:cs="Times New Roman"/>
          <w:sz w:val="24"/>
          <w:szCs w:val="24"/>
        </w:rPr>
        <w:t>with analyzing</w:t>
      </w:r>
      <w:bookmarkEnd w:id="850687472"/>
      <w:r w:rsidRPr="36DD90A2" w:rsidR="00D08B80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bookmarkStart w:name="_Int_YfvYFHvz" w:id="13592085"/>
      <w:r w:rsidRPr="36DD90A2" w:rsidR="00D08B80">
        <w:rPr>
          <w:rFonts w:ascii="Times New Roman" w:hAnsi="Times New Roman" w:eastAsia="Times New Roman" w:cs="Times New Roman"/>
          <w:sz w:val="24"/>
          <w:szCs w:val="24"/>
        </w:rPr>
        <w:t>sampling</w:t>
      </w:r>
      <w:bookmarkEnd w:id="13592085"/>
      <w:r w:rsidRPr="36DD90A2" w:rsidR="00D08B80">
        <w:rPr>
          <w:rFonts w:ascii="Times New Roman" w:hAnsi="Times New Roman" w:eastAsia="Times New Roman" w:cs="Times New Roman"/>
          <w:sz w:val="24"/>
          <w:szCs w:val="24"/>
        </w:rPr>
        <w:t xml:space="preserve"> a large data set of crime types </w:t>
      </w:r>
      <w:r w:rsidRPr="36DD90A2" w:rsidR="625C31F1">
        <w:rPr>
          <w:rFonts w:ascii="Times New Roman" w:hAnsi="Times New Roman" w:eastAsia="Times New Roman" w:cs="Times New Roman"/>
          <w:sz w:val="24"/>
          <w:szCs w:val="24"/>
        </w:rPr>
        <w:t xml:space="preserve">in Miami-Dade County. </w:t>
      </w:r>
      <w:r w:rsidRPr="36DD90A2" w:rsidR="0DAE574B">
        <w:rPr>
          <w:rFonts w:ascii="Times New Roman" w:hAnsi="Times New Roman" w:eastAsia="Times New Roman" w:cs="Times New Roman"/>
          <w:sz w:val="24"/>
          <w:szCs w:val="24"/>
        </w:rPr>
        <w:t xml:space="preserve">After analyzing the data in the larger data </w:t>
      </w:r>
      <w:r w:rsidRPr="36DD90A2" w:rsidR="7C842C48">
        <w:rPr>
          <w:rFonts w:ascii="Times New Roman" w:hAnsi="Times New Roman" w:eastAsia="Times New Roman" w:cs="Times New Roman"/>
          <w:sz w:val="24"/>
          <w:szCs w:val="24"/>
        </w:rPr>
        <w:t>set,</w:t>
      </w:r>
      <w:r w:rsidRPr="36DD90A2" w:rsidR="0DAE57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6DD90A2" w:rsidR="0DAE574B">
        <w:rPr>
          <w:rFonts w:ascii="Times New Roman" w:hAnsi="Times New Roman" w:eastAsia="Times New Roman" w:cs="Times New Roman"/>
          <w:sz w:val="24"/>
          <w:szCs w:val="24"/>
        </w:rPr>
        <w:t>I found that the top three most frequent crimes</w:t>
      </w:r>
      <w:r w:rsidRPr="36DD90A2" w:rsidR="0DAE574B">
        <w:rPr>
          <w:rFonts w:ascii="Times New Roman" w:hAnsi="Times New Roman" w:eastAsia="Times New Roman" w:cs="Times New Roman"/>
          <w:sz w:val="24"/>
          <w:szCs w:val="24"/>
        </w:rPr>
        <w:t xml:space="preserve"> are </w:t>
      </w:r>
      <w:r w:rsidRPr="36DD90A2" w:rsidR="7A205CE6">
        <w:rPr>
          <w:rFonts w:ascii="Times New Roman" w:hAnsi="Times New Roman" w:eastAsia="Times New Roman" w:cs="Times New Roman"/>
          <w:sz w:val="24"/>
          <w:szCs w:val="24"/>
        </w:rPr>
        <w:t xml:space="preserve">burglary, theft-all other, and criminal mischief/vandalism. </w:t>
      </w:r>
      <w:r w:rsidRPr="36DD90A2" w:rsidR="3D30278B">
        <w:rPr>
          <w:rFonts w:ascii="Times New Roman" w:hAnsi="Times New Roman" w:eastAsia="Times New Roman" w:cs="Times New Roman"/>
          <w:sz w:val="24"/>
          <w:szCs w:val="24"/>
        </w:rPr>
        <w:t xml:space="preserve">When taking a sample from the larger data </w:t>
      </w:r>
      <w:r w:rsidRPr="36DD90A2" w:rsidR="747A6C1F">
        <w:rPr>
          <w:rFonts w:ascii="Times New Roman" w:hAnsi="Times New Roman" w:eastAsia="Times New Roman" w:cs="Times New Roman"/>
          <w:sz w:val="24"/>
          <w:szCs w:val="24"/>
        </w:rPr>
        <w:t>set,</w:t>
      </w:r>
      <w:r w:rsidRPr="36DD90A2" w:rsidR="3D30278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6DD90A2" w:rsidR="3D30278B">
        <w:rPr>
          <w:rFonts w:ascii="Times New Roman" w:hAnsi="Times New Roman" w:eastAsia="Times New Roman" w:cs="Times New Roman"/>
          <w:sz w:val="24"/>
          <w:szCs w:val="24"/>
        </w:rPr>
        <w:t>I found that the top three most frequent crimes</w:t>
      </w:r>
      <w:r w:rsidRPr="36DD90A2" w:rsidR="3D30278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6DD90A2" w:rsidR="620E0F05">
        <w:rPr>
          <w:rFonts w:ascii="Times New Roman" w:hAnsi="Times New Roman" w:eastAsia="Times New Roman" w:cs="Times New Roman"/>
          <w:sz w:val="24"/>
          <w:szCs w:val="24"/>
        </w:rPr>
        <w:t xml:space="preserve">are the exact same. </w:t>
      </w:r>
      <w:r w:rsidRPr="36DD90A2" w:rsidR="507D491E">
        <w:rPr>
          <w:rFonts w:ascii="Times New Roman" w:hAnsi="Times New Roman" w:eastAsia="Times New Roman" w:cs="Times New Roman"/>
          <w:sz w:val="24"/>
          <w:szCs w:val="24"/>
        </w:rPr>
        <w:t xml:space="preserve">Both analyses similarly have the same outcome even though I chose random samples for the second analyses. </w:t>
      </w:r>
      <w:r w:rsidRPr="36DD90A2" w:rsidR="64E1DBDF">
        <w:rPr>
          <w:rFonts w:ascii="Times New Roman" w:hAnsi="Times New Roman" w:eastAsia="Times New Roman" w:cs="Times New Roman"/>
          <w:sz w:val="24"/>
          <w:szCs w:val="24"/>
        </w:rPr>
        <w:t xml:space="preserve">The only difference I would say is the size of the data sets. The sample set still has the same exact data as the larger data set but just a smaller amount. </w:t>
      </w:r>
      <w:r w:rsidRPr="36DD90A2" w:rsidR="0B71CD89">
        <w:rPr>
          <w:rFonts w:ascii="Times New Roman" w:hAnsi="Times New Roman" w:eastAsia="Times New Roman" w:cs="Times New Roman"/>
          <w:sz w:val="24"/>
          <w:szCs w:val="24"/>
        </w:rPr>
        <w:t>Even with a smaller amount of data in the sample set the three most frequent crimes are burglary, theft-all other, and criminal mischief/vandalism bec</w:t>
      </w:r>
      <w:r w:rsidRPr="36DD90A2" w:rsidR="679A3056">
        <w:rPr>
          <w:rFonts w:ascii="Times New Roman" w:hAnsi="Times New Roman" w:eastAsia="Times New Roman" w:cs="Times New Roman"/>
          <w:sz w:val="24"/>
          <w:szCs w:val="24"/>
        </w:rPr>
        <w:t xml:space="preserve">ause overall they are the most common in the large data so when I select randomly every 10 </w:t>
      </w:r>
      <w:r w:rsidRPr="36DD90A2" w:rsidR="3DC8A690">
        <w:rPr>
          <w:rFonts w:ascii="Times New Roman" w:hAnsi="Times New Roman" w:eastAsia="Times New Roman" w:cs="Times New Roman"/>
          <w:sz w:val="24"/>
          <w:szCs w:val="24"/>
        </w:rPr>
        <w:t>rows,</w:t>
      </w:r>
      <w:r w:rsidRPr="36DD90A2" w:rsidR="679A3056">
        <w:rPr>
          <w:rFonts w:ascii="Times New Roman" w:hAnsi="Times New Roman" w:eastAsia="Times New Roman" w:cs="Times New Roman"/>
          <w:sz w:val="24"/>
          <w:szCs w:val="24"/>
        </w:rPr>
        <w:t xml:space="preserve"> I will still ha</w:t>
      </w:r>
      <w:r w:rsidRPr="36DD90A2" w:rsidR="1D1B1929">
        <w:rPr>
          <w:rFonts w:ascii="Times New Roman" w:hAnsi="Times New Roman" w:eastAsia="Times New Roman" w:cs="Times New Roman"/>
          <w:sz w:val="24"/>
          <w:szCs w:val="24"/>
        </w:rPr>
        <w:t xml:space="preserve">ve the same outcome. </w:t>
      </w:r>
      <w:r w:rsidRPr="36DD90A2" w:rsidR="7758BA2B">
        <w:rPr>
          <w:rFonts w:ascii="Times New Roman" w:hAnsi="Times New Roman" w:eastAsia="Times New Roman" w:cs="Times New Roman"/>
          <w:sz w:val="24"/>
          <w:szCs w:val="24"/>
        </w:rPr>
        <w:t xml:space="preserve">Taking a sample for analysis </w:t>
      </w:r>
      <w:r w:rsidRPr="36DD90A2" w:rsidR="44E8F0EB">
        <w:rPr>
          <w:rFonts w:ascii="Times New Roman" w:hAnsi="Times New Roman" w:eastAsia="Times New Roman" w:cs="Times New Roman"/>
          <w:sz w:val="24"/>
          <w:szCs w:val="24"/>
        </w:rPr>
        <w:t xml:space="preserve">allows analysts to look at a larger data set without having to comb through the entire data set. </w:t>
      </w:r>
      <w:r w:rsidRPr="36DD90A2" w:rsidR="66FBC626">
        <w:rPr>
          <w:rFonts w:ascii="Times New Roman" w:hAnsi="Times New Roman" w:eastAsia="Times New Roman" w:cs="Times New Roman"/>
          <w:sz w:val="24"/>
          <w:szCs w:val="24"/>
        </w:rPr>
        <w:t xml:space="preserve">In turn this saves data analysts time </w:t>
      </w:r>
      <w:r w:rsidRPr="36DD90A2" w:rsidR="66FBC626">
        <w:rPr>
          <w:rFonts w:ascii="Times New Roman" w:hAnsi="Times New Roman" w:eastAsia="Times New Roman" w:cs="Times New Roman"/>
          <w:sz w:val="24"/>
          <w:szCs w:val="24"/>
        </w:rPr>
        <w:t>in the long run</w:t>
      </w:r>
      <w:r w:rsidRPr="36DD90A2" w:rsidR="66FBC62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0CF14866" w:rsidP="36DD90A2" w:rsidRDefault="0CF14866" w14:paraId="0B933B3F" w14:textId="6C293AE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0CF14866">
        <w:drawing>
          <wp:inline wp14:editId="2366238A" wp14:anchorId="46B5FB1E">
            <wp:extent cx="4826249" cy="5670844"/>
            <wp:effectExtent l="0" t="0" r="0" b="0"/>
            <wp:docPr id="2001371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edd4ce66a846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9" cy="567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D90A2" w:rsidP="36DD90A2" w:rsidRDefault="36DD90A2" w14:paraId="54DAD3B9" w14:textId="7728D5D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CF14866" w:rsidP="36DD90A2" w:rsidRDefault="0CF14866" w14:paraId="3A6C4343" w14:textId="27D1CB4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0CF14866">
        <w:drawing>
          <wp:inline wp14:editId="13A99F94" wp14:anchorId="645872B0">
            <wp:extent cx="5943600" cy="4076700"/>
            <wp:effectExtent l="0" t="0" r="0" b="0"/>
            <wp:docPr id="793529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3202f2abe44e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D90A2" w:rsidP="36DD90A2" w:rsidRDefault="36DD90A2" w14:paraId="53E81A44" w14:textId="7677CFA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F5C48EE" w:rsidP="36DD90A2" w:rsidRDefault="6F5C48EE" w14:paraId="14E16126" w14:textId="28FB6BD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6DD90A2" w:rsidR="6F5C48EE">
        <w:rPr>
          <w:rFonts w:ascii="Times New Roman" w:hAnsi="Times New Roman" w:eastAsia="Times New Roman" w:cs="Times New Roman"/>
          <w:sz w:val="24"/>
          <w:szCs w:val="24"/>
        </w:rPr>
        <w:t>Reference</w:t>
      </w:r>
    </w:p>
    <w:p w:rsidR="2D58859C" w:rsidP="36DD90A2" w:rsidRDefault="2D58859C" w14:paraId="1A035C8B" w14:textId="4751C85C">
      <w:pPr>
        <w:pStyle w:val="Normal"/>
        <w:spacing w:line="480" w:lineRule="auto"/>
        <w:jc w:val="left"/>
        <w:rPr>
          <w:rStyle w:val="Hyperlink"/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DD90A2" w:rsidR="2D58859C">
        <w:rPr>
          <w:rFonts w:ascii="Times New Roman" w:hAnsi="Times New Roman" w:eastAsia="Times New Roman" w:cs="Times New Roman"/>
          <w:sz w:val="24"/>
          <w:szCs w:val="24"/>
        </w:rPr>
        <w:t xml:space="preserve">Bradburn, S. (n.d.) </w:t>
      </w:r>
      <w:r w:rsidRPr="36DD90A2" w:rsidR="1E678E7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How </w:t>
      </w:r>
      <w:r w:rsidRPr="36DD90A2" w:rsidR="1E678E7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To</w:t>
      </w:r>
      <w:r w:rsidRPr="36DD90A2" w:rsidR="1E678E7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Perform Random Sampling </w:t>
      </w:r>
      <w:r w:rsidRPr="36DD90A2" w:rsidR="1E678E7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In</w:t>
      </w:r>
      <w:r w:rsidRPr="36DD90A2" w:rsidR="1E678E7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Microsoft Excel</w:t>
      </w:r>
      <w:r w:rsidRPr="36DD90A2" w:rsidR="1E678E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6DD90A2" w:rsidR="1E678E73">
        <w:rPr>
          <w:rFonts w:ascii="Times New Roman" w:hAnsi="Times New Roman" w:eastAsia="Times New Roman" w:cs="Times New Roman"/>
          <w:sz w:val="24"/>
          <w:szCs w:val="24"/>
        </w:rPr>
        <w:t>TopTipBio</w:t>
      </w:r>
      <w:r w:rsidRPr="36DD90A2" w:rsidR="1E678E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c9579bca2bdb4cce">
        <w:r w:rsidRPr="36DD90A2" w:rsidR="1E678E7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https://toptipbio.com/random-sampling-excel/</w:t>
        </w:r>
      </w:hyperlink>
    </w:p>
    <w:p w:rsidR="36DD90A2" w:rsidP="36DD90A2" w:rsidRDefault="36DD90A2" w14:paraId="303881E4" w14:textId="199B784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xw5TAtmctVB/u" int2:id="CjJsK9aC">
      <int2:state int2:type="AugLoop_Text_Critique" int2:value="Rejected"/>
    </int2:textHash>
    <int2:bookmark int2:bookmarkName="_Int_YfvYFHvz" int2:invalidationBookmarkName="" int2:hashCode="uOAP3Ucurr9+PT" int2:id="fc4nC7rp">
      <int2:state int2:type="AugLoop_Text_Critique" int2:value="Rejected"/>
    </int2:bookmark>
    <int2:bookmark int2:bookmarkName="_Int_IGkJOHGh" int2:invalidationBookmarkName="" int2:hashCode="QJtZYKq8yW/1GB" int2:id="TCvPxRaa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A071E3"/>
    <w:rsid w:val="00D08B80"/>
    <w:rsid w:val="02141231"/>
    <w:rsid w:val="03AFE292"/>
    <w:rsid w:val="0B71CD89"/>
    <w:rsid w:val="0CF14866"/>
    <w:rsid w:val="0DAE574B"/>
    <w:rsid w:val="131AB51A"/>
    <w:rsid w:val="1333F922"/>
    <w:rsid w:val="14D7B60E"/>
    <w:rsid w:val="15A98A23"/>
    <w:rsid w:val="185E5446"/>
    <w:rsid w:val="1C5A76E9"/>
    <w:rsid w:val="1D1B1929"/>
    <w:rsid w:val="1D459F7C"/>
    <w:rsid w:val="1E678E73"/>
    <w:rsid w:val="25C087E3"/>
    <w:rsid w:val="2753EA6C"/>
    <w:rsid w:val="28F828A5"/>
    <w:rsid w:val="2D58859C"/>
    <w:rsid w:val="31055879"/>
    <w:rsid w:val="36DD90A2"/>
    <w:rsid w:val="3802C2E0"/>
    <w:rsid w:val="3A042D51"/>
    <w:rsid w:val="3C44BE41"/>
    <w:rsid w:val="3C4DDAB7"/>
    <w:rsid w:val="3CC37BC0"/>
    <w:rsid w:val="3D30278B"/>
    <w:rsid w:val="3DC8A690"/>
    <w:rsid w:val="42BF3A2A"/>
    <w:rsid w:val="44E8F0EB"/>
    <w:rsid w:val="507D491E"/>
    <w:rsid w:val="59A071E3"/>
    <w:rsid w:val="5A2508AA"/>
    <w:rsid w:val="5BBEF212"/>
    <w:rsid w:val="6059F13E"/>
    <w:rsid w:val="620E0F05"/>
    <w:rsid w:val="625C31F1"/>
    <w:rsid w:val="62B874D6"/>
    <w:rsid w:val="64E1DBDF"/>
    <w:rsid w:val="66FBC626"/>
    <w:rsid w:val="679A3056"/>
    <w:rsid w:val="68200C34"/>
    <w:rsid w:val="6880651A"/>
    <w:rsid w:val="69A726FC"/>
    <w:rsid w:val="6B7381AF"/>
    <w:rsid w:val="6D1F4BE9"/>
    <w:rsid w:val="6D7ABABC"/>
    <w:rsid w:val="6F5C48EE"/>
    <w:rsid w:val="70B4747F"/>
    <w:rsid w:val="724E2BDF"/>
    <w:rsid w:val="747A6C1F"/>
    <w:rsid w:val="7758BA2B"/>
    <w:rsid w:val="789C587B"/>
    <w:rsid w:val="7A205CE6"/>
    <w:rsid w:val="7C84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71E3"/>
  <w15:chartTrackingRefBased/>
  <w15:docId w15:val="{645C40FE-19DC-4632-BC2B-49515E6598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edd4ce66a8468f" /><Relationship Type="http://schemas.openxmlformats.org/officeDocument/2006/relationships/image" Target="/media/image2.png" Id="R543202f2abe44ed0" /><Relationship Type="http://schemas.openxmlformats.org/officeDocument/2006/relationships/hyperlink" Target="https://toptipbio.com/random-sampling-excel/" TargetMode="External" Id="Rc9579bca2bdb4cce" /><Relationship Type="http://schemas.microsoft.com/office/2020/10/relationships/intelligence" Target="intelligence2.xml" Id="R18f59d78688a45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2024-02-15T17:49:15.4490281Z</dcterms:created>
  <dcterms:modified xsi:type="dcterms:W3CDTF">2024-02-16T15:57:58.7064271Z</dcterms:modified>
  <dc:creator>Littles, Ashley</dc:creator>
  <lastModifiedBy>Littles, Ashley</lastModifiedBy>
</coreProperties>
</file>