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DF6D0" w14:textId="77777777" w:rsidR="00F84897" w:rsidRDefault="00000000">
      <w:pPr>
        <w:pStyle w:val="21"/>
      </w:pPr>
      <w:r>
        <w:t>1. Objectives</w:t>
      </w:r>
    </w:p>
    <w:p w14:paraId="28427623" w14:textId="77777777" w:rsidR="00F84897" w:rsidRDefault="00000000">
      <w:r>
        <w:t>1. Understand the core concepts of Kubernetes, including Pod, Deployment, and Service.</w:t>
      </w:r>
      <w:r>
        <w:br/>
        <w:t>2. Learn how to start a local Kubernetes cluster using Minikube.</w:t>
      </w:r>
      <w:r>
        <w:br/>
        <w:t>3. Practice basic operations such as deploying, exposing, scaling, and updating applications.</w:t>
      </w:r>
    </w:p>
    <w:p w14:paraId="18BAD7D6" w14:textId="77777777" w:rsidR="00F84897" w:rsidRDefault="00000000">
      <w:pPr>
        <w:pStyle w:val="21"/>
      </w:pPr>
      <w:r>
        <w:t>2. Environment Setup</w:t>
      </w:r>
    </w:p>
    <w:p w14:paraId="52F6EC48" w14:textId="70F819C2" w:rsidR="00F84897" w:rsidRDefault="00000000">
      <w:r>
        <w:t>Operating System: Windows 11</w:t>
      </w:r>
      <w:r>
        <w:br/>
        <w:t>Environment: Docker Desktop (Kubernetes enabled), Minikube, kubectl</w:t>
      </w:r>
      <w:r>
        <w:br/>
        <w:t>Kubernetes Version: v1.31+</w:t>
      </w:r>
      <w:r>
        <w:br/>
        <w:t>Minikube Driver: Docker</w:t>
      </w:r>
    </w:p>
    <w:p w14:paraId="65D36131" w14:textId="77777777" w:rsidR="00F84897" w:rsidRDefault="00000000">
      <w:pPr>
        <w:pStyle w:val="21"/>
      </w:pPr>
      <w:r>
        <w:t>3. Experiment Steps</w:t>
      </w:r>
    </w:p>
    <w:p w14:paraId="7944893C" w14:textId="77777777" w:rsidR="00F84897" w:rsidRDefault="00000000">
      <w:pPr>
        <w:pStyle w:val="31"/>
      </w:pPr>
      <w:r>
        <w:t>Step 1: Start Minikube Cluster</w:t>
      </w:r>
    </w:p>
    <w:p w14:paraId="5551CD57" w14:textId="005251CC" w:rsidR="00F84897" w:rsidRDefault="00000000">
      <w:r>
        <w:t>Run the following command in PowerShell or CMD:</w:t>
      </w:r>
      <w:r>
        <w:br/>
        <w:t>minikube start --driver=docker</w:t>
      </w:r>
      <w:r>
        <w:br/>
      </w:r>
      <w:r>
        <w:br/>
        <w:t>Verify that the cluster is running:</w:t>
      </w:r>
      <w:r>
        <w:br/>
        <w:t>kubectl get nodes</w:t>
      </w:r>
      <w:r>
        <w:br/>
      </w:r>
      <w:r>
        <w:br/>
        <w:t>If the node status is Ready, the cluster has started successfully.</w:t>
      </w:r>
      <w:r>
        <w:br/>
      </w:r>
      <w:r>
        <w:br/>
      </w:r>
      <w:r w:rsidR="00FB44FD">
        <w:rPr>
          <w:rFonts w:hint="eastAsia"/>
          <w:noProof/>
        </w:rPr>
        <w:drawing>
          <wp:inline distT="0" distB="0" distL="0" distR="0" wp14:anchorId="3DA9F70E" wp14:editId="52E5133D">
            <wp:extent cx="5486400" cy="2861310"/>
            <wp:effectExtent l="0" t="0" r="0" b="0"/>
            <wp:docPr id="991342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Minikube</w:t>
      </w:r>
      <w:proofErr w:type="spellEnd"/>
      <w:r>
        <w:t xml:space="preserve"> node status Ready.</w:t>
      </w:r>
    </w:p>
    <w:p w14:paraId="3E3F56E6" w14:textId="77777777" w:rsidR="00F84897" w:rsidRDefault="00000000">
      <w:pPr>
        <w:pStyle w:val="31"/>
      </w:pPr>
      <w:r>
        <w:t>Step 2: Deploy a Sample Application</w:t>
      </w:r>
    </w:p>
    <w:p w14:paraId="1EF59CA9" w14:textId="2FA36371" w:rsidR="00F84897" w:rsidRDefault="00000000">
      <w:r>
        <w:t>Create a sample application:</w:t>
      </w:r>
      <w:r>
        <w:br/>
        <w:t>kubectl create deployment hello-minikube --image=kicbase/echo-server:1.0</w:t>
      </w:r>
      <w:r>
        <w:br/>
      </w:r>
      <w:r>
        <w:br/>
      </w:r>
      <w:r>
        <w:lastRenderedPageBreak/>
        <w:t>Check the Pod status:</w:t>
      </w:r>
      <w:r>
        <w:br/>
        <w:t>kubectl get pods</w:t>
      </w:r>
      <w:r>
        <w:br/>
      </w:r>
      <w:r>
        <w:br/>
        <w:t>Wait until STATUS shows Running.</w:t>
      </w:r>
      <w:r>
        <w:br/>
      </w:r>
      <w:r>
        <w:br/>
      </w:r>
      <w:r w:rsidR="00FB44FD">
        <w:rPr>
          <w:rFonts w:hint="eastAsia"/>
          <w:noProof/>
        </w:rPr>
        <w:drawing>
          <wp:inline distT="0" distB="0" distL="0" distR="0" wp14:anchorId="3097FDD4" wp14:editId="2C7B7768">
            <wp:extent cx="5486400" cy="2862580"/>
            <wp:effectExtent l="0" t="0" r="0" b="0"/>
            <wp:docPr id="10272983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Pods in Running state.</w:t>
      </w:r>
    </w:p>
    <w:p w14:paraId="4F87B079" w14:textId="77777777" w:rsidR="00F84897" w:rsidRDefault="00000000">
      <w:pPr>
        <w:pStyle w:val="31"/>
      </w:pPr>
      <w:r>
        <w:t>Step 3: Expose the Service</w:t>
      </w:r>
    </w:p>
    <w:p w14:paraId="5720AE5C" w14:textId="77777777" w:rsidR="00FB44FD" w:rsidRDefault="00000000">
      <w:pPr>
        <w:rPr>
          <w:rFonts w:eastAsia="宋体"/>
          <w:lang w:eastAsia="zh-CN"/>
        </w:rPr>
      </w:pPr>
      <w:r>
        <w:t>Expose the application via a Service:</w:t>
      </w:r>
      <w:r>
        <w:br/>
      </w:r>
      <w:proofErr w:type="spellStart"/>
      <w:r>
        <w:t>kubectl</w:t>
      </w:r>
      <w:proofErr w:type="spellEnd"/>
      <w:r>
        <w:t xml:space="preserve"> expose deployment hello-</w:t>
      </w:r>
      <w:proofErr w:type="spellStart"/>
      <w:r>
        <w:t>minikube</w:t>
      </w:r>
      <w:proofErr w:type="spellEnd"/>
      <w:r>
        <w:t xml:space="preserve"> --type=</w:t>
      </w:r>
      <w:proofErr w:type="spellStart"/>
      <w:r>
        <w:t>NodePort</w:t>
      </w:r>
      <w:proofErr w:type="spellEnd"/>
      <w:r>
        <w:t xml:space="preserve"> --port=8080</w:t>
      </w:r>
      <w:r>
        <w:br/>
      </w:r>
      <w:r>
        <w:br/>
        <w:t>List services:</w:t>
      </w:r>
      <w:r>
        <w:br/>
      </w:r>
      <w:proofErr w:type="spellStart"/>
      <w:r>
        <w:t>kubectl</w:t>
      </w:r>
      <w:proofErr w:type="spellEnd"/>
      <w:r>
        <w:t xml:space="preserve"> get services</w:t>
      </w:r>
      <w:r>
        <w:br/>
      </w:r>
      <w:r>
        <w:br/>
        <w:t>Access the service:</w:t>
      </w:r>
      <w:r>
        <w:br/>
      </w:r>
      <w:proofErr w:type="spellStart"/>
      <w:r>
        <w:t>minikube</w:t>
      </w:r>
      <w:proofErr w:type="spellEnd"/>
      <w:r>
        <w:t xml:space="preserve"> service hello-</w:t>
      </w:r>
      <w:proofErr w:type="spellStart"/>
      <w:r>
        <w:t>minikube</w:t>
      </w:r>
      <w:proofErr w:type="spellEnd"/>
      <w:r>
        <w:br/>
      </w:r>
      <w:r>
        <w:br/>
        <w:t>or view the URL directly:</w:t>
      </w:r>
      <w:r>
        <w:br/>
      </w:r>
      <w:proofErr w:type="spellStart"/>
      <w:r>
        <w:t>minikube</w:t>
      </w:r>
      <w:proofErr w:type="spellEnd"/>
      <w:r>
        <w:t xml:space="preserve"> service hello-</w:t>
      </w:r>
      <w:proofErr w:type="spellStart"/>
      <w:r>
        <w:t>minikube</w:t>
      </w:r>
      <w:proofErr w:type="spellEnd"/>
      <w:r>
        <w:t xml:space="preserve"> --</w:t>
      </w:r>
      <w:proofErr w:type="spellStart"/>
      <w:r>
        <w:t>url</w:t>
      </w:r>
      <w:proofErr w:type="spellEnd"/>
      <w:r>
        <w:br/>
      </w:r>
      <w:r>
        <w:lastRenderedPageBreak/>
        <w:br/>
      </w:r>
      <w:r w:rsidR="00FB44FD">
        <w:rPr>
          <w:rFonts w:hint="eastAsia"/>
          <w:noProof/>
        </w:rPr>
        <w:drawing>
          <wp:inline distT="0" distB="0" distL="0" distR="0" wp14:anchorId="60C03389" wp14:editId="6FB90678">
            <wp:extent cx="5486400" cy="3210560"/>
            <wp:effectExtent l="0" t="0" r="0" b="8890"/>
            <wp:docPr id="14045524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44FD">
        <w:t xml:space="preserve"> </w:t>
      </w:r>
    </w:p>
    <w:p w14:paraId="2389EAD3" w14:textId="59CAFB19" w:rsidR="00F84897" w:rsidRDefault="00FB44FD">
      <w:r>
        <w:rPr>
          <w:rFonts w:hint="eastAsia"/>
          <w:noProof/>
        </w:rPr>
        <w:drawing>
          <wp:inline distT="0" distB="0" distL="0" distR="0" wp14:anchorId="657C0115" wp14:editId="18CD0753">
            <wp:extent cx="5486400" cy="2452370"/>
            <wp:effectExtent l="0" t="0" r="0" b="5080"/>
            <wp:docPr id="6084097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Browser output of the service.</w:t>
      </w:r>
    </w:p>
    <w:p w14:paraId="7D026476" w14:textId="77777777" w:rsidR="00F84897" w:rsidRDefault="00000000">
      <w:pPr>
        <w:pStyle w:val="31"/>
      </w:pPr>
      <w:r>
        <w:t>Step 4: Scale the Application</w:t>
      </w:r>
    </w:p>
    <w:p w14:paraId="5FD4EB77" w14:textId="50AA2040" w:rsidR="00F84897" w:rsidRDefault="00000000">
      <w:r>
        <w:t>Scale to 3 replicas:</w:t>
      </w:r>
      <w:r>
        <w:br/>
      </w:r>
      <w:proofErr w:type="spellStart"/>
      <w:r>
        <w:t>kubectl</w:t>
      </w:r>
      <w:proofErr w:type="spellEnd"/>
      <w:r>
        <w:t xml:space="preserve"> scale deployment hello-</w:t>
      </w:r>
      <w:proofErr w:type="spellStart"/>
      <w:r>
        <w:t>minikube</w:t>
      </w:r>
      <w:proofErr w:type="spellEnd"/>
      <w:r>
        <w:t xml:space="preserve"> --replicas=3</w:t>
      </w:r>
      <w:r>
        <w:br/>
      </w:r>
      <w:r>
        <w:br/>
        <w:t>Check Pod status:</w:t>
      </w:r>
      <w:r>
        <w:br/>
      </w:r>
      <w:proofErr w:type="spellStart"/>
      <w:r>
        <w:t>kubectl</w:t>
      </w:r>
      <w:proofErr w:type="spellEnd"/>
      <w:r>
        <w:t xml:space="preserve"> get pods</w:t>
      </w:r>
      <w:r>
        <w:br/>
      </w:r>
      <w:r>
        <w:br/>
      </w:r>
      <w:r w:rsidR="00FB44FD">
        <w:rPr>
          <w:rFonts w:hint="eastAsia"/>
          <w:noProof/>
        </w:rPr>
        <w:lastRenderedPageBreak/>
        <w:drawing>
          <wp:inline distT="0" distB="0" distL="0" distR="0" wp14:anchorId="0E232F62" wp14:editId="27502BDF">
            <wp:extent cx="5486400" cy="2862580"/>
            <wp:effectExtent l="0" t="0" r="0" b="0"/>
            <wp:docPr id="15499134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3 Pods running successfully.</w:t>
      </w:r>
    </w:p>
    <w:p w14:paraId="065A23F4" w14:textId="77777777" w:rsidR="00F84897" w:rsidRDefault="00000000">
      <w:pPr>
        <w:pStyle w:val="31"/>
      </w:pPr>
      <w:r>
        <w:t>Step 5: Update the Application</w:t>
      </w:r>
    </w:p>
    <w:p w14:paraId="4B21F473" w14:textId="7B16109B" w:rsidR="00F84897" w:rsidRDefault="00000000">
      <w:r>
        <w:t>Update the image version:</w:t>
      </w:r>
      <w:r>
        <w:br/>
      </w:r>
      <w:proofErr w:type="spellStart"/>
      <w:r>
        <w:t>kubectl</w:t>
      </w:r>
      <w:proofErr w:type="spellEnd"/>
      <w:r>
        <w:t xml:space="preserve"> set image deployment/hello-</w:t>
      </w:r>
      <w:proofErr w:type="spellStart"/>
      <w:r>
        <w:t>minikube</w:t>
      </w:r>
      <w:proofErr w:type="spellEnd"/>
      <w:r>
        <w:t xml:space="preserve"> hello-</w:t>
      </w:r>
      <w:proofErr w:type="spellStart"/>
      <w:r>
        <w:t>minikube</w:t>
      </w:r>
      <w:proofErr w:type="spellEnd"/>
      <w:r>
        <w:t>=</w:t>
      </w:r>
      <w:proofErr w:type="spellStart"/>
      <w:r>
        <w:t>kicbase</w:t>
      </w:r>
      <w:proofErr w:type="spellEnd"/>
      <w:r>
        <w:t>/echo-server:1.1</w:t>
      </w:r>
      <w:r>
        <w:br/>
      </w:r>
      <w:r>
        <w:br/>
        <w:t>Monitor the rollout:</w:t>
      </w:r>
      <w:r>
        <w:br/>
      </w:r>
      <w:proofErr w:type="spellStart"/>
      <w:r>
        <w:t>kubectl</w:t>
      </w:r>
      <w:proofErr w:type="spellEnd"/>
      <w:r>
        <w:t xml:space="preserve"> rollout status deployment/hello-</w:t>
      </w:r>
      <w:proofErr w:type="spellStart"/>
      <w:r>
        <w:t>minikube</w:t>
      </w:r>
      <w:proofErr w:type="spellEnd"/>
      <w:r>
        <w:br/>
      </w:r>
      <w:r>
        <w:br/>
      </w:r>
      <w:r w:rsidR="00FB44FD">
        <w:rPr>
          <w:rFonts w:hint="eastAsia"/>
          <w:noProof/>
        </w:rPr>
        <w:drawing>
          <wp:inline distT="0" distB="0" distL="0" distR="0" wp14:anchorId="4EF2B336" wp14:editId="76718CBD">
            <wp:extent cx="5486400" cy="1654175"/>
            <wp:effectExtent l="0" t="0" r="0" b="3175"/>
            <wp:docPr id="104326409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Application successfully updated.</w:t>
      </w:r>
    </w:p>
    <w:p w14:paraId="70ABAB14" w14:textId="77777777" w:rsidR="00F84897" w:rsidRDefault="00000000">
      <w:pPr>
        <w:pStyle w:val="31"/>
      </w:pPr>
      <w:r>
        <w:t>Step 6: Clean Up Resources</w:t>
      </w:r>
    </w:p>
    <w:p w14:paraId="04CF0D2A" w14:textId="77777777" w:rsidR="00F84897" w:rsidRDefault="00000000">
      <w:pPr>
        <w:rPr>
          <w:rFonts w:eastAsia="宋体"/>
          <w:lang w:eastAsia="zh-CN"/>
        </w:rPr>
      </w:pPr>
      <w:r>
        <w:t>After the experiment, clean up the resources:</w:t>
      </w:r>
      <w:r>
        <w:br/>
      </w:r>
      <w:proofErr w:type="spellStart"/>
      <w:r>
        <w:t>kubectl</w:t>
      </w:r>
      <w:proofErr w:type="spellEnd"/>
      <w:r>
        <w:t xml:space="preserve"> delete service hello-</w:t>
      </w:r>
      <w:proofErr w:type="spellStart"/>
      <w:r>
        <w:t>minikube</w:t>
      </w:r>
      <w:proofErr w:type="spellEnd"/>
      <w:r>
        <w:br/>
      </w:r>
      <w:proofErr w:type="spellStart"/>
      <w:r>
        <w:t>kubectl</w:t>
      </w:r>
      <w:proofErr w:type="spellEnd"/>
      <w:r>
        <w:t xml:space="preserve"> delete deployment hello-</w:t>
      </w:r>
      <w:proofErr w:type="spellStart"/>
      <w:r>
        <w:t>minikube</w:t>
      </w:r>
      <w:proofErr w:type="spellEnd"/>
      <w:r>
        <w:br/>
      </w:r>
      <w:proofErr w:type="spellStart"/>
      <w:r>
        <w:t>minikube</w:t>
      </w:r>
      <w:proofErr w:type="spellEnd"/>
      <w:r>
        <w:t xml:space="preserve"> stop</w:t>
      </w:r>
    </w:p>
    <w:p w14:paraId="6030A4DD" w14:textId="65EAAC43" w:rsidR="00FB44FD" w:rsidRPr="00FB44FD" w:rsidRDefault="00FB44FD">
      <w:pPr>
        <w:rPr>
          <w:rFonts w:eastAsia="宋体"/>
          <w:lang w:eastAsia="zh-CN"/>
        </w:rPr>
      </w:pPr>
      <w:r>
        <w:rPr>
          <w:rFonts w:hint="eastAsia"/>
          <w:noProof/>
        </w:rPr>
        <w:lastRenderedPageBreak/>
        <w:drawing>
          <wp:inline distT="0" distB="0" distL="0" distR="0" wp14:anchorId="3215F5A1" wp14:editId="03C52AD8">
            <wp:extent cx="5486400" cy="1916430"/>
            <wp:effectExtent l="0" t="0" r="0" b="7620"/>
            <wp:docPr id="117823050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8B125" w14:textId="77777777" w:rsidR="00F84897" w:rsidRDefault="00000000">
      <w:pPr>
        <w:pStyle w:val="21"/>
      </w:pPr>
      <w:r>
        <w:t>4. Results</w:t>
      </w:r>
    </w:p>
    <w:p w14:paraId="17F0845A" w14:textId="77777777" w:rsidR="00F84897" w:rsidRDefault="00000000">
      <w:r>
        <w:t>The application was successfully deployed, exposed, scaled, and updated in the Minikube cluster. Screenshots show command outputs and browser access results.</w:t>
      </w:r>
    </w:p>
    <w:p w14:paraId="0112351C" w14:textId="77777777" w:rsidR="00F84897" w:rsidRDefault="00000000">
      <w:pPr>
        <w:pStyle w:val="21"/>
      </w:pPr>
      <w:r>
        <w:t>5. Conclusion</w:t>
      </w:r>
    </w:p>
    <w:p w14:paraId="328C206E" w14:textId="77777777" w:rsidR="00F84897" w:rsidRDefault="00000000">
      <w:r>
        <w:t>Through this experiment, I learned how to operate a local Kubernetes cluster using Minikube, deploy applications, expose them via services, perform scaling and updates, and clean up resources. This provides a solid foundation for understanding Kubernetes orchestration and future cloud-native development.</w:t>
      </w:r>
    </w:p>
    <w:sectPr w:rsidR="00F848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2371664">
    <w:abstractNumId w:val="8"/>
  </w:num>
  <w:num w:numId="2" w16cid:durableId="1728214953">
    <w:abstractNumId w:val="6"/>
  </w:num>
  <w:num w:numId="3" w16cid:durableId="1173684882">
    <w:abstractNumId w:val="5"/>
  </w:num>
  <w:num w:numId="4" w16cid:durableId="941376038">
    <w:abstractNumId w:val="4"/>
  </w:num>
  <w:num w:numId="5" w16cid:durableId="738790123">
    <w:abstractNumId w:val="7"/>
  </w:num>
  <w:num w:numId="6" w16cid:durableId="1940023499">
    <w:abstractNumId w:val="3"/>
  </w:num>
  <w:num w:numId="7" w16cid:durableId="1219324191">
    <w:abstractNumId w:val="2"/>
  </w:num>
  <w:num w:numId="8" w16cid:durableId="1866942189">
    <w:abstractNumId w:val="1"/>
  </w:num>
  <w:num w:numId="9" w16cid:durableId="1435052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57A"/>
    <w:rsid w:val="0029639D"/>
    <w:rsid w:val="00326F90"/>
    <w:rsid w:val="007C1D69"/>
    <w:rsid w:val="00AA1D8D"/>
    <w:rsid w:val="00B47730"/>
    <w:rsid w:val="00CB0664"/>
    <w:rsid w:val="00D05E3F"/>
    <w:rsid w:val="00F84897"/>
    <w:rsid w:val="00FB44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4DF49A"/>
  <w14:defaultImageDpi w14:val="300"/>
  <w15:docId w15:val="{CBAB5B2F-3680-4707-8CFC-671DCCEED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317</Words>
  <Characters>2036</Characters>
  <Application>Microsoft Office Word</Application>
  <DocSecurity>0</DocSecurity>
  <Lines>84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宇宸 戴</cp:lastModifiedBy>
  <cp:revision>4</cp:revision>
  <dcterms:created xsi:type="dcterms:W3CDTF">2013-12-23T23:15:00Z</dcterms:created>
  <dcterms:modified xsi:type="dcterms:W3CDTF">2025-11-14T07:58:00Z</dcterms:modified>
  <cp:category/>
</cp:coreProperties>
</file>