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4FE6" w:rsidP="00E74FE6" w:rsidRDefault="00E74FE6" w14:paraId="074C7128" w14:textId="11F1D90A">
      <w:pPr>
        <w:pStyle w:val="Title"/>
      </w:pPr>
      <w:r w:rsidR="71FCD43E">
        <w:rPr/>
        <w:t xml:space="preserve">HWA </w:t>
      </w:r>
      <w:r w:rsidR="00E74FE6">
        <w:rPr/>
        <w:t>Risk assessment</w:t>
      </w:r>
      <w:r w:rsidR="00B83F6A">
        <w:rPr/>
        <w:t xml:space="preserve"> </w:t>
      </w:r>
    </w:p>
    <w:p w:rsidR="00E74FE6" w:rsidP="00E74FE6" w:rsidRDefault="00E74FE6" w14:paraId="7D3FE555" w14:textId="09B58FA8">
      <w:pPr>
        <w:pStyle w:val="Heading1"/>
      </w:pPr>
      <w:r>
        <w:t>Key</w:t>
      </w:r>
    </w:p>
    <w:p w:rsidRPr="007F32CA" w:rsidR="00E74FE6" w:rsidP="007F32CA" w:rsidRDefault="00227ABF" w14:paraId="1554C7BF" w14:textId="2D1B3B42">
      <w:pPr>
        <w:rPr>
          <w:b w:val="1"/>
          <w:bCs w:val="1"/>
        </w:rPr>
      </w:pPr>
      <w:r w:rsidRPr="601AAFD0" w:rsidR="00227ABF">
        <w:rPr>
          <w:b w:val="1"/>
          <w:bCs w:val="1"/>
        </w:rPr>
        <w:t>Occurrence</w:t>
      </w:r>
      <w:r w:rsidRPr="601AAFD0" w:rsidR="007F32CA">
        <w:rPr>
          <w:b w:val="1"/>
          <w:bCs w:val="1"/>
        </w:rPr>
        <w:t xml:space="preserve">  </w:t>
      </w:r>
      <w:r w:rsidRPr="601AAFD0" w:rsidR="007F32CA">
        <w:rPr>
          <w:b w:val="1"/>
          <w:bCs w:val="1"/>
        </w:rPr>
        <w:t xml:space="preserve">                                                                                  </w:t>
      </w:r>
      <w:r w:rsidRPr="601AAFD0" w:rsidR="003264F0">
        <w:rPr>
          <w:b w:val="1"/>
          <w:bCs w:val="1"/>
        </w:rPr>
        <w:t xml:space="preserve">  </w:t>
      </w:r>
    </w:p>
    <w:tbl>
      <w:tblPr>
        <w:tblStyle w:val="PlainTable1"/>
        <w:tblW w:w="4900" w:type="dxa"/>
        <w:tblLook w:val="04A0" w:firstRow="1" w:lastRow="0" w:firstColumn="1" w:lastColumn="0" w:noHBand="0" w:noVBand="1"/>
      </w:tblPr>
      <w:tblGrid>
        <w:gridCol w:w="846"/>
        <w:gridCol w:w="735"/>
        <w:gridCol w:w="1335"/>
        <w:gridCol w:w="780"/>
        <w:gridCol w:w="1204"/>
      </w:tblGrid>
      <w:tr w:rsidR="00E74FE6" w:rsidTr="601AAFD0" w14:paraId="347663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Mar/>
          </w:tcPr>
          <w:p w:rsidRPr="00E74FE6" w:rsidR="00E74FE6" w:rsidP="00E74FE6" w:rsidRDefault="00E74FE6" w14:paraId="72F66D4A" w14:textId="1418CE8F">
            <w:r w:rsidRPr="00E74FE6">
              <w:t>Never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Pr="00E74FE6" w:rsidR="00E74FE6" w:rsidP="00E74FE6" w:rsidRDefault="007F32CA" w14:paraId="72CBB3FB" w14:textId="45D48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Pr="00E74FE6" w:rsidR="00E74FE6" w:rsidP="00E74FE6" w:rsidRDefault="007F32CA" w14:paraId="0BC48704" w14:textId="20679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74FE6">
              <w:t>ometimes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E74FE6" w:rsidR="00E74FE6" w:rsidP="00E74FE6" w:rsidRDefault="00E74FE6" w14:paraId="0D7C6E69" w14:textId="2A26E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FE6">
              <w:t>Often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4" w:type="dxa"/>
            <w:tcMar/>
          </w:tcPr>
          <w:p w:rsidRPr="00E74FE6" w:rsidR="00E74FE6" w:rsidP="00E74FE6" w:rsidRDefault="007F32CA" w14:paraId="79A47055" w14:textId="54DF8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Constantly</w:t>
            </w:r>
          </w:p>
        </w:tc>
      </w:tr>
      <w:tr w:rsidR="00E74FE6" w:rsidTr="601AAFD0" w14:paraId="0C706F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Mar/>
          </w:tcPr>
          <w:p w:rsidRPr="007F32CA" w:rsidR="00E74FE6" w:rsidP="00E74FE6" w:rsidRDefault="007F32CA" w14:paraId="3CE4E027" w14:textId="6FDADA51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Pr="0047799C" w:rsidR="00E74FE6" w:rsidP="00E74FE6" w:rsidRDefault="007F32CA" w14:paraId="33781C93" w14:textId="39F6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Pr="0047799C" w:rsidR="00E74FE6" w:rsidP="00E74FE6" w:rsidRDefault="007F32CA" w14:paraId="21ECF62A" w14:textId="3679F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47799C" w:rsidR="00E74FE6" w:rsidP="00E74FE6" w:rsidRDefault="007F32CA" w14:paraId="1AAC7D08" w14:textId="012C8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4" w:type="dxa"/>
            <w:tcMar/>
          </w:tcPr>
          <w:p w:rsidRPr="0047799C" w:rsidR="00E74FE6" w:rsidP="00E74FE6" w:rsidRDefault="007F32CA" w14:paraId="6645523A" w14:textId="02228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5</w:t>
            </w:r>
          </w:p>
        </w:tc>
      </w:tr>
    </w:tbl>
    <w:p w:rsidR="00E74FE6" w:rsidP="601AAFD0" w:rsidRDefault="00E74FE6" w14:paraId="1D619898" w14:textId="4BF4B2F3">
      <w:pPr>
        <w:rPr>
          <w:b w:val="1"/>
          <w:bCs w:val="1"/>
        </w:rPr>
      </w:pPr>
      <w:r w:rsidRPr="601AAFD0" w:rsidR="1B71F35C">
        <w:rPr>
          <w:b w:val="1"/>
          <w:bCs w:val="1"/>
        </w:rPr>
        <w:t>Effect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55"/>
        <w:gridCol w:w="824"/>
        <w:gridCol w:w="1170"/>
        <w:gridCol w:w="823"/>
        <w:gridCol w:w="893"/>
      </w:tblGrid>
      <w:tr w:rsidR="601AAFD0" w:rsidTr="601AAFD0" w14:paraId="366B0DD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01AAFD0" w:rsidRDefault="601AAFD0" w14:noSpellErr="1" w14:paraId="5C84EB27">
            <w:r w:rsidR="601AAFD0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4" w:type="dxa"/>
            <w:tcMar/>
          </w:tcPr>
          <w:p w:rsidR="601AAFD0" w:rsidRDefault="601AAFD0" w14:noSpellErr="1" w14:paraId="57555FDE">
            <w:r w:rsidR="601AAFD0">
              <w:rPr/>
              <w:t>Minor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01AAFD0" w:rsidRDefault="601AAFD0" w14:noSpellErr="1" w14:paraId="2F273AA8">
            <w:r w:rsidR="601AAFD0">
              <w:rPr/>
              <w:t>Moderate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" w:type="dxa"/>
            <w:tcMar/>
          </w:tcPr>
          <w:p w:rsidR="601AAFD0" w:rsidRDefault="601AAFD0" w14:noSpellErr="1" w14:paraId="0A545930">
            <w:r w:rsidR="601AAFD0">
              <w:rPr/>
              <w:t>Major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3" w:type="dxa"/>
            <w:tcMar/>
          </w:tcPr>
          <w:p w:rsidR="601AAFD0" w:rsidRDefault="601AAFD0" w14:noSpellErr="1" w14:paraId="7A20D49B">
            <w:r w:rsidR="601AAFD0">
              <w:rPr/>
              <w:t>Severe</w:t>
            </w:r>
          </w:p>
        </w:tc>
      </w:tr>
      <w:tr w:rsidR="601AAFD0" w:rsidTr="601AAFD0" w14:paraId="363F431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01AAFD0" w:rsidRDefault="601AAFD0" w14:noSpellErr="1" w14:paraId="7A7AD6A6">
            <w:r w:rsidR="601AAFD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4" w:type="dxa"/>
            <w:tcMar/>
          </w:tcPr>
          <w:p w:rsidR="601AAFD0" w:rsidP="601AAFD0" w:rsidRDefault="601AAFD0" w14:noSpellErr="1" w14:paraId="08884AEA">
            <w:pPr>
              <w:rPr>
                <w:b w:val="1"/>
                <w:bCs w:val="1"/>
              </w:rPr>
            </w:pPr>
            <w:r w:rsidRPr="601AAFD0" w:rsidR="601AAFD0">
              <w:rPr>
                <w:b w:val="1"/>
                <w:bCs w:val="1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01AAFD0" w:rsidP="601AAFD0" w:rsidRDefault="601AAFD0" w14:noSpellErr="1" w14:paraId="4E4F0A8D">
            <w:pPr>
              <w:rPr>
                <w:b w:val="1"/>
                <w:bCs w:val="1"/>
              </w:rPr>
            </w:pPr>
            <w:r w:rsidRPr="601AAFD0" w:rsidR="601AAFD0">
              <w:rPr>
                <w:b w:val="1"/>
                <w:bCs w:val="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" w:type="dxa"/>
            <w:tcMar/>
          </w:tcPr>
          <w:p w:rsidR="601AAFD0" w:rsidP="601AAFD0" w:rsidRDefault="601AAFD0" w14:noSpellErr="1" w14:paraId="35B05999">
            <w:pPr>
              <w:rPr>
                <w:b w:val="1"/>
                <w:bCs w:val="1"/>
              </w:rPr>
            </w:pPr>
            <w:r w:rsidRPr="601AAFD0" w:rsidR="601AAFD0">
              <w:rPr>
                <w:b w:val="1"/>
                <w:bCs w:val="1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3" w:type="dxa"/>
            <w:tcMar/>
          </w:tcPr>
          <w:p w:rsidR="601AAFD0" w:rsidP="601AAFD0" w:rsidRDefault="601AAFD0" w14:noSpellErr="1" w14:paraId="20197EAB">
            <w:pPr>
              <w:rPr>
                <w:b w:val="1"/>
                <w:bCs w:val="1"/>
              </w:rPr>
            </w:pPr>
            <w:r w:rsidRPr="601AAFD0" w:rsidR="601AAFD0">
              <w:rPr>
                <w:b w:val="1"/>
                <w:bCs w:val="1"/>
              </w:rPr>
              <w:t>5</w:t>
            </w:r>
          </w:p>
        </w:tc>
      </w:tr>
    </w:tbl>
    <w:p w:rsidR="601AAFD0" w:rsidP="601AAFD0" w:rsidRDefault="601AAFD0" w14:paraId="37D54AE7" w14:textId="308A745B">
      <w:pPr>
        <w:pStyle w:val="Normal"/>
      </w:pPr>
    </w:p>
    <w:p w:rsidR="007F32CA" w:rsidP="00E74FE6" w:rsidRDefault="007F32CA" w14:paraId="659D80B1" w14:textId="673D34DB">
      <w:pPr>
        <w:rPr>
          <w:b/>
          <w:bCs/>
        </w:rPr>
      </w:pPr>
      <w:r w:rsidRPr="007F32CA">
        <w:rPr>
          <w:b/>
          <w:bCs/>
        </w:rPr>
        <w:t>Risk Rating</w:t>
      </w:r>
    </w:p>
    <w:tbl>
      <w:tblPr>
        <w:tblStyle w:val="PlainTable1"/>
        <w:tblW w:w="3480" w:type="dxa"/>
        <w:tblLook w:val="04A0" w:firstRow="1" w:lastRow="0" w:firstColumn="1" w:lastColumn="0" w:noHBand="0" w:noVBand="1"/>
      </w:tblPr>
      <w:tblGrid>
        <w:gridCol w:w="825"/>
        <w:gridCol w:w="1020"/>
        <w:gridCol w:w="750"/>
        <w:gridCol w:w="885"/>
      </w:tblGrid>
      <w:tr w:rsidR="007F32CA" w:rsidTr="601AAFD0" w14:paraId="39CEE4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Pr="007F32CA" w:rsidR="007F32CA" w:rsidP="00E74FE6" w:rsidRDefault="007F32CA" w14:paraId="1837A018" w14:textId="791E1A80">
            <w:r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Pr="007F32CA" w:rsidR="007F32CA" w:rsidP="00E74FE6" w:rsidRDefault="007F32CA" w14:paraId="2905884B" w14:textId="583E7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Pr="007F32CA" w:rsidR="007F32CA" w:rsidP="00E74FE6" w:rsidRDefault="007F32CA" w14:paraId="544A7B56" w14:textId="42D00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Pr="007F32CA" w:rsidR="007F32CA" w:rsidP="00E74FE6" w:rsidRDefault="007F32CA" w14:paraId="486A8721" w14:textId="7AFB7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532BD4" w:rsidTr="601AAFD0" w14:paraId="29349E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70AD47" w:themeFill="accent6"/>
            <w:tcMar/>
          </w:tcPr>
          <w:p w:rsidRPr="0047799C" w:rsidR="007F32CA" w:rsidP="00E74FE6" w:rsidRDefault="00532BD4" w14:paraId="51253CE4" w14:textId="44078217">
            <w:r w:rsidRPr="0047799C">
              <w:t>1-</w:t>
            </w:r>
            <w:r w:rsidR="00585F4C"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FF00"/>
            <w:tcMar/>
          </w:tcPr>
          <w:p w:rsidR="007F32CA" w:rsidP="00E74FE6" w:rsidRDefault="00585F4C" w14:paraId="1C9DD936" w14:textId="2839E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32BD4">
              <w:rPr>
                <w:b/>
                <w:bCs/>
              </w:rPr>
              <w:t>-10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FFC000" w:themeFill="accent4"/>
            <w:tcMar/>
          </w:tcPr>
          <w:p w:rsidR="007F32CA" w:rsidP="00E74FE6" w:rsidRDefault="00532BD4" w14:paraId="6EA2B30C" w14:textId="6FD61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11-15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shd w:val="clear" w:color="auto" w:fill="FF0000"/>
            <w:tcMar/>
          </w:tcPr>
          <w:p w:rsidR="007F32CA" w:rsidP="00E74FE6" w:rsidRDefault="00532BD4" w14:paraId="72BBC9AB" w14:textId="319AF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16-20</w:t>
            </w:r>
          </w:p>
        </w:tc>
      </w:tr>
    </w:tbl>
    <w:p w:rsidRPr="007F32CA" w:rsidR="007F32CA" w:rsidP="00E74FE6" w:rsidRDefault="007F32CA" w14:paraId="32219A1D" w14:textId="77777777">
      <w:pPr>
        <w:rPr>
          <w:b/>
          <w:bCs/>
        </w:rPr>
      </w:pPr>
    </w:p>
    <w:tbl>
      <w:tblPr>
        <w:tblStyle w:val="PlainTable1"/>
        <w:tblW w:w="8966" w:type="dxa"/>
        <w:tblLook w:val="04A0" w:firstRow="1" w:lastRow="0" w:firstColumn="1" w:lastColumn="0" w:noHBand="0" w:noVBand="1"/>
      </w:tblPr>
      <w:tblGrid>
        <w:gridCol w:w="696"/>
        <w:gridCol w:w="1440"/>
        <w:gridCol w:w="1485"/>
        <w:gridCol w:w="1470"/>
        <w:gridCol w:w="795"/>
        <w:gridCol w:w="810"/>
        <w:gridCol w:w="2270"/>
      </w:tblGrid>
      <w:tr w:rsidR="002E239C" w:rsidTr="51429E87" w14:paraId="795C464F" w14:textId="109D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Mar/>
          </w:tcPr>
          <w:p w:rsidR="002E239C" w:rsidP="00E74FE6" w:rsidRDefault="002E239C" w14:paraId="0893F404" w14:textId="4B90FC04"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02E239C" w:rsidP="00E74FE6" w:rsidRDefault="002E239C" w14:paraId="2F04FEDE" w14:textId="176AE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2E239C" w:rsidP="00E74FE6" w:rsidRDefault="002E239C" w14:paraId="6DB25413" w14:textId="5B0CA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002E239C" w:rsidP="00E74FE6" w:rsidRDefault="002E239C" w14:paraId="6D505D67" w14:textId="5CC55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002E239C" w:rsidP="00E74FE6" w:rsidRDefault="002E239C" w14:paraId="35EC1D95" w14:textId="67A3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002E239C" w:rsidP="00E74FE6" w:rsidRDefault="002E239C" w14:paraId="3E37AFB3" w14:textId="4CDD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="002E239C" w:rsidP="00E74FE6" w:rsidRDefault="002E239C" w14:paraId="78C851CC" w14:textId="0B7CB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E239C" w:rsidTr="51429E87" w14:paraId="5FA1C1DB" w14:textId="37F6F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Mar/>
          </w:tcPr>
          <w:p w:rsidR="002E239C" w:rsidP="00E74FE6" w:rsidRDefault="002E239C" w14:paraId="64022E32" w14:textId="78657C44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02E239C" w:rsidP="00E74FE6" w:rsidRDefault="002E239C" w14:paraId="42B32AC7" w14:textId="381BF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completing on 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2E239C" w:rsidP="00E74FE6" w:rsidRDefault="002E239C" w14:paraId="6E7CDC5F" w14:textId="58EA8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Lack of or incorrect planning and preparation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002E239C" w:rsidP="00E74FE6" w:rsidRDefault="002E239C" w14:paraId="471F1EAC" w14:textId="434A8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Produced incomplete 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002E239C" w:rsidP="00E74FE6" w:rsidRDefault="00761FE3" w14:paraId="690B1214" w14:textId="35E19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0000"/>
            <w:tcMar/>
          </w:tcPr>
          <w:p w:rsidR="002E239C" w:rsidP="00E74FE6" w:rsidRDefault="0022544F" w14:paraId="68C16DE4" w14:textId="49A5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="002E239C" w:rsidP="00E74FE6" w:rsidRDefault="00761FE3" w14:paraId="1812643B" w14:textId="568A3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management utilised on JIRA however became not a priority </w:t>
            </w:r>
            <w:r w:rsidR="00120F3F">
              <w:t xml:space="preserve">though </w:t>
            </w:r>
            <w:r w:rsidR="005E59A4">
              <w:t>was not</w:t>
            </w:r>
            <w:r w:rsidR="00120F3F">
              <w:t xml:space="preserve"> enough time for me to complete tasks</w:t>
            </w:r>
            <w:r w:rsidR="005E59A4">
              <w:t>.</w:t>
            </w:r>
          </w:p>
        </w:tc>
      </w:tr>
      <w:tr w:rsidR="002E239C" w:rsidTr="51429E87" w14:paraId="6C6FC551" w14:textId="149BE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Mar/>
          </w:tcPr>
          <w:p w:rsidR="002E239C" w:rsidP="00E74FE6" w:rsidRDefault="002E239C" w14:paraId="5B96DC54" w14:textId="781B8C28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02E239C" w:rsidP="00E74FE6" w:rsidRDefault="002E239C" w14:paraId="458F6053" w14:textId="5C35A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2120A6F">
              <w:rPr/>
              <w:t>Knowledge of JAVA</w:t>
            </w:r>
            <w:r w:rsidR="209605DA">
              <w:rPr/>
              <w:t xml:space="preserve">, JS and HTML </w:t>
            </w:r>
            <w:r w:rsidR="72120A6F">
              <w:rPr/>
              <w:t>and</w:t>
            </w:r>
            <w:r w:rsidR="42060AFA">
              <w:rPr/>
              <w:t xml:space="preserve"> other technologies</w:t>
            </w:r>
            <w:r w:rsidR="72120A6F">
              <w:rPr/>
              <w:t xml:space="preserve"> </w:t>
            </w:r>
            <w:r w:rsidR="2F6F6978">
              <w:rPr/>
              <w:t>lacking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2E239C" w:rsidP="00E74FE6" w:rsidRDefault="002E239C" w14:paraId="79AF7B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experience</w:t>
            </w:r>
          </w:p>
          <w:p w:rsidR="002E239C" w:rsidP="00E74FE6" w:rsidRDefault="002E239C" w14:paraId="286F39E1" w14:textId="2D358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002E239C" w:rsidP="00E74FE6" w:rsidRDefault="002E239C" w14:paraId="4E0C2B87" w14:textId="6ACFE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793D524">
              <w:rPr/>
              <w:t>Application won’t be fully functional with all technologies interacting with each other properly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002E239C" w:rsidP="00E74FE6" w:rsidRDefault="002E239C" w14:paraId="38B3E88C" w14:textId="59759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32F4263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0000"/>
            <w:tcMar/>
          </w:tcPr>
          <w:p w:rsidR="002E239C" w:rsidP="00E74FE6" w:rsidRDefault="002E239C" w14:paraId="68ED234A" w14:textId="54AED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32F4263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="002E239C" w:rsidP="601AAFD0" w:rsidRDefault="0022544F" w14:paraId="3CC5EB2B" w14:textId="2AEC7A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32F4263">
              <w:rPr/>
              <w:t xml:space="preserve">Made sure to revise material gone over on the course, all technologies understood to a good enough standard bar the ability to test the product. </w:t>
            </w:r>
          </w:p>
        </w:tc>
      </w:tr>
      <w:tr w:rsidR="002E239C" w:rsidTr="51429E87" w14:paraId="1E868A04" w14:textId="0FDBA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Mar/>
          </w:tcPr>
          <w:p w:rsidR="002E239C" w:rsidP="00E74FE6" w:rsidRDefault="002E239C" w14:paraId="16F1A2CC" w14:textId="0140DB50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02E239C" w:rsidP="00E74FE6" w:rsidRDefault="002E239C" w14:paraId="4EFF3504" w14:textId="34F0B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C9F50B9">
              <w:rPr/>
              <w:t xml:space="preserve">SQL table relationships set up correctly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2E239C" w:rsidP="00E74FE6" w:rsidRDefault="002E239C" w14:paraId="2FA1AA2E" w14:textId="54A9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2120A6F">
              <w:rPr/>
              <w:t xml:space="preserve">Incorrect setup for schema and </w:t>
            </w:r>
            <w:r w:rsidR="711ED92A">
              <w:rPr/>
              <w:t>incorrect annotations used on spring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002E239C" w:rsidP="601AAFD0" w:rsidRDefault="002E239C" w14:paraId="680A6460" w14:textId="7CF246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1ED92A">
              <w:rPr/>
              <w:t xml:space="preserve">CRUD functionality heavily affected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002E239C" w:rsidP="00E74FE6" w:rsidRDefault="00604B1F" w14:paraId="79C30DB0" w14:textId="3C7BD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00"/>
            <w:tcMar/>
          </w:tcPr>
          <w:p w:rsidR="002E239C" w:rsidP="00E74FE6" w:rsidRDefault="00604B1F" w14:paraId="4AF11A30" w14:textId="2BB9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="002E239C" w:rsidP="601AAFD0" w:rsidRDefault="00604B1F" w14:paraId="77C5B271" w14:textId="15DCB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F7B8EDD">
              <w:rPr/>
              <w:t>Looked at S</w:t>
            </w:r>
            <w:r w:rsidR="1E3BE489">
              <w:rPr/>
              <w:t>p</w:t>
            </w:r>
            <w:r w:rsidR="5F7B8EDD">
              <w:rPr/>
              <w:t>ringDucks example and deduced the c</w:t>
            </w:r>
            <w:r w:rsidR="14301220">
              <w:rPr/>
              <w:t xml:space="preserve">orrect annotation </w:t>
            </w:r>
            <w:r w:rsidR="456DCD9B">
              <w:rPr/>
              <w:t xml:space="preserve">to </w:t>
            </w:r>
            <w:r w:rsidR="14301220">
              <w:rPr/>
              <w:t>use</w:t>
            </w:r>
            <w:r w:rsidR="08B48B1E">
              <w:rPr/>
              <w:t>.</w:t>
            </w:r>
            <w:r w:rsidR="14301220">
              <w:rPr/>
              <w:t xml:space="preserve"> </w:t>
            </w:r>
          </w:p>
        </w:tc>
      </w:tr>
      <w:tr w:rsidR="002E239C" w:rsidTr="51429E87" w14:paraId="6EB30FB4" w14:textId="765BA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Mar/>
          </w:tcPr>
          <w:p w:rsidR="002E239C" w:rsidP="00E74FE6" w:rsidRDefault="002E239C" w14:paraId="2A69887B" w14:textId="3DCB08FD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02E239C" w:rsidP="00E74FE6" w:rsidRDefault="002E239C" w14:paraId="2DA5A609" w14:textId="6460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in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2E239C" w:rsidP="00E74FE6" w:rsidRDefault="002E239C" w14:paraId="46DF6875" w14:textId="3EEB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 testing not done or not enough coverage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002E239C" w:rsidP="00E74FE6" w:rsidRDefault="002E239C" w14:paraId="03B72B65" w14:textId="400E5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result in unanticipated or unasked for behaviour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002E239C" w:rsidP="00E74FE6" w:rsidRDefault="00851E38" w14:paraId="52698E70" w14:textId="05E45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0000"/>
            <w:tcMar/>
          </w:tcPr>
          <w:p w:rsidR="002E239C" w:rsidP="00E74FE6" w:rsidRDefault="002E239C" w14:paraId="368A3229" w14:textId="5D817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="002E239C" w:rsidP="00E74FE6" w:rsidRDefault="00851E38" w14:paraId="343B371E" w14:textId="0C99A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enough time to do the testing due to working on functionality of product</w:t>
            </w:r>
            <w:r w:rsidR="005E59A4">
              <w:t xml:space="preserve">. </w:t>
            </w:r>
            <w:r w:rsidR="005E150A">
              <w:t>N</w:t>
            </w:r>
            <w:r w:rsidR="005E59A4">
              <w:t>eed to go over testing material.</w:t>
            </w:r>
          </w:p>
        </w:tc>
      </w:tr>
      <w:tr w:rsidR="002E239C" w:rsidTr="51429E87" w14:paraId="5B3E3255" w14:textId="5EB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Mar/>
          </w:tcPr>
          <w:p w:rsidR="002E239C" w:rsidP="00E74FE6" w:rsidRDefault="002E239C" w14:paraId="666E7129" w14:textId="00DD971C">
            <w:r>
              <w:t xml:space="preserve">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02E239C" w:rsidP="00E74FE6" w:rsidRDefault="002E239C" w14:paraId="35F82D01" w14:textId="0105F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Poor usage of version control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2E239C" w:rsidP="00E74FE6" w:rsidRDefault="002E239C" w14:paraId="0CE3438D" w14:textId="40FC3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Incorrect usage causing work to be lost or causing work to be </w:t>
            </w:r>
            <w:r>
              <w:lastRenderedPageBreak/>
              <w:t>misplaced or not pushing enough and losing valuable 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002E239C" w:rsidP="00E74FE6" w:rsidRDefault="002E239C" w14:paraId="05A336F1" w14:textId="7DADF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Can </w:t>
            </w:r>
            <w:r w:rsidR="00851E38">
              <w:t>affect</w:t>
            </w:r>
            <w:r>
              <w:t xml:space="preserve"> time management of a project and could impact ability to complete </w:t>
            </w:r>
            <w:r>
              <w:lastRenderedPageBreak/>
              <w:t>other aspects of project.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002E239C" w:rsidP="00E74FE6" w:rsidRDefault="002E239C" w14:paraId="71040F03" w14:textId="217F3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70AD47" w:themeFill="accent6"/>
            <w:tcMar/>
          </w:tcPr>
          <w:p w:rsidR="002E239C" w:rsidP="00E74FE6" w:rsidRDefault="0038474E" w14:paraId="43C0EC83" w14:textId="2EACD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="002E239C" w:rsidP="601AAFD0" w:rsidRDefault="005E150A" w14:paraId="4288FA68" w14:textId="68C660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816FF0">
              <w:rPr/>
              <w:t xml:space="preserve">Utilised feature branch model with each new </w:t>
            </w:r>
            <w:r w:rsidR="0D816FF0">
              <w:rPr/>
              <w:t>implementation</w:t>
            </w:r>
            <w:r w:rsidR="0D816FF0">
              <w:rPr/>
              <w:t xml:space="preserve"> making sure to push to remote branch as often as possible.</w:t>
            </w:r>
          </w:p>
        </w:tc>
      </w:tr>
      <w:tr w:rsidR="002E239C" w:rsidTr="51429E87" w14:paraId="35E7A942" w14:textId="1BFB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Mar/>
          </w:tcPr>
          <w:p w:rsidR="002E239C" w:rsidP="00E74FE6" w:rsidRDefault="002E239C" w14:paraId="7C1DD16C" w14:textId="32C55F9B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02E239C" w:rsidP="00E74FE6" w:rsidRDefault="002E239C" w14:paraId="1EF827AE" w14:textId="0D71A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issues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2E239C" w:rsidP="00E74FE6" w:rsidRDefault="002E239C" w14:paraId="3116F309" w14:textId="2DCC9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2120A6F">
              <w:rPr/>
              <w:t>Problems with faulty laptop</w:t>
            </w:r>
            <w:r w:rsidR="608AE7E2">
              <w:rPr/>
              <w:t>/Wi</w:t>
            </w:r>
            <w:r w:rsidR="211306AA">
              <w:rPr/>
              <w:t>-</w:t>
            </w:r>
            <w:r w:rsidR="608AE7E2">
              <w:rPr/>
              <w:t>f</w:t>
            </w:r>
            <w:r w:rsidR="608AE7E2">
              <w:rPr/>
              <w:t>i connection.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002E239C" w:rsidP="00E74FE6" w:rsidRDefault="002E239C" w14:paraId="58767C48" w14:textId="54BB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08AE7E2">
              <w:rPr/>
              <w:t>Could</w:t>
            </w:r>
            <w:r w:rsidR="608AE7E2">
              <w:rPr/>
              <w:t xml:space="preserve"> affect speed of task completion in during project.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002E239C" w:rsidP="00E74FE6" w:rsidRDefault="00F26E94" w14:paraId="67DF17AF" w14:textId="42E89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00"/>
            <w:tcMar/>
          </w:tcPr>
          <w:p w:rsidR="002E239C" w:rsidP="601AAFD0" w:rsidRDefault="002E239C" w14:paraId="749C9406" w14:textId="7323FE03">
            <w:pPr>
              <w:pStyle w:val="Normal"/>
              <w:bidi w:val="0"/>
            </w:pPr>
            <w:r w:rsidR="448CD04E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="002E239C" w:rsidP="601AAFD0" w:rsidRDefault="0038474E" w14:paraId="11957C7D" w14:textId="1B90AA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3A78EC">
              <w:rPr/>
              <w:t xml:space="preserve">No action needed in this area due to backing up and improved </w:t>
            </w:r>
            <w:r w:rsidR="733A78EC">
              <w:rPr/>
              <w:t>Wi</w:t>
            </w:r>
            <w:r w:rsidR="1804017E">
              <w:rPr/>
              <w:t>-</w:t>
            </w:r>
            <w:r w:rsidR="733A78EC">
              <w:rPr/>
              <w:t>fi</w:t>
            </w:r>
            <w:r w:rsidR="733A78EC">
              <w:rPr/>
              <w:t xml:space="preserve"> connection</w:t>
            </w:r>
          </w:p>
        </w:tc>
      </w:tr>
    </w:tbl>
    <w:p w:rsidRPr="007F32CA" w:rsidR="007F32CA" w:rsidP="00E74FE6" w:rsidRDefault="007F32CA" w14:paraId="637897D7" w14:textId="77777777"/>
    <w:p w:rsidRPr="00E74FE6" w:rsidR="00E74FE6" w:rsidP="00E74FE6" w:rsidRDefault="00E74FE6" w14:paraId="61E92CFF" w14:textId="6AA9D558"/>
    <w:sectPr w:rsidRPr="00E74FE6" w:rsidR="00E74FE6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4FE6" w:rsidP="00E74FE6" w:rsidRDefault="00E74FE6" w14:paraId="0868D76F" w14:textId="77777777">
      <w:pPr>
        <w:spacing w:after="0" w:line="240" w:lineRule="auto"/>
      </w:pPr>
      <w:r>
        <w:separator/>
      </w:r>
    </w:p>
  </w:endnote>
  <w:endnote w:type="continuationSeparator" w:id="0">
    <w:p w:rsidR="00E74FE6" w:rsidP="00E74FE6" w:rsidRDefault="00E74FE6" w14:paraId="1F78C9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4FE6" w:rsidP="00E74FE6" w:rsidRDefault="00E74FE6" w14:paraId="790C91BF" w14:textId="77777777">
      <w:pPr>
        <w:spacing w:after="0" w:line="240" w:lineRule="auto"/>
      </w:pPr>
      <w:r>
        <w:separator/>
      </w:r>
    </w:p>
  </w:footnote>
  <w:footnote w:type="continuationSeparator" w:id="0">
    <w:p w:rsidR="00E74FE6" w:rsidP="00E74FE6" w:rsidRDefault="00E74FE6" w14:paraId="01252F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4FE6" w:rsidRDefault="00E74FE6" w14:paraId="557BF682" w14:textId="05B29BD2">
    <w:pPr>
      <w:pStyle w:val="Header"/>
    </w:pPr>
    <w:r>
      <w:t>Ashley Cameron</w:t>
    </w:r>
  </w:p>
  <w:p w:rsidR="00E74FE6" w:rsidRDefault="00E74FE6" w14:paraId="16D3089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E6"/>
    <w:rsid w:val="00120F3F"/>
    <w:rsid w:val="0022544F"/>
    <w:rsid w:val="00227ABF"/>
    <w:rsid w:val="002838E3"/>
    <w:rsid w:val="002E239C"/>
    <w:rsid w:val="002F6E8F"/>
    <w:rsid w:val="003264F0"/>
    <w:rsid w:val="003708FB"/>
    <w:rsid w:val="0038474E"/>
    <w:rsid w:val="0047799C"/>
    <w:rsid w:val="00532BD4"/>
    <w:rsid w:val="00585F4C"/>
    <w:rsid w:val="005E150A"/>
    <w:rsid w:val="005E59A4"/>
    <w:rsid w:val="00604B1F"/>
    <w:rsid w:val="00761FE3"/>
    <w:rsid w:val="007F32CA"/>
    <w:rsid w:val="00851E38"/>
    <w:rsid w:val="00900FBD"/>
    <w:rsid w:val="009C3EA6"/>
    <w:rsid w:val="00AF576B"/>
    <w:rsid w:val="00B83F6A"/>
    <w:rsid w:val="00C135A3"/>
    <w:rsid w:val="00D91F2C"/>
    <w:rsid w:val="00E20E23"/>
    <w:rsid w:val="00E46C03"/>
    <w:rsid w:val="00E74FE6"/>
    <w:rsid w:val="00ED7B1A"/>
    <w:rsid w:val="00F21145"/>
    <w:rsid w:val="00F24F35"/>
    <w:rsid w:val="00F26E94"/>
    <w:rsid w:val="0738A97B"/>
    <w:rsid w:val="0738A97B"/>
    <w:rsid w:val="08569CD1"/>
    <w:rsid w:val="08B48B1E"/>
    <w:rsid w:val="0A1B1496"/>
    <w:rsid w:val="0D816FF0"/>
    <w:rsid w:val="0EEE85B9"/>
    <w:rsid w:val="14301220"/>
    <w:rsid w:val="1804017E"/>
    <w:rsid w:val="1B71F35C"/>
    <w:rsid w:val="1D70C6A8"/>
    <w:rsid w:val="1E3BE489"/>
    <w:rsid w:val="209605DA"/>
    <w:rsid w:val="211306AA"/>
    <w:rsid w:val="224437CB"/>
    <w:rsid w:val="232F4263"/>
    <w:rsid w:val="241C7A1D"/>
    <w:rsid w:val="247017F7"/>
    <w:rsid w:val="28EF8699"/>
    <w:rsid w:val="2F6F6978"/>
    <w:rsid w:val="37722C2F"/>
    <w:rsid w:val="3793D524"/>
    <w:rsid w:val="385D9CF5"/>
    <w:rsid w:val="3927EE3B"/>
    <w:rsid w:val="39A437AF"/>
    <w:rsid w:val="3E77A8D2"/>
    <w:rsid w:val="3E802CD5"/>
    <w:rsid w:val="42060AFA"/>
    <w:rsid w:val="448CD04E"/>
    <w:rsid w:val="456DCD9B"/>
    <w:rsid w:val="4C8660BE"/>
    <w:rsid w:val="4D365BB2"/>
    <w:rsid w:val="51429E87"/>
    <w:rsid w:val="55416D97"/>
    <w:rsid w:val="55416D97"/>
    <w:rsid w:val="5608C985"/>
    <w:rsid w:val="5859ED22"/>
    <w:rsid w:val="5DA0EADA"/>
    <w:rsid w:val="5DA0EADA"/>
    <w:rsid w:val="5F7B8EDD"/>
    <w:rsid w:val="5FE6AB87"/>
    <w:rsid w:val="601AAFD0"/>
    <w:rsid w:val="608AE7E2"/>
    <w:rsid w:val="61B5A3AE"/>
    <w:rsid w:val="61E576EC"/>
    <w:rsid w:val="67CDFC58"/>
    <w:rsid w:val="67CDFC58"/>
    <w:rsid w:val="70F69CEC"/>
    <w:rsid w:val="711ED92A"/>
    <w:rsid w:val="71FCD43E"/>
    <w:rsid w:val="72120A6F"/>
    <w:rsid w:val="733A78EC"/>
    <w:rsid w:val="7C9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860A"/>
  <w15:chartTrackingRefBased/>
  <w15:docId w15:val="{7615C7C2-B004-446E-B162-8BC8A49B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4FE6"/>
  </w:style>
  <w:style w:type="paragraph" w:styleId="Heading1">
    <w:name w:val="heading 1"/>
    <w:basedOn w:val="Normal"/>
    <w:next w:val="Normal"/>
    <w:link w:val="Heading1Char"/>
    <w:uiPriority w:val="9"/>
    <w:qFormat/>
    <w:rsid w:val="00E74FE6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FE6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E6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E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E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E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E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E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E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FE6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E74FE6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74FE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4FE6"/>
  </w:style>
  <w:style w:type="paragraph" w:styleId="Footer">
    <w:name w:val="footer"/>
    <w:basedOn w:val="Normal"/>
    <w:link w:val="FooterChar"/>
    <w:uiPriority w:val="99"/>
    <w:unhideWhenUsed/>
    <w:rsid w:val="00E74FE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4FE6"/>
  </w:style>
  <w:style w:type="character" w:styleId="Heading1Char" w:customStyle="1">
    <w:name w:val="Heading 1 Char"/>
    <w:basedOn w:val="DefaultParagraphFont"/>
    <w:link w:val="Heading1"/>
    <w:uiPriority w:val="9"/>
    <w:rsid w:val="00E74FE6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74FE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74FE6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4FE6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4FE6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4FE6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4FE6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4FE6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4FE6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FE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E6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4FE6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74FE6"/>
    <w:rPr>
      <w:b/>
      <w:bCs/>
    </w:rPr>
  </w:style>
  <w:style w:type="character" w:styleId="Emphasis">
    <w:name w:val="Emphasis"/>
    <w:basedOn w:val="DefaultParagraphFont"/>
    <w:uiPriority w:val="20"/>
    <w:qFormat/>
    <w:rsid w:val="00E74FE6"/>
    <w:rPr>
      <w:i/>
      <w:iCs/>
    </w:rPr>
  </w:style>
  <w:style w:type="paragraph" w:styleId="NoSpacing">
    <w:name w:val="No Spacing"/>
    <w:uiPriority w:val="1"/>
    <w:qFormat/>
    <w:rsid w:val="00E74F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4FE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4FE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E6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4FE6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4F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4F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4FE6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E74FE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74F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FE6"/>
    <w:pPr>
      <w:outlineLvl w:val="9"/>
    </w:pPr>
  </w:style>
  <w:style w:type="table" w:styleId="TableGrid">
    <w:name w:val="Table Grid"/>
    <w:basedOn w:val="TableNormal"/>
    <w:uiPriority w:val="39"/>
    <w:rsid w:val="00E74F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532BD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1C4AC-0B8F-49CE-B03D-96C6A811B6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Ashley Cameron</dc:creator>
  <keywords/>
  <dc:description/>
  <lastModifiedBy>Cameron, Ashley</lastModifiedBy>
  <revision>27</revision>
  <dcterms:created xsi:type="dcterms:W3CDTF">2021-01-06T23:25:00.0000000Z</dcterms:created>
  <dcterms:modified xsi:type="dcterms:W3CDTF">2021-01-31T13:04:33.6306015Z</dcterms:modified>
</coreProperties>
</file>