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Define Accounts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ID class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Outputs object ID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iPreviousIDPass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Generates a new ID based on the previous objects ID incremented by 1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Returns object ID for future objects to generate a new one off the previous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ID variable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ObjectNumber</w:t>
      </w:r>
      <w:proofErr w:type="spellEnd"/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sObjectTypePass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Gets number of objects such as doctors, surgeries and receptionists for object creation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Person class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Gets account username and password details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Displays login details for test purposes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sNamePass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sPasswordPass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Checks username and password details to see if they are correct or incorrect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bCheckPass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Displays login confirmation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Displays incorrect details message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Return name back to main for booking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Username login details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Password login details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Receptionist class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Receptionist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ObjectNumber</w:t>
      </w:r>
      <w:proofErr w:type="spellEnd"/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Doctor class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ObjectNumber</w:t>
      </w:r>
      <w:proofErr w:type="spellEnd"/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Doctor(); </w:t>
      </w:r>
      <w:r>
        <w:rPr>
          <w:rFonts w:ascii="Consolas" w:hAnsi="Consolas" w:cs="Consolas"/>
          <w:color w:val="008000"/>
          <w:sz w:val="19"/>
          <w:szCs w:val="19"/>
        </w:rPr>
        <w:t>// Doctor constructor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~Doctor(); </w:t>
      </w:r>
      <w:r>
        <w:rPr>
          <w:rFonts w:ascii="Consolas" w:hAnsi="Consolas" w:cs="Consolas"/>
          <w:color w:val="008000"/>
          <w:sz w:val="19"/>
          <w:szCs w:val="19"/>
        </w:rPr>
        <w:t>// Doctor destructor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GetDoctorDetails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Gets specialist area information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ShowDoctorDetails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Show doctor details for booking options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MinusAppointmentSlot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Removes appointment slot for doctor when a booking is created with the doctor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AddAppointmentSlot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Adds back appointment slot for doctor when booking is completed or removed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NoAvailableSlots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bCheckPass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Prevents bookings from being made if no available slots available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sSpecialistArea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Doctor's specialist area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iMaxAppointmentSlots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 Assigns maximum number of appointment slots a doctor can have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iAppointmentSlots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Doctor's appointment slots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Surgery class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ObjectNumber</w:t>
      </w:r>
      <w:proofErr w:type="spellEnd"/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Surgery(); </w:t>
      </w:r>
      <w:r>
        <w:rPr>
          <w:rFonts w:ascii="Consolas" w:hAnsi="Consolas" w:cs="Consolas"/>
          <w:color w:val="008000"/>
          <w:sz w:val="19"/>
          <w:szCs w:val="19"/>
        </w:rPr>
        <w:t>// Surgery constructor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~Surgery(); </w:t>
      </w:r>
      <w:r>
        <w:rPr>
          <w:rFonts w:ascii="Consolas" w:hAnsi="Consolas" w:cs="Consolas"/>
          <w:color w:val="008000"/>
          <w:sz w:val="19"/>
          <w:szCs w:val="19"/>
        </w:rPr>
        <w:t>// Surgery destructor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GetSurgeryDetails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Gets name, location, doctor and available appointment slot information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ShowSurgeryDetails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Show surgery name, location, doctor and available slot information for booking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ShowSurgeryBookedDetails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Show surgery details for specific booked customer appointment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MinusAvailableSlot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Removes available slot for surgery when a booking is created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AddAvailableSlot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Adds available slot back to the surgery option when a booking has been deleted that was tied to it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NoAvailableSlots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bCheckPass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Adds available slot for surgery when a booking is deleted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sSurgeryName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Surgery name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Surgery location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Doctor who does the surgery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iAvailableSlots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Surgery available slots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Customer class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Customer(); </w:t>
      </w:r>
      <w:r>
        <w:rPr>
          <w:rFonts w:ascii="Consolas" w:hAnsi="Consolas" w:cs="Consolas"/>
          <w:color w:val="008000"/>
          <w:sz w:val="19"/>
          <w:szCs w:val="19"/>
        </w:rPr>
        <w:t>// Customer constructor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~Customer(); </w:t>
      </w:r>
      <w:r>
        <w:rPr>
          <w:rFonts w:ascii="Consolas" w:hAnsi="Consolas" w:cs="Consolas"/>
          <w:color w:val="008000"/>
          <w:sz w:val="19"/>
          <w:szCs w:val="19"/>
        </w:rPr>
        <w:t>// Customer destructor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iPreviousIDPass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Get customer phone number, address and ailment details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ShowAilment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iPreviousIDPass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Shows ailment of the customer in booking section 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ReturnAilment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Returns customer ailment back to main for booking details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ShowCustomerDetails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Shows all customer details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Customer's phone number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Customer's address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sAilment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Customers ailment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60133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0C4" w:rsidRDefault="00760133" w:rsidP="00760133">
      <w:r>
        <w:rPr>
          <w:rFonts w:ascii="Consolas" w:hAnsi="Consolas" w:cs="Consolas"/>
          <w:color w:val="808080"/>
          <w:sz w:val="19"/>
          <w:szCs w:val="19"/>
        </w:rPr>
        <w:t>#endif</w:t>
      </w:r>
      <w:bookmarkStart w:id="0" w:name="_GoBack"/>
      <w:bookmarkEnd w:id="0"/>
    </w:p>
    <w:sectPr w:rsidR="000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33"/>
    <w:rsid w:val="000130C4"/>
    <w:rsid w:val="007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A927-613F-4B2A-A42A-7F74AF50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2018-03-18T20:39:00Z</dcterms:created>
  <dcterms:modified xsi:type="dcterms:W3CDTF">2018-03-18T20:40:00Z</dcterms:modified>
</cp:coreProperties>
</file>