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ErrorCheck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Define ErrorCheck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HidePasswordDetails(); </w:t>
      </w:r>
      <w:r>
        <w:rPr>
          <w:rFonts w:ascii="Consolas" w:hAnsi="Consolas" w:cs="Consolas"/>
          <w:color w:val="008000"/>
          <w:sz w:val="19"/>
          <w:szCs w:val="19"/>
        </w:rPr>
        <w:t>// Hides password details when the user is entering them into the system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>&amp; OnlyIntegerErrorChecking(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Makes sure the user only inputs integers when required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ZeroOrHigherErrorChecking(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sObjectTypePass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Used for minimum number error checking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>&amp; MenuOptionErrorChecking(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sMenuTypePass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Makes sure the user only selects from the options provided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>&amp; OptionErrorChecking(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iChoicePass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__int16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iObjectSizePass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Checks to make sure the user only selects from the options available for sugery and doctor, error checking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__int32</w:t>
      </w:r>
      <w:r>
        <w:rPr>
          <w:rFonts w:ascii="Consolas" w:hAnsi="Consolas" w:cs="Consolas"/>
          <w:color w:val="000000"/>
          <w:sz w:val="19"/>
          <w:szCs w:val="19"/>
        </w:rPr>
        <w:t>&amp; PhoneNumberOnlyIntegerErrorChecking(</w:t>
      </w:r>
      <w:r>
        <w:rPr>
          <w:rFonts w:ascii="Consolas" w:hAnsi="Consolas" w:cs="Consolas"/>
          <w:color w:val="0000FF"/>
          <w:sz w:val="19"/>
          <w:szCs w:val="19"/>
        </w:rPr>
        <w:t>__int32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iNumberPass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Checks if bad input has been entered such as letters or special characters, error checking for the phone number as __int16 is too small for large number input</w:t>
      </w: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68" w:rsidRDefault="00890968" w:rsidP="00890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0130C4" w:rsidRDefault="000130C4">
      <w:bookmarkStart w:id="0" w:name="_GoBack"/>
      <w:bookmarkEnd w:id="0"/>
    </w:p>
    <w:sectPr w:rsidR="000130C4" w:rsidSect="00AB16DD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68"/>
    <w:rsid w:val="000130C4"/>
    <w:rsid w:val="0089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20471-9AE2-4394-9C2E-ECD1642E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2018-03-18T20:42:00Z</dcterms:created>
  <dcterms:modified xsi:type="dcterms:W3CDTF">2018-03-18T20:42:00Z</dcterms:modified>
</cp:coreProperties>
</file>