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318F" w:rsidRDefault="00B2318F" w:rsidP="00B2318F">
      <w:pPr>
        <w:pStyle w:val="NormalWeb"/>
      </w:pPr>
      <w:r>
        <w:rPr>
          <w:b/>
          <w:bCs/>
        </w:rPr>
        <w:t>TÉRMINOS Y CONDICIONES DE USO</w:t>
      </w:r>
    </w:p>
    <w:p w:rsidR="00B2318F" w:rsidRDefault="00B2318F" w:rsidP="00B2318F">
      <w:pPr>
        <w:pStyle w:val="NormalWeb"/>
      </w:pPr>
      <w:r>
        <w:rPr>
          <w:b/>
          <w:bCs/>
        </w:rPr>
        <w:t>1. ACEPTACIÓN</w:t>
      </w:r>
      <w:r>
        <w:t xml:space="preserve"> Al registrarse y utilizar </w:t>
      </w:r>
      <w:proofErr w:type="spellStart"/>
      <w:r>
        <w:rPr>
          <w:b/>
          <w:bCs/>
        </w:rPr>
        <w:t>ControlGastosMX</w:t>
      </w:r>
      <w:proofErr w:type="spellEnd"/>
      <w:r>
        <w:t xml:space="preserve"> (en adelante "LA PLATAFORMA"), usted acepta los presentes Términos y Condiciones. Si no está de acuerdo, por favor absténgase de utilizar el servicio.</w:t>
      </w:r>
    </w:p>
    <w:p w:rsidR="00B2318F" w:rsidRDefault="00B2318F" w:rsidP="00B2318F">
      <w:pPr>
        <w:pStyle w:val="NormalWeb"/>
      </w:pPr>
      <w:r>
        <w:rPr>
          <w:b/>
          <w:bCs/>
        </w:rPr>
        <w:t>2. DESCRIPCIÓN DEL SERVICIO</w:t>
      </w:r>
      <w:r>
        <w:t xml:space="preserve"> LA PLATAFORMA es una herramienta tecnológica de gestión de finanzas personales que permite al usuario registrar manualmente</w:t>
      </w:r>
      <w:r>
        <w:t xml:space="preserve"> </w:t>
      </w:r>
      <w:r>
        <w:t>sus ingresos, egresos y tarjetas de crédito para visualizar reportes y proyecciones.</w:t>
      </w:r>
    </w:p>
    <w:p w:rsidR="00B2318F" w:rsidRDefault="00B2318F" w:rsidP="00B2318F">
      <w:pPr>
        <w:pStyle w:val="NormalWeb"/>
      </w:pPr>
      <w:r>
        <w:rPr>
          <w:b/>
          <w:bCs/>
        </w:rPr>
        <w:t>3. NO SOMO</w:t>
      </w:r>
      <w:bookmarkStart w:id="0" w:name="_GoBack"/>
      <w:bookmarkEnd w:id="0"/>
      <w:r>
        <w:rPr>
          <w:b/>
          <w:bCs/>
        </w:rPr>
        <w:t>S UNA ENTIDAD FINANCIERA (Aviso Legal Importante)</w:t>
      </w:r>
      <w:r>
        <w:t xml:space="preserve"> El usuario reconoce y acepta que:</w:t>
      </w:r>
    </w:p>
    <w:p w:rsidR="00B2318F" w:rsidRDefault="00B2318F" w:rsidP="00B2318F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ControlGastosMX</w:t>
      </w:r>
      <w:proofErr w:type="spellEnd"/>
      <w:r>
        <w:rPr>
          <w:b/>
          <w:bCs/>
        </w:rPr>
        <w:t xml:space="preserve"> NO es un banco</w:t>
      </w:r>
      <w:r>
        <w:t>, sociedad financiera, aseguradora, ni Institución de Tecnología Financiera (ITF/</w:t>
      </w:r>
      <w:proofErr w:type="spellStart"/>
      <w:r>
        <w:t>Fintech</w:t>
      </w:r>
      <w:proofErr w:type="spellEnd"/>
      <w:r>
        <w:t>) regulada por la Comisión Nacional Bancaria y de Valores (CNBV).</w:t>
      </w:r>
    </w:p>
    <w:p w:rsidR="00B2318F" w:rsidRDefault="00B2318F" w:rsidP="00B2318F">
      <w:pPr>
        <w:pStyle w:val="NormalWeb"/>
        <w:numPr>
          <w:ilvl w:val="0"/>
          <w:numId w:val="1"/>
        </w:numPr>
      </w:pPr>
      <w:r>
        <w:t>LA PLATAFORMA no capta recursos del público, no otorga créditos, ni realiza transferencias de fondos reales.</w:t>
      </w:r>
    </w:p>
    <w:p w:rsidR="00B2318F" w:rsidRDefault="00B2318F" w:rsidP="00B2318F">
      <w:pPr>
        <w:pStyle w:val="NormalWeb"/>
        <w:numPr>
          <w:ilvl w:val="0"/>
          <w:numId w:val="1"/>
        </w:numPr>
      </w:pPr>
      <w:r>
        <w:t xml:space="preserve">La información mostrada es meramente </w:t>
      </w:r>
      <w:r>
        <w:rPr>
          <w:b/>
          <w:bCs/>
        </w:rPr>
        <w:t>informativa y de gestión personal</w:t>
      </w:r>
      <w:r>
        <w:t>.</w:t>
      </w:r>
    </w:p>
    <w:p w:rsidR="00B2318F" w:rsidRDefault="00B2318F" w:rsidP="00B2318F">
      <w:pPr>
        <w:pStyle w:val="NormalWeb"/>
        <w:numPr>
          <w:ilvl w:val="0"/>
          <w:numId w:val="1"/>
        </w:numPr>
      </w:pPr>
      <w:r>
        <w:t>Las "Proyecciones Financieras" son simulaciones basadas en los datos proporcionados por el usuario y no garantizan resultados futuros.</w:t>
      </w:r>
    </w:p>
    <w:p w:rsidR="00B2318F" w:rsidRDefault="00B2318F" w:rsidP="00B2318F">
      <w:pPr>
        <w:pStyle w:val="NormalWeb"/>
      </w:pPr>
      <w:r>
        <w:rPr>
          <w:b/>
          <w:bCs/>
        </w:rPr>
        <w:t>4. RESPONSABILIDAD DEL USUARIO</w:t>
      </w:r>
      <w:r>
        <w:t xml:space="preserve"> El usuario es el único responsable de la veracidad de los datos que ingresa en LA PLATAFORMA. </w:t>
      </w:r>
      <w:proofErr w:type="spellStart"/>
      <w:r>
        <w:rPr>
          <w:b/>
          <w:bCs/>
        </w:rPr>
        <w:t>ControlGastosMX</w:t>
      </w:r>
      <w:proofErr w:type="spellEnd"/>
      <w:r>
        <w:t xml:space="preserve"> no verifica la autenticidad de la información financiera capturada. El usuario es responsable de mantener la confidencialidad de su contraseña.</w:t>
      </w:r>
    </w:p>
    <w:p w:rsidR="00B2318F" w:rsidRDefault="00B2318F" w:rsidP="00B2318F">
      <w:pPr>
        <w:pStyle w:val="NormalWeb"/>
      </w:pPr>
      <w:r>
        <w:rPr>
          <w:b/>
          <w:bCs/>
        </w:rPr>
        <w:t>5. LIMITACIÓN DE RESPONSABILIDAD</w:t>
      </w:r>
      <w:r>
        <w:t xml:space="preserve"> </w:t>
      </w:r>
      <w:proofErr w:type="spellStart"/>
      <w:r>
        <w:rPr>
          <w:b/>
          <w:bCs/>
        </w:rPr>
        <w:t>ControlGastosMX</w:t>
      </w:r>
      <w:proofErr w:type="spellEnd"/>
      <w:r>
        <w:t xml:space="preserve"> no será responsable por:</w:t>
      </w:r>
    </w:p>
    <w:p w:rsidR="00B2318F" w:rsidRDefault="00B2318F" w:rsidP="00B2318F">
      <w:pPr>
        <w:pStyle w:val="NormalWeb"/>
        <w:numPr>
          <w:ilvl w:val="0"/>
          <w:numId w:val="2"/>
        </w:numPr>
      </w:pPr>
      <w:r>
        <w:t>Decisiones financieras tomadas por el usuario basadas en la información de la app.</w:t>
      </w:r>
    </w:p>
    <w:p w:rsidR="00B2318F" w:rsidRDefault="00B2318F" w:rsidP="00B2318F">
      <w:pPr>
        <w:pStyle w:val="NormalWeb"/>
        <w:numPr>
          <w:ilvl w:val="0"/>
          <w:numId w:val="2"/>
        </w:numPr>
      </w:pPr>
      <w:r>
        <w:t>Errores de cálculo derivados de datos mal ingresados por el usuario.</w:t>
      </w:r>
    </w:p>
    <w:p w:rsidR="00B2318F" w:rsidRDefault="00B2318F" w:rsidP="00B2318F">
      <w:pPr>
        <w:pStyle w:val="NormalWeb"/>
        <w:numPr>
          <w:ilvl w:val="0"/>
          <w:numId w:val="2"/>
        </w:numPr>
      </w:pPr>
      <w:r>
        <w:t>Interrupciones del servicio por fallas técnicas o mantenimiento.</w:t>
      </w:r>
    </w:p>
    <w:p w:rsidR="00B2318F" w:rsidRDefault="00B2318F" w:rsidP="00B2318F">
      <w:pPr>
        <w:pStyle w:val="NormalWeb"/>
        <w:numPr>
          <w:ilvl w:val="0"/>
          <w:numId w:val="2"/>
        </w:numPr>
      </w:pPr>
      <w:r>
        <w:t>Pagos de tarjetas de crédito no realizados o realizados tardíamente; la app es una herramienta de recordatorio, no un gestor de pagos.</w:t>
      </w:r>
    </w:p>
    <w:p w:rsidR="00B2318F" w:rsidRDefault="00B2318F" w:rsidP="00B2318F">
      <w:pPr>
        <w:pStyle w:val="NormalWeb"/>
      </w:pPr>
      <w:r>
        <w:rPr>
          <w:b/>
          <w:bCs/>
        </w:rPr>
        <w:t>6. PROPIEDAD INTELECTUAL</w:t>
      </w:r>
      <w:r>
        <w:t xml:space="preserve"> El software, código fuente, diseño, logotipos y contenido de LA PLATAFORMA son propiedad exclusiva de sus desarrolladores y están protegidos por las leyes de propiedad intelectual de México.</w:t>
      </w:r>
    </w:p>
    <w:p w:rsidR="00B2318F" w:rsidRDefault="00B2318F" w:rsidP="00B2318F">
      <w:pPr>
        <w:pStyle w:val="NormalWeb"/>
      </w:pPr>
      <w:r>
        <w:rPr>
          <w:b/>
          <w:bCs/>
        </w:rPr>
        <w:t>7. GRATUIDAD</w:t>
      </w:r>
      <w:r>
        <w:t xml:space="preserve"> Actualmente, el uso de LA PLATAFORMA es gratuito. Nos reservamos el derecho de introducir planes de pago o funciones </w:t>
      </w:r>
      <w:proofErr w:type="spellStart"/>
      <w:r>
        <w:t>premium</w:t>
      </w:r>
      <w:proofErr w:type="spellEnd"/>
      <w:r>
        <w:t xml:space="preserve"> en el futuro, previo aviso al usuario.</w:t>
      </w:r>
    </w:p>
    <w:p w:rsidR="00F9213E" w:rsidRDefault="00B2318F" w:rsidP="00B2318F">
      <w:pPr>
        <w:pStyle w:val="NormalWeb"/>
      </w:pPr>
      <w:r>
        <w:rPr>
          <w:b/>
          <w:bCs/>
        </w:rPr>
        <w:t>8. LEGISLACIÓN Y JURISDICCIÓN</w:t>
      </w:r>
      <w:r>
        <w:t xml:space="preserve"> Para la interpretación y cumplimiento de los presentes términos, las partes se someten a las leyes vigentes en los Estados Unidos </w:t>
      </w:r>
      <w:r>
        <w:lastRenderedPageBreak/>
        <w:t xml:space="preserve">Mexicanos. Cualquier controversia será resuelta ante los tribunales competentes de la </w:t>
      </w:r>
      <w:r>
        <w:rPr>
          <w:b/>
          <w:bCs/>
        </w:rPr>
        <w:t>Ciudad de México</w:t>
      </w:r>
      <w:r>
        <w:t xml:space="preserve"> [o tu estado], renunciando a cualquier otro fuero.</w:t>
      </w:r>
    </w:p>
    <w:sectPr w:rsidR="00F921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54FB6"/>
    <w:multiLevelType w:val="multilevel"/>
    <w:tmpl w:val="70C2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1E6FC3"/>
    <w:multiLevelType w:val="multilevel"/>
    <w:tmpl w:val="D5C0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18F"/>
    <w:rsid w:val="00B2318F"/>
    <w:rsid w:val="00F9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8D02C"/>
  <w15:chartTrackingRefBased/>
  <w15:docId w15:val="{6ADDB78E-2AF3-45B4-98F3-E51CADB35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23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857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382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Soto Tome</dc:creator>
  <cp:keywords/>
  <dc:description/>
  <cp:lastModifiedBy>Ashley Soto Tome</cp:lastModifiedBy>
  <cp:revision>1</cp:revision>
  <dcterms:created xsi:type="dcterms:W3CDTF">2025-12-14T14:41:00Z</dcterms:created>
  <dcterms:modified xsi:type="dcterms:W3CDTF">2025-12-14T14:43:00Z</dcterms:modified>
</cp:coreProperties>
</file>