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F8" w:rsidRDefault="00CE3A41" w:rsidP="00CE3A41">
      <w:pPr>
        <w:jc w:val="center"/>
        <w:rPr>
          <w:rFonts w:hint="eastAsia"/>
        </w:rPr>
      </w:pPr>
      <w:r>
        <w:rPr>
          <w:rFonts w:hint="eastAsia"/>
        </w:rPr>
        <w:t>互联网装修产品市场需求（</w:t>
      </w:r>
      <w:r>
        <w:rPr>
          <w:rFonts w:hint="eastAsia"/>
        </w:rPr>
        <w:t>MRD</w:t>
      </w:r>
      <w:r>
        <w:rPr>
          <w:rFonts w:hint="eastAsia"/>
        </w:rPr>
        <w:t>）范本，仅供内参</w:t>
      </w:r>
    </w:p>
    <w:p w:rsidR="00484DD2" w:rsidRDefault="00484DD2" w:rsidP="00CE3A41">
      <w:pPr>
        <w:rPr>
          <w:rFonts w:hint="eastAsia"/>
        </w:rPr>
      </w:pPr>
    </w:p>
    <w:p w:rsidR="00484DD2" w:rsidRPr="00920CE0" w:rsidRDefault="00CE3A41" w:rsidP="00484DD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20CE0">
        <w:rPr>
          <w:rFonts w:hint="eastAsia"/>
          <w:b/>
        </w:rPr>
        <w:t>产品背景</w:t>
      </w:r>
    </w:p>
    <w:p w:rsidR="00484DD2" w:rsidRDefault="00484DD2" w:rsidP="00484DD2">
      <w:pPr>
        <w:rPr>
          <w:rFonts w:hint="eastAsia"/>
        </w:rPr>
      </w:pPr>
    </w:p>
    <w:p w:rsidR="00CE3A41" w:rsidRDefault="00CE3A41" w:rsidP="00484DD2">
      <w:pPr>
        <w:rPr>
          <w:rFonts w:hint="eastAsia"/>
        </w:rPr>
      </w:pPr>
      <w:r>
        <w:rPr>
          <w:rFonts w:hint="eastAsia"/>
        </w:rPr>
        <w:t>传统家装发展遭遇瓶颈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在过去，家装行业是一个让用户非常苦恼而又必须与之打交道的行业，每个环节基本都有痛点，没有什么用户体验感而言。比如：你很难知道到底要花多少冤枉钱，你永远不知道到底何时能结束，没法实时了解工程的进度与效果，投诉无门，评理无处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正是由于传统家装的产业链条过长、牵涉环节过多，建筑装饰无论设计、施工、选材，还是监理、验收，其复杂性和专业化，导致家装行业难以被标准化，用户好感度极低，属于典型的大行业、小企业的支离破碎竞争状态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互联网思维冲击家装行业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随着互联网和移动互联网的冲击，家装行业被互联网思维冲洗的机会已经来临。自小米雷</w:t>
      </w:r>
      <w:proofErr w:type="gramStart"/>
      <w:r>
        <w:rPr>
          <w:rFonts w:hint="eastAsia"/>
        </w:rPr>
        <w:t>军投资</w:t>
      </w:r>
      <w:proofErr w:type="gramEnd"/>
      <w:r>
        <w:rPr>
          <w:rFonts w:hint="eastAsia"/>
        </w:rPr>
        <w:t>了“爱空间”，</w:t>
      </w:r>
      <w:r>
        <w:rPr>
          <w:rFonts w:hint="eastAsia"/>
        </w:rPr>
        <w:t>IDG</w:t>
      </w:r>
      <w:r>
        <w:rPr>
          <w:rFonts w:hint="eastAsia"/>
        </w:rPr>
        <w:t>资本投资了“柚子装修”以来，互联网</w:t>
      </w:r>
      <w:r>
        <w:rPr>
          <w:rFonts w:hint="eastAsia"/>
        </w:rPr>
        <w:t>+</w:t>
      </w:r>
      <w:r>
        <w:rPr>
          <w:rFonts w:hint="eastAsia"/>
        </w:rPr>
        <w:t>装修引发了市场与资本的强烈关注，普通民众更是喜</w:t>
      </w:r>
      <w:proofErr w:type="gramStart"/>
      <w:r>
        <w:rPr>
          <w:rFonts w:hint="eastAsia"/>
        </w:rPr>
        <w:t>大普奔高呼</w:t>
      </w:r>
      <w:proofErr w:type="gramEnd"/>
      <w:r>
        <w:rPr>
          <w:rFonts w:hint="eastAsia"/>
        </w:rPr>
        <w:t>：解放军来了！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通过线上、线下资源的整合，以“标准化、产业化”的理念，致力于将传统行家装不规范、不透明的现状，通过互联网思维实现标准化、产业化，将价格不透明、工期冗长、成本浪费的家装，改变成为可定价、定期的标准化家装，并通过线上实现交易和全程监控，线下实现体验和交付的新型家装模式，把家装过程中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可控性降为零，真正解放一代年轻人的家装。</w:t>
      </w:r>
    </w:p>
    <w:p w:rsidR="00CE3A41" w:rsidRDefault="00CE3A41" w:rsidP="00CE3A41"/>
    <w:p w:rsidR="00CE3A41" w:rsidRPr="00920CE0" w:rsidRDefault="00CE3A41" w:rsidP="00CE3A41">
      <w:pPr>
        <w:rPr>
          <w:rFonts w:hint="eastAsia"/>
          <w:b/>
        </w:rPr>
      </w:pPr>
      <w:r w:rsidRPr="00920CE0">
        <w:rPr>
          <w:rFonts w:hint="eastAsia"/>
          <w:b/>
        </w:rPr>
        <w:t>二</w:t>
      </w:r>
      <w:r w:rsidRPr="00920CE0">
        <w:rPr>
          <w:rFonts w:hint="eastAsia"/>
          <w:b/>
        </w:rPr>
        <w:t>.</w:t>
      </w:r>
      <w:r w:rsidRPr="00920CE0">
        <w:rPr>
          <w:rFonts w:hint="eastAsia"/>
          <w:b/>
        </w:rPr>
        <w:t>产品战略战术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公司战略和定位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战略：互联网家装标准化领导者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定位：新一代年轻人的家装明星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产品战略、战术和定位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战略：标准化、透明化互联网家装平台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定位：将价格不透明、工期冗长、成本浪费的家装，改变成为可定价、定期的标准化家装，并通过线上实现交易和全程监控，线下实现体验和交付的新型家装模式。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战术：以整包硬装为切入点，</w:t>
      </w:r>
      <w:proofErr w:type="gramStart"/>
      <w:r>
        <w:rPr>
          <w:rFonts w:hint="eastAsia"/>
        </w:rPr>
        <w:t>整合线</w:t>
      </w:r>
      <w:proofErr w:type="gramEnd"/>
      <w:r>
        <w:rPr>
          <w:rFonts w:hint="eastAsia"/>
        </w:rPr>
        <w:t>上、线下资源，通过系统将工程过程透明化，可实时监控进度状态，并进行质量服务反馈跟踪，后期可切入软装、智能家居，打造互联网家装闭环。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用户描述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目标用户群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中低端收入的新一代年轻人群体，由于他们已经对互联网比较熟悉、接受度相对比较高；且买房在国内是一个强需求，每个人年轻人心里都有一个梦想买一套房子，所以可以很好的拉动家装行业的发展。通过互联网思维整合资源将工程价格透明、工期时长固定、过程标准化，并通过线上实现交易和全程监控，以最好的体验服务用户，让他们感受到顾客是上帝的感觉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用户家装动机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生理的需要：人最基本的生理需要就是吃穿住行。而国人根深蒂固的思想都希望能有一套属于自己的房子，而家装又是人们内心渴望的诉求。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归属感和爱的需要：大部分的北漂、</w:t>
      </w:r>
      <w:proofErr w:type="gramStart"/>
      <w:r>
        <w:rPr>
          <w:rFonts w:hint="eastAsia"/>
        </w:rPr>
        <w:t>南漂人都</w:t>
      </w:r>
      <w:proofErr w:type="gramEnd"/>
      <w:r>
        <w:rPr>
          <w:rFonts w:hint="eastAsia"/>
        </w:rPr>
        <w:t>希望能有一个归属感，而这个归属感最直接的表现就是家。劳累了一天希望回到家能舒服的休息休息，而家装的质量和感觉就非常重要了，能使人身心放松。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尊重需要：拥有一套房子，拥有一套装修非常漂亮、个性的房子，也是新一代年轻人获得别人尊重和认可的方式。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自我实现的需要：自我价值的体现、自我的实现除了事业、财富最直接的表现就是拥有一套装修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赞的房子。</w:t>
      </w:r>
    </w:p>
    <w:p w:rsidR="00CE3A41" w:rsidRDefault="00CE3A41" w:rsidP="00CE3A41"/>
    <w:p w:rsidR="00CE3A41" w:rsidRPr="00B67062" w:rsidRDefault="00CE3A41" w:rsidP="00CE3A41">
      <w:pPr>
        <w:rPr>
          <w:rFonts w:hint="eastAsia"/>
          <w:b/>
        </w:rPr>
      </w:pPr>
      <w:r w:rsidRPr="00B67062">
        <w:rPr>
          <w:rFonts w:hint="eastAsia"/>
          <w:b/>
        </w:rPr>
        <w:t>用户需求痛点</w:t>
      </w:r>
    </w:p>
    <w:p w:rsidR="00CE3A41" w:rsidRDefault="00CE3A41" w:rsidP="00CE3A41"/>
    <w:p w:rsidR="00CE3A41" w:rsidRDefault="00CE3A41" w:rsidP="00B670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不知道哪个家装公司口碑好</w:t>
      </w:r>
    </w:p>
    <w:p w:rsidR="00CE3A41" w:rsidRDefault="00CE3A41" w:rsidP="00CE3A41"/>
    <w:p w:rsidR="00CE3A41" w:rsidRDefault="00CE3A41" w:rsidP="00B670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你很难知道到底要花多少冤枉钱</w:t>
      </w:r>
    </w:p>
    <w:p w:rsidR="00CE3A41" w:rsidRDefault="00CE3A41" w:rsidP="00CE3A41"/>
    <w:p w:rsidR="00CE3A41" w:rsidRDefault="00CE3A41" w:rsidP="00B670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你永远不知道到底何时能结束</w:t>
      </w:r>
    </w:p>
    <w:p w:rsidR="00CE3A41" w:rsidRDefault="00CE3A41" w:rsidP="00CE3A41"/>
    <w:p w:rsidR="00CE3A41" w:rsidRDefault="00CE3A41" w:rsidP="00B670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你根本不知道做到什么程度才算达标</w:t>
      </w:r>
    </w:p>
    <w:p w:rsidR="00CE3A41" w:rsidRDefault="00CE3A41" w:rsidP="00CE3A41"/>
    <w:p w:rsidR="00CE3A41" w:rsidRDefault="00CE3A41" w:rsidP="00B670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没法实时了解工程的进度与效果</w:t>
      </w:r>
    </w:p>
    <w:p w:rsidR="00CE3A41" w:rsidRDefault="00CE3A41" w:rsidP="00CE3A41"/>
    <w:p w:rsidR="00CE3A41" w:rsidRDefault="00CE3A41" w:rsidP="00B670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投诉无门，评理无处，投诉无门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……</w:t>
      </w:r>
      <w:r>
        <w:rPr>
          <w:rFonts w:hint="eastAsia"/>
        </w:rPr>
        <w:t>.</w:t>
      </w:r>
      <w:r>
        <w:rPr>
          <w:rFonts w:hint="eastAsia"/>
        </w:rPr>
        <w:t>此处省略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</w:t>
      </w:r>
    </w:p>
    <w:p w:rsidR="00CE3A41" w:rsidRDefault="00CE3A41" w:rsidP="00CE3A41"/>
    <w:p w:rsidR="00CE3A41" w:rsidRPr="00920CE0" w:rsidRDefault="00CE3A41" w:rsidP="00CE3A41">
      <w:pPr>
        <w:rPr>
          <w:rFonts w:hint="eastAsia"/>
          <w:b/>
        </w:rPr>
      </w:pPr>
      <w:r w:rsidRPr="00920CE0">
        <w:rPr>
          <w:rFonts w:hint="eastAsia"/>
          <w:b/>
        </w:rPr>
        <w:t>三</w:t>
      </w:r>
      <w:r w:rsidRPr="00920CE0">
        <w:rPr>
          <w:rFonts w:hint="eastAsia"/>
          <w:b/>
        </w:rPr>
        <w:t>.</w:t>
      </w:r>
      <w:r w:rsidRPr="00920CE0">
        <w:rPr>
          <w:rFonts w:hint="eastAsia"/>
          <w:b/>
        </w:rPr>
        <w:t>我们提供的解决方案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面对上述的需求痛点，大部分用户都非常无奈。那么我们可以提供一种解决方案：以工具为切入点，</w:t>
      </w:r>
      <w:proofErr w:type="gramStart"/>
      <w:r>
        <w:rPr>
          <w:rFonts w:hint="eastAsia"/>
        </w:rPr>
        <w:t>整合线</w:t>
      </w:r>
      <w:proofErr w:type="gramEnd"/>
      <w:r>
        <w:rPr>
          <w:rFonts w:hint="eastAsia"/>
        </w:rPr>
        <w:t>上、线下资源，通过系统将工程过程透明化，可实时监控进度状态，并进行质量服务反馈跟踪；让用户真正的了解家装、参与家装，形成良好的体验与互动反馈。</w:t>
      </w:r>
    </w:p>
    <w:p w:rsidR="00CE3A41" w:rsidRDefault="00CE3A41" w:rsidP="00CE3A41"/>
    <w:p w:rsidR="00CE3A41" w:rsidRPr="00920CE0" w:rsidRDefault="00CE3A41" w:rsidP="00CE3A41">
      <w:pPr>
        <w:rPr>
          <w:rFonts w:hint="eastAsia"/>
          <w:b/>
        </w:rPr>
      </w:pPr>
      <w:r w:rsidRPr="00920CE0">
        <w:rPr>
          <w:rFonts w:hint="eastAsia"/>
          <w:b/>
        </w:rPr>
        <w:t>使用场景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场景一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之前：怀着忐忑的心情进入几个家装公司咨询，得到的介绍、报价、服务大不相同，尤其是价格会相差很多，不透明的价格让我们很头疼。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之后：价格透明化，让你清楚的知道每种套餐服务的价格，合理规划预算。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场景二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之前：好不容易确定了装修，但施工过程中发现工期永远是一个未知数，总是有很多小意外打破常规，一延再延，双方都没有相互制约的办法，体验极差。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之后：工期确定、标准化，每个阶段都会产出成果报告让用户清楚知道现在的进度，如果耽误进度会对用户进行补偿，提升体验感和口碑。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场景三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之前：没法清楚的知道每天的工程进度如何，心里忐忑不安。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之后：通过系统可以轻松的知道每天的工程进度，并会配以图文的方式进行描述。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场景四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之前：有问题了多方沟通繁琐，基本都是推来推去，憋着一肚子火。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之后：全程服务跟踪反馈，及时处理问题，可以对设计师、包工头等师傅进行评价反馈，提升了服务质量和办事效率。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市场描述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市场规模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国内外在家装行业有比较大的区别，国</w:t>
      </w:r>
      <w:proofErr w:type="gramStart"/>
      <w:r>
        <w:rPr>
          <w:rFonts w:hint="eastAsia"/>
        </w:rPr>
        <w:t>外交房</w:t>
      </w:r>
      <w:proofErr w:type="gramEnd"/>
      <w:r>
        <w:rPr>
          <w:rFonts w:hint="eastAsia"/>
        </w:rPr>
        <w:t>的时候基本没有毛胚一说，对个性化的设计和二次小改需求较大。反观国内，大部分交房的时候都是毛胚状态，对全包的硬</w:t>
      </w:r>
      <w:proofErr w:type="gramStart"/>
      <w:r>
        <w:rPr>
          <w:rFonts w:hint="eastAsia"/>
        </w:rPr>
        <w:t>装需求</w:t>
      </w:r>
      <w:proofErr w:type="gramEnd"/>
      <w:r>
        <w:rPr>
          <w:rFonts w:hint="eastAsia"/>
        </w:rPr>
        <w:t>较大。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根据艾瑞咨询统计数据，</w:t>
      </w:r>
      <w:r>
        <w:rPr>
          <w:rFonts w:hint="eastAsia"/>
        </w:rPr>
        <w:t>2013</w:t>
      </w:r>
      <w:r>
        <w:rPr>
          <w:rFonts w:hint="eastAsia"/>
        </w:rPr>
        <w:t>年，家装市场规模在</w:t>
      </w:r>
      <w:r>
        <w:rPr>
          <w:rFonts w:hint="eastAsia"/>
        </w:rPr>
        <w:t>11456.6</w:t>
      </w:r>
      <w:r>
        <w:rPr>
          <w:rFonts w:hint="eastAsia"/>
        </w:rPr>
        <w:t>亿元，线上家装行业在</w:t>
      </w:r>
      <w:r>
        <w:rPr>
          <w:rFonts w:hint="eastAsia"/>
        </w:rPr>
        <w:t>955</w:t>
      </w:r>
      <w:r>
        <w:rPr>
          <w:rFonts w:hint="eastAsia"/>
        </w:rPr>
        <w:t>亿元左右，占行业规模</w:t>
      </w:r>
      <w:r>
        <w:rPr>
          <w:rFonts w:hint="eastAsia"/>
        </w:rPr>
        <w:t>8.3%</w:t>
      </w:r>
      <w:r>
        <w:rPr>
          <w:rFonts w:hint="eastAsia"/>
        </w:rPr>
        <w:t>。在未来的十年内，</w:t>
      </w:r>
      <w:proofErr w:type="gramStart"/>
      <w:r>
        <w:rPr>
          <w:rFonts w:hint="eastAsia"/>
        </w:rPr>
        <w:t>家居电商行</w:t>
      </w:r>
      <w:proofErr w:type="gramEnd"/>
      <w:r>
        <w:rPr>
          <w:rFonts w:hint="eastAsia"/>
        </w:rPr>
        <w:t>业存在着巨大的增长空间和商业机会。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根据中国建筑装饰协会数据，</w:t>
      </w:r>
      <w:r>
        <w:rPr>
          <w:rFonts w:hint="eastAsia"/>
        </w:rPr>
        <w:t>2013</w:t>
      </w:r>
      <w:r>
        <w:rPr>
          <w:rFonts w:hint="eastAsia"/>
        </w:rPr>
        <w:t>年中国建材家居行业市场规模达到</w:t>
      </w:r>
      <w:r>
        <w:rPr>
          <w:rFonts w:hint="eastAsia"/>
        </w:rPr>
        <w:t>37242.9</w:t>
      </w:r>
      <w:r>
        <w:rPr>
          <w:rFonts w:hint="eastAsia"/>
        </w:rPr>
        <w:t>亿元，</w:t>
      </w:r>
      <w:r>
        <w:rPr>
          <w:rFonts w:hint="eastAsia"/>
        </w:rPr>
        <w:t>2014</w:t>
      </w:r>
      <w:r>
        <w:rPr>
          <w:rFonts w:hint="eastAsia"/>
        </w:rPr>
        <w:t>年仍将保持较快增长，市场规模预计将达到</w:t>
      </w:r>
      <w:r>
        <w:rPr>
          <w:rFonts w:hint="eastAsia"/>
        </w:rPr>
        <w:t>40709</w:t>
      </w:r>
      <w:r>
        <w:rPr>
          <w:rFonts w:hint="eastAsia"/>
        </w:rPr>
        <w:t>亿元。</w:t>
      </w:r>
    </w:p>
    <w:p w:rsidR="00CE3A41" w:rsidRDefault="00CE3A41" w:rsidP="00CE3A41"/>
    <w:p w:rsidR="00CE3A41" w:rsidRPr="00920CE0" w:rsidRDefault="00CE3A41" w:rsidP="00CE3A41">
      <w:pPr>
        <w:rPr>
          <w:rFonts w:hint="eastAsia"/>
          <w:b/>
        </w:rPr>
      </w:pPr>
      <w:r w:rsidRPr="00920CE0">
        <w:rPr>
          <w:rFonts w:hint="eastAsia"/>
          <w:b/>
        </w:rPr>
        <w:t>四</w:t>
      </w:r>
      <w:r w:rsidRPr="00920CE0">
        <w:rPr>
          <w:rFonts w:hint="eastAsia"/>
          <w:b/>
        </w:rPr>
        <w:t>.</w:t>
      </w:r>
      <w:r w:rsidRPr="00920CE0">
        <w:rPr>
          <w:rFonts w:hint="eastAsia"/>
          <w:b/>
        </w:rPr>
        <w:t>竞争对手分析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平台撮合模式：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对接装修公司，代表公司齐家网、土</w:t>
      </w:r>
      <w:bookmarkStart w:id="0" w:name="_GoBack"/>
      <w:bookmarkEnd w:id="0"/>
      <w:r>
        <w:rPr>
          <w:rFonts w:hint="eastAsia"/>
        </w:rPr>
        <w:t>巴兔。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优势：提供一个资源连接平台，能够快速帮助家装公司适应互联网，成本较低。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劣势：无法有效解决用户和家装公司之间的矛盾。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标准化整包模式：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代表公司“爱空间、柚子装修”。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优势：利用自身平台</w:t>
      </w:r>
      <w:proofErr w:type="gramStart"/>
      <w:r>
        <w:rPr>
          <w:rFonts w:hint="eastAsia"/>
        </w:rPr>
        <w:t>整合线</w:t>
      </w:r>
      <w:proofErr w:type="gramEnd"/>
      <w:r>
        <w:rPr>
          <w:rFonts w:hint="eastAsia"/>
        </w:rPr>
        <w:t>上、线下资源，创建自有团队，可以解决用户和家装公司之间的矛盾。同时把家装透明化、标准化，并通过线上实现交易和全程监控，线下实现体验和交付的新型家装模式。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劣势：要管理自己的自有施工团队，成本高。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优势</w:t>
      </w:r>
      <w:r>
        <w:rPr>
          <w:rFonts w:hint="eastAsia"/>
        </w:rPr>
        <w:t>S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团队拥有多年的家装行业经验和资源，可以有效的整合知名品牌供应商，以“标准化、产业化”的理念进军互联网家装行业。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获得资本青睐，已进行了</w:t>
      </w:r>
      <w:r>
        <w:rPr>
          <w:rFonts w:hint="eastAsia"/>
        </w:rPr>
        <w:t>2</w:t>
      </w:r>
      <w:r>
        <w:rPr>
          <w:rFonts w:hint="eastAsia"/>
        </w:rPr>
        <w:t>轮融资，资金充裕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整个团队经历磨合，团队凝聚力、战斗力、执行力强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劣势</w:t>
      </w:r>
      <w:r>
        <w:rPr>
          <w:rFonts w:hint="eastAsia"/>
        </w:rPr>
        <w:t>W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产品方面经验尚浅，需要更多的打磨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公司级的内容资源管理平台没有建立起来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自有施工团队成本高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APP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建设起来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机遇</w:t>
      </w:r>
      <w:r>
        <w:rPr>
          <w:rFonts w:hint="eastAsia"/>
        </w:rPr>
        <w:t>O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lastRenderedPageBreak/>
        <w:t>早先进入互联网家装行业的公司已经可以实现盈利，未来市场需求巨大，是下一个互联网的“风口”。提前布局能够抢占市场和先机，后续可切入软装、智能家居市场。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挑战</w:t>
      </w:r>
      <w:r>
        <w:rPr>
          <w:rFonts w:hint="eastAsia"/>
        </w:rPr>
        <w:t>T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随着不断有新公司进入互联网家装行业，竞争将逐步加大，必须有强大的资源整合能力和技术能力做支撑才能打胜仗。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互联网家装行业没有成熟的标杆，大家都在摸着石头过河，需要在实践中不断调整。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以硬装为切入口，占领市场后迅速扩展软装、智能家居等领域，扩大赢利点。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SWOT</w:t>
      </w:r>
      <w:r>
        <w:rPr>
          <w:rFonts w:hint="eastAsia"/>
        </w:rPr>
        <w:t>分析，减少内部弱点，回避外部环境威胁最好的办法就是加快自身内部技术系统的建设，同时寻求战略合作伙伴或收购。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项目规划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核心功能点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通过系统完成线上预约</w:t>
      </w:r>
      <w:r>
        <w:rPr>
          <w:rFonts w:hint="eastAsia"/>
        </w:rPr>
        <w:t>&gt;</w:t>
      </w:r>
      <w:r>
        <w:rPr>
          <w:rFonts w:hint="eastAsia"/>
        </w:rPr>
        <w:t>缴纳订金</w:t>
      </w:r>
      <w:r>
        <w:rPr>
          <w:rFonts w:hint="eastAsia"/>
        </w:rPr>
        <w:t>&gt;</w:t>
      </w:r>
      <w:r>
        <w:rPr>
          <w:rFonts w:hint="eastAsia"/>
        </w:rPr>
        <w:t>线下洽谈跟踪</w:t>
      </w:r>
      <w:r>
        <w:rPr>
          <w:rFonts w:hint="eastAsia"/>
        </w:rPr>
        <w:t>&gt;</w:t>
      </w:r>
      <w:r>
        <w:rPr>
          <w:rFonts w:hint="eastAsia"/>
        </w:rPr>
        <w:t>施工进度实时监控</w:t>
      </w:r>
      <w:r>
        <w:rPr>
          <w:rFonts w:hint="eastAsia"/>
        </w:rPr>
        <w:t>&gt;</w:t>
      </w:r>
      <w:r>
        <w:rPr>
          <w:rFonts w:hint="eastAsia"/>
        </w:rPr>
        <w:t>完工评价的全流程，将价格不透明、工期冗长、成本浪费的家装，改变成为可定价、定期的标准化家装，并通过线上实现交易和全程监控，线下实现体验和交付。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阶段规划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第一阶段：基础内容</w:t>
      </w:r>
      <w:r>
        <w:rPr>
          <w:rFonts w:hint="eastAsia"/>
        </w:rPr>
        <w:t>+</w:t>
      </w:r>
      <w:r>
        <w:rPr>
          <w:rFonts w:hint="eastAsia"/>
        </w:rPr>
        <w:t>服务建设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内容是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基础的东西，服务是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核心的东西，加之移动互联网时代来临，整合现有内容</w:t>
      </w:r>
      <w:r>
        <w:rPr>
          <w:rFonts w:hint="eastAsia"/>
        </w:rPr>
        <w:t>+</w:t>
      </w:r>
      <w:r>
        <w:rPr>
          <w:rFonts w:hint="eastAsia"/>
        </w:rPr>
        <w:t>服务优化为适合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+</w:t>
      </w:r>
      <w:r>
        <w:rPr>
          <w:rFonts w:hint="eastAsia"/>
        </w:rPr>
        <w:t>移动端的一整套内容服务体系。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目标：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+</w:t>
      </w:r>
      <w:r>
        <w:rPr>
          <w:rFonts w:hint="eastAsia"/>
        </w:rPr>
        <w:t>移动端的“双端”模式，解决用户痛点、公司痛点、市场痛点（线上）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落实供应</w:t>
      </w:r>
      <w:proofErr w:type="gramStart"/>
      <w:r>
        <w:rPr>
          <w:rFonts w:hint="eastAsia"/>
        </w:rPr>
        <w:t>商资源</w:t>
      </w:r>
      <w:proofErr w:type="gramEnd"/>
      <w:r>
        <w:rPr>
          <w:rFonts w:hint="eastAsia"/>
        </w:rPr>
        <w:t>合作（线下）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第二阶段：品牌建设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以价格透明</w:t>
      </w:r>
      <w:r>
        <w:rPr>
          <w:rFonts w:hint="eastAsia"/>
        </w:rPr>
        <w:t>+</w:t>
      </w:r>
      <w:r>
        <w:rPr>
          <w:rFonts w:hint="eastAsia"/>
        </w:rPr>
        <w:t>工期标准化</w:t>
      </w:r>
      <w:r>
        <w:rPr>
          <w:rFonts w:hint="eastAsia"/>
        </w:rPr>
        <w:t>+</w:t>
      </w:r>
      <w:r>
        <w:rPr>
          <w:rFonts w:hint="eastAsia"/>
        </w:rPr>
        <w:t>专业团队</w:t>
      </w:r>
      <w:r>
        <w:rPr>
          <w:rFonts w:hint="eastAsia"/>
        </w:rPr>
        <w:t>+</w:t>
      </w:r>
      <w:r>
        <w:rPr>
          <w:rFonts w:hint="eastAsia"/>
        </w:rPr>
        <w:t>全程监控</w:t>
      </w:r>
      <w:r>
        <w:rPr>
          <w:rFonts w:hint="eastAsia"/>
        </w:rPr>
        <w:t>+</w:t>
      </w:r>
      <w:r>
        <w:rPr>
          <w:rFonts w:hint="eastAsia"/>
        </w:rPr>
        <w:t>服务体系为主线打造双端应用产生品牌效应，增强用户互动性和黏性，快速扩大用户规模。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目标：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通过支撑平台来收集用户数据为后续的数据化分析做基础，挖掘用户需求，深入打造属于我</w:t>
      </w:r>
      <w:r>
        <w:rPr>
          <w:rFonts w:hint="eastAsia"/>
        </w:rPr>
        <w:lastRenderedPageBreak/>
        <w:t>们自己的品牌效应。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专注极致做主线业务功能，快速迭代优化调整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主线业务功能产生口碑粉丝效应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第三阶段：快速发展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主要通过免费以及营销推广活动等，使业务在市场中的占有率进一步提升巩固，聚集用户群，利用支撑系统深入挖掘用户需求和完善服务体系，以进一步提升知名度、使用率和使用量达到口碑效应。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目标：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保证产品的稳定性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保证服务的质量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保证资源的稳定性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该阶段以占领市场的</w:t>
      </w:r>
      <w:r>
        <w:rPr>
          <w:rFonts w:hint="eastAsia"/>
        </w:rPr>
        <w:t>XX%</w:t>
      </w:r>
      <w:r>
        <w:rPr>
          <w:rFonts w:hint="eastAsia"/>
        </w:rPr>
        <w:t>占有率为主要目标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第四阶段：盈利尝试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随着用户规模的不断扩大，以“硬家装”单点突破后，引入“软家装”等产品模式（如商城），逐步完善整个流程的闭环，增加盈利点。</w:t>
      </w:r>
    </w:p>
    <w:p w:rsidR="00CE3A41" w:rsidRDefault="00CE3A41" w:rsidP="00CE3A41"/>
    <w:p w:rsidR="00CE3A41" w:rsidRDefault="00CE3A41" w:rsidP="00CE3A41">
      <w:pPr>
        <w:rPr>
          <w:rFonts w:hint="eastAsia"/>
        </w:rPr>
      </w:pPr>
      <w:r>
        <w:rPr>
          <w:rFonts w:hint="eastAsia"/>
        </w:rPr>
        <w:t>目标：</w:t>
      </w:r>
    </w:p>
    <w:p w:rsidR="00CE3A41" w:rsidRDefault="00CE3A41" w:rsidP="00CE3A41"/>
    <w:p w:rsidR="00CE3A41" w:rsidRDefault="00CE3A41" w:rsidP="00CE3A41">
      <w:r>
        <w:rPr>
          <w:rFonts w:hint="eastAsia"/>
        </w:rPr>
        <w:t>实现通过全流程的闭环操作和口碑粉丝效应，从而引发二次消费甚至长期消费，获得规模收益。</w:t>
      </w:r>
    </w:p>
    <w:sectPr w:rsidR="00CE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5DF7"/>
    <w:multiLevelType w:val="hybridMultilevel"/>
    <w:tmpl w:val="1B063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2330BC"/>
    <w:multiLevelType w:val="hybridMultilevel"/>
    <w:tmpl w:val="A646726A"/>
    <w:lvl w:ilvl="0" w:tplc="772EBCE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A9"/>
    <w:rsid w:val="000E0F61"/>
    <w:rsid w:val="00484DD2"/>
    <w:rsid w:val="00920CE0"/>
    <w:rsid w:val="00B67062"/>
    <w:rsid w:val="00C247A9"/>
    <w:rsid w:val="00CE3A41"/>
    <w:rsid w:val="00E0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D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sheyu</dc:creator>
  <cp:keywords/>
  <dc:description/>
  <cp:lastModifiedBy>sheyu</cp:lastModifiedBy>
  <cp:revision>7</cp:revision>
  <dcterms:created xsi:type="dcterms:W3CDTF">2015-08-21T08:19:00Z</dcterms:created>
  <dcterms:modified xsi:type="dcterms:W3CDTF">2015-08-21T08:23:00Z</dcterms:modified>
</cp:coreProperties>
</file>