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OPC 平台体验与财务链路改造方案（待审核）</w:t>
      </w:r>
    </w:p>
    <w:p>
      <w:r>
        <w:t>日期：2026-10-08</w:t>
      </w:r>
    </w:p>
    <w:p>
      <w:r>
        <w:t>状态：方案稿，未改动任何代码</w:t>
      </w:r>
    </w:p>
    <w:p>
      <w:r>
        <w:t>适用代码版本：main @ 5ff5794</w:t>
      </w:r>
    </w:p>
    <w:p>
      <w:r>
        <w:t>依据材料：</w:t>
      </w:r>
    </w:p>
    <w:p>
      <w:pPr>
        <w:pStyle w:val="ListBullet"/>
      </w:pPr>
      <w:r>
        <w:t>《财务与收益链路改造计划_待审核_2026-10-08》（下称“财务方案”）</w:t>
      </w:r>
    </w:p>
    <w:p>
      <w:pPr>
        <w:pStyle w:val="ListBullet"/>
      </w:pPr>
      <w:r>
        <w:t>当前代码（main @ 5ff5794）</w:t>
      </w:r>
    </w:p>
    <w:p>
      <w:pPr>
        <w:pStyle w:val="ListBullet"/>
      </w:pPr>
      <w:r>
        <w:t xml:space="preserve">2026-10-08 本地实测：用真实业务代码搭建环境，造出管理员、团长、两名团队达人、一名独立达人、6 个关键词、1 条作品、1 份报表，按四种身份逐页操作并截图（截图见 </w:t>
      </w:r>
      <w:r>
        <w:rPr>
          <w:rFonts w:ascii="Consolas" w:hAnsi="Consolas"/>
          <w:sz w:val="19"/>
        </w:rPr>
        <w:t>改造/截图_2026-10-08/</w:t>
      </w:r>
      <w:r>
        <w:t>）</w:t>
      </w:r>
    </w:p>
    <w:p>
      <w:r>
        <w:t>标注沿用财务方案的约定：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标记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【已核实】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已对照代码或实测确认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【待核实】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依赖真实环境、真实数据或尚未逐行确认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【待确认】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业务规则未拍板，本文给出建议默认值，结论写到第 9 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【待补充】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方向已定，交互、字段、文案等细节待设计</w:t>
            </w:r>
          </w:p>
        </w:tc>
      </w:tr>
    </w:tbl>
    <w:p/>
    <w:p>
      <w:pPr>
        <w:pStyle w:val="Heading1"/>
      </w:pPr>
      <w:r>
        <w:t>0. 一句话结论</w:t>
      </w:r>
    </w:p>
    <w:p>
      <w:r>
        <w:t>OPC 是项目聚合平台，知乎关键词业务只是第一个试运行项目。平台骨架（身份、组织、项目、模块、公共资金账）的方向是对的，要保留并加强。现在“乱”的根源有两个：</w:t>
      </w:r>
    </w:p>
    <w:p>
      <w:pPr>
        <w:pStyle w:val="ListNumber"/>
      </w:pPr>
      <w:r>
        <w:rPr>
          <w:b/>
        </w:rPr>
        <w:t>平台概念被当成日常导航。</w:t>
      </w:r>
      <w:r>
        <w:t xml:space="preserve"> “业务模块”“接入账号”“运营账户”这类配置项直接摆在每个人面前。</w:t>
      </w:r>
    </w:p>
    <w:p>
      <w:pPr>
        <w:pStyle w:val="ListNumber"/>
      </w:pPr>
      <w:r>
        <w:rPr>
          <w:b/>
        </w:rPr>
        <w:t>知乎模块绕开平台外壳，自己另搭了一套导航。</w:t>
      </w:r>
      <w:r>
        <w:t xml:space="preserve"> 知乎有自己的工具栏、“更多功能”、“知乎故事”聚合页，旧版功能也都挂在里面。</w:t>
      </w:r>
    </w:p>
    <w:p>
      <w:r>
        <w:t>本方案的核心是：</w:t>
      </w:r>
      <w:r>
        <w:rPr>
          <w:b/>
        </w:rPr>
        <w:t>平台按“角色要做的事”组织统一入口，每个项目模块按统一的环节接入（任务、作品、数据、收益），项目自己的特殊工具收进项目内部。</w:t>
      </w:r>
      <w:r>
        <w:t xml:space="preserve"> 财务与收益链路按这个骨架落在平台层，知乎是第一个接入的项目。</w:t>
      </w:r>
    </w:p>
    <w:p>
      <w:pPr>
        <w:pStyle w:val="Heading1"/>
      </w:pPr>
      <w:r>
        <w:t>1. 定位与设计原则</w:t>
      </w:r>
    </w:p>
    <w:p>
      <w:pPr>
        <w:pStyle w:val="Heading2"/>
      </w:pPr>
      <w:r>
        <w:t>1.1 平台和项目的分工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负责什么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例子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平台（OPC 公共核心）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账号、角色与岗位、团队、项目与成员、统一导航、首页待办、任务和作品的统一列表、计费规则、公共资金账、提现与付款、学院、公告、审计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达人在一个“我的收益”里看到所有项目的钱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项目模块（知乎是第一个）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接入上游、任务资源怎么产生、作品怎么校验、业绩数据怎么取得、按什么口径计数、项目专属工具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知乎的关键词、渠道映射、报表 Excel 解析、盐选榜单</w:t>
            </w:r>
          </w:p>
        </w:tc>
      </w:tr>
    </w:tbl>
    <w:p/>
    <w:p>
      <w:r>
        <w:t xml:space="preserve">现有代码已经按这个分工拆开：公共核心在 </w:t>
      </w:r>
      <w:r>
        <w:rPr>
          <w:rFonts w:ascii="Consolas" w:hAnsi="Consolas"/>
          <w:sz w:val="19"/>
        </w:rPr>
        <w:t>server/src/core</w:t>
      </w:r>
      <w:r>
        <w:t xml:space="preserve">，知乎在 </w:t>
      </w:r>
      <w:r>
        <w:rPr>
          <w:rFonts w:ascii="Consolas" w:hAnsi="Consolas"/>
          <w:sz w:val="19"/>
        </w:rPr>
        <w:t>server/src/modules/zhihu</w:t>
      </w:r>
      <w:r>
        <w:t xml:space="preserve">，模块通过 </w:t>
      </w:r>
      <w:r>
        <w:rPr>
          <w:rFonts w:ascii="Consolas" w:hAnsi="Consolas"/>
          <w:sz w:val="19"/>
        </w:rPr>
        <w:t>server/src/core/contracts.ts</w:t>
      </w:r>
      <w:r>
        <w:t xml:space="preserve"> 接入【已核实】。本方案补上缺的一环：</w:t>
      </w:r>
      <w:r>
        <w:rPr>
          <w:b/>
        </w:rPr>
        <w:t>模块不仅要向平台提供“汇总数字”，还要按统一环节提供“待办、任务、作品、收益明细”</w:t>
      </w:r>
      <w:r>
        <w:t>，平台才能把多个项目的内容放进同一套页面里。</w:t>
      </w:r>
    </w:p>
    <w:p>
      <w:r>
        <w:t>小程序首页已经有“业务渠道矩阵”，知乎已开通，番茄小说、抖音、小红书预留【已核实：</w:t>
      </w:r>
      <w:r>
        <w:rPr>
          <w:rFonts w:ascii="Consolas" w:hAnsi="Consolas"/>
          <w:sz w:val="19"/>
        </w:rPr>
        <w:t>weixin-app/miniprogram/pages/home/index.js</w:t>
      </w:r>
      <w:r>
        <w:t>】，说明产品定位一直是多项目。</w:t>
      </w:r>
    </w:p>
    <w:p>
      <w:pPr>
        <w:pStyle w:val="Heading2"/>
      </w:pPr>
      <w:r>
        <w:t>1.2 设计原则</w:t>
      </w:r>
    </w:p>
    <w:p>
      <w:pPr>
        <w:pStyle w:val="ListNumber"/>
      </w:pPr>
      <w:r>
        <w:rPr>
          <w:b/>
        </w:rPr>
        <w:t>按角色的工作组织入口，不按开发模块组织。</w:t>
      </w:r>
      <w:r>
        <w:t xml:space="preserve"> 达人关心“我有什么任务、交什么、拿多少钱”，不关心钱来自哪个模块。</w:t>
      </w:r>
    </w:p>
    <w:p>
      <w:pPr>
        <w:pStyle w:val="ListNumber"/>
      </w:pPr>
      <w:r>
        <w:rPr>
          <w:b/>
        </w:rPr>
        <w:t>所有项目共用同一套环节和状态用词。</w:t>
      </w:r>
      <w:r>
        <w:t xml:space="preserve"> 新项目接入时套用平台页面，只补充项目特有的字段和工具。</w:t>
      </w:r>
    </w:p>
    <w:p>
      <w:pPr>
        <w:pStyle w:val="ListNumber"/>
      </w:pPr>
      <w:r>
        <w:rPr>
          <w:b/>
        </w:rPr>
        <w:t>每个页面只有一个主要动作，每件事只有一个入口。</w:t>
      </w:r>
    </w:p>
    <w:p>
      <w:pPr>
        <w:pStyle w:val="ListNumber"/>
      </w:pPr>
      <w:r>
        <w:rPr>
          <w:b/>
        </w:rPr>
        <w:t>每一步都能看到“现在卡在哪、该谁处理”。</w:t>
      </w:r>
    </w:p>
    <w:p>
      <w:pPr>
        <w:pStyle w:val="ListNumber"/>
      </w:pPr>
      <w:r>
        <w:rPr>
          <w:b/>
        </w:rPr>
        <w:t>旧功能不和新功能并列。</w:t>
      </w:r>
      <w:r>
        <w:t xml:space="preserve"> 新流程承接日常工作，历史数据只读查询，旧链接给出明确导向。</w:t>
      </w:r>
    </w:p>
    <w:p>
      <w:pPr>
        <w:pStyle w:val="ListNumber"/>
      </w:pPr>
      <w:r>
        <w:rPr>
          <w:b/>
        </w:rPr>
        <w:t>不对普通用户展示内部用语。</w:t>
      </w:r>
      <w:r>
        <w:t xml:space="preserve"> 绑定、批次、快照、接入账号、引擎、legacy 这类词只出现在维护工具里。</w:t>
      </w:r>
    </w:p>
    <w:p>
      <w:pPr>
        <w:pStyle w:val="ListNumber"/>
      </w:pPr>
      <w:r>
        <w:rPr>
          <w:b/>
        </w:rPr>
        <w:t>手机优先。</w:t>
      </w:r>
      <w:r>
        <w:t xml:space="preserve"> 达人主要用小程序，Web 端的达人页面也要在手机宽度下可用。</w:t>
      </w:r>
    </w:p>
    <w:p>
      <w:pPr>
        <w:pStyle w:val="ListNumber"/>
      </w:pPr>
      <w:r>
        <w:rPr>
          <w:b/>
        </w:rPr>
        <w:t>钱要分清（沿用财务方案）。</w:t>
      </w:r>
      <w:r>
        <w:t xml:space="preserve"> 每一分钱都能追溯到“哪个项目、哪天、哪个任务、谁做的、多少单、什么单价”；已确认的账不因后续调价而改变。</w:t>
      </w:r>
    </w:p>
    <w:p>
      <w:pPr>
        <w:pStyle w:val="Heading1"/>
      </w:pPr>
      <w:r>
        <w:t>2. 现状问题（实测）</w:t>
      </w:r>
    </w:p>
    <w:p>
      <w:pPr>
        <w:pStyle w:val="Heading2"/>
      </w:pPr>
      <w:r>
        <w:t>2.1 入口数量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实测可见入口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日常真正需要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管理员（职责为全部）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左侧栏 13 项，知乎工具栏 6 项，“关键词与团队”页 6 个标签，“更多功能”20 张卡片，“知乎故事”10 个入口，“系统工具”6 个，合计 60 余个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5–6 个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左侧栏 8 项，知乎工具栏 6 项，关键词页 4 个标签，“更多功能”十余张卡片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4–5 个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左侧栏 5 项，知乎工具栏 6 项，“更多功能”十余张卡片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 个</w:t>
            </w:r>
          </w:p>
        </w:tc>
      </w:tr>
    </w:tbl>
    <w:p/>
    <w:p>
      <w:r>
        <w:t>【已核实：2026-10-08 本地实测】</w:t>
      </w:r>
    </w:p>
    <w:p>
      <w:pPr>
        <w:pStyle w:val="Heading2"/>
      </w:pPr>
      <w:r>
        <w:t>2.2 同一件事有多个入口，新旧两套规则并存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事情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当前入口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冲突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工具栏“作品管理”、关键词页“作品记录”标签、“登记作品”、“知乎故事 → 作品管理”、“数据看板”（页面标题却是“作品数据”）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五处，内容互有重叠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定价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关键词页“定价规则”标签（新引擎）、“更多 → 结算管理 → 定价规则 / 新建规则”（旧）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两套定价；达人“结算中心”还写着“定价由平台统一配置”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提现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工具栏“收入与提现”（公共资金账）、“更多 → 提现审批 / 提现申请”（旧，团长初审、管理员终审）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两套流程、两套规则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收益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“收入与提现”、“收益结算”、“结算中心”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三处；旧“收益”页写着“已迁移至提现审批”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财务做账上传、“更多 → 历史邮件 / Excel 导入”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两处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左侧栏“运维监控 / 系统公告 / 审计日志”，“系统工具”里又有一套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两处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操作引导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工作台和知乎页面各一块，内容完全一样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重复</w:t>
            </w:r>
          </w:p>
        </w:tc>
      </w:tr>
    </w:tbl>
    <w:p/>
    <w:p>
      <w:pPr>
        <w:pStyle w:val="Heading2"/>
      </w:pPr>
      <w:r>
        <w:t>2.3 流程看不出来，下一步不知道该谁做</w:t>
      </w:r>
    </w:p>
    <w:p>
      <w:pPr>
        <w:pStyle w:val="ListBullet"/>
      </w:pPr>
      <w:r>
        <w:rPr>
          <w:b/>
        </w:rPr>
        <w:t>钱算漏了却不提示</w:t>
      </w:r>
      <w:r>
        <w:t>：财务页显示订单 42，应付只按 37 单计算；“悬疑短篇”的 5 单因为缺归属直接消失（截图 02）【已核实】。原因见财务方案 1.2 节。</w:t>
      </w:r>
    </w:p>
    <w:p>
      <w:pPr>
        <w:pStyle w:val="ListBullet"/>
      </w:pPr>
      <w:r>
        <w:rPr>
          <w:b/>
        </w:rPr>
        <w:t>任务被永久锁死</w:t>
      </w:r>
      <w:r>
        <w:t xml:space="preserve">：“悬疑短篇”从未分配，出现在报表后变成“系统管理员 / 历史计划，保留原归属”，只读，再也分配不了（截图 04）。原因是 </w:t>
      </w:r>
      <w:r>
        <w:rPr>
          <w:rFonts w:ascii="Consolas" w:hAnsi="Consolas"/>
          <w:sz w:val="19"/>
        </w:rPr>
        <w:t>unusedKeywordSql</w:t>
      </w:r>
      <w:r>
        <w:t xml:space="preserve"> 把“已有报表数据”也算作“已使用”【已核实】。</w:t>
      </w:r>
    </w:p>
    <w:p>
      <w:pPr>
        <w:pStyle w:val="ListBullet"/>
      </w:pPr>
      <w:r>
        <w:rPr>
          <w:b/>
        </w:rPr>
        <w:t>状态文案误导</w:t>
      </w:r>
      <w:r>
        <w:t>：小张、王团长都没有登记作品，进度栏却写着“已登记作品，查看提交结果”。这句话是按“点过开始使用”（</w:t>
      </w:r>
      <w:r>
        <w:rPr>
          <w:rFonts w:ascii="Consolas" w:hAnsi="Consolas"/>
          <w:sz w:val="19"/>
        </w:rPr>
        <w:t>usedEverAt</w:t>
      </w:r>
      <w:r>
        <w:t>）显示的，不看实际作品数【已核实：</w:t>
      </w:r>
      <w:r>
        <w:rPr>
          <w:rFonts w:ascii="Consolas" w:hAnsi="Consolas"/>
          <w:sz w:val="19"/>
        </w:rPr>
        <w:t>Keywords.vue</w:t>
      </w:r>
      <w:r>
        <w:t xml:space="preserve"> 第 75 行】。</w:t>
      </w:r>
    </w:p>
    <w:p>
      <w:pPr>
        <w:pStyle w:val="ListBullet"/>
      </w:pPr>
      <w:r>
        <w:rPr>
          <w:b/>
        </w:rPr>
        <w:t>“下一步”不说责任人</w:t>
      </w:r>
      <w:r>
        <w:t>：财务账单的“下一步”写的是“等待作品提交成功，系统将自动核对归属”，实际在等团长核验作品（截图 03）。</w:t>
      </w:r>
    </w:p>
    <w:p>
      <w:pPr>
        <w:pStyle w:val="ListBullet"/>
      </w:pPr>
      <w:r>
        <w:rPr>
          <w:b/>
        </w:rPr>
        <w:t>一条任务要跨 5 个页面、4 种角色</w:t>
      </w:r>
      <w:r>
        <w:t>：创建、领取或分发、开始使用、登记作品、核验、上传报表、确认账单、开放款项、提现、付款，没有任何页面能看到单个任务走到哪一步。</w:t>
      </w:r>
    </w:p>
    <w:p>
      <w:pPr>
        <w:pStyle w:val="Heading2"/>
      </w:pPr>
      <w:r>
        <w:t>2.4 名字不统一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点的按钮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进去后的页面标题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关键词与团队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运营管理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作品管理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推广作品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数据看板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作品数据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团队与成员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成员管理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运营账户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MCN 管理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业务项目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项目管理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结算管理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结算与定价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提现审批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提现终审与放款</w:t>
            </w:r>
          </w:p>
        </w:tc>
      </w:tr>
    </w:tbl>
    <w:p/>
    <w:p>
      <w:r>
        <w:t>另外两处：小程序“任务”指关键词，Web“任务列表”指知乎推广任务；唯一项目名为“知乎历史业务”，每页都会显示。</w:t>
      </w:r>
    </w:p>
    <w:p>
      <w:pPr>
        <w:pStyle w:val="Heading2"/>
      </w:pPr>
      <w:r>
        <w:t>2.5 内部用语和半成品直接暴露</w:t>
      </w:r>
    </w:p>
    <w:p>
      <w:pPr>
        <w:pStyle w:val="ListBullet"/>
      </w:pPr>
      <w:r>
        <w:t>关键词页顶部整块“本地业务词库……官方计划总数：暂不可读取……本地记录 6 创建成功 6 待提交 0……”。</w:t>
      </w:r>
    </w:p>
    <w:p>
      <w:pPr>
        <w:pStyle w:val="ListBullet"/>
      </w:pPr>
      <w:r>
        <w:t>“OPC / WORKSPACE”“Desk / 管理员”“接入账号 / 知乎历史接入 / zhihu · legacy”“公共资金账”。</w:t>
      </w:r>
    </w:p>
    <w:p>
      <w:pPr>
        <w:pStyle w:val="ListBullet"/>
      </w:pPr>
      <w:r>
        <w:t>导航里挂着“订单管理”“知识付费”“创意工具坊”等占位页（显示“暂未接入 / 开发中”）。</w:t>
      </w:r>
    </w:p>
    <w:p>
      <w:pPr>
        <w:pStyle w:val="ListBullet"/>
      </w:pPr>
      <w:r>
        <w:t>小程序“工具”标签 6 个工具里 5 个不可用，唯一可用的“数据查询”实际是收入提现页【已核实：</w:t>
      </w:r>
      <w:r>
        <w:rPr>
          <w:rFonts w:ascii="Consolas" w:hAnsi="Consolas"/>
          <w:sz w:val="19"/>
        </w:rPr>
        <w:t>pages/tools/index.js</w:t>
      </w:r>
      <w:r>
        <w:t>】。</w:t>
      </w:r>
    </w:p>
    <w:p>
      <w:pPr>
        <w:pStyle w:val="ListBullet"/>
      </w:pPr>
      <w:r>
        <w:t>已入团的达人在“加入团队”页仍看到入团申请表。</w:t>
      </w:r>
    </w:p>
    <w:p>
      <w:pPr>
        <w:pStyle w:val="ListBullet"/>
      </w:pPr>
      <w:r>
        <w:t>项目页直接摆着“解除关联”“禁用项目”“停用接入账号”等危险按钮，没有说明。</w:t>
      </w:r>
    </w:p>
    <w:p>
      <w:pPr>
        <w:pStyle w:val="Heading2"/>
      </w:pPr>
      <w:r>
        <w:t>2.6 小程序</w:t>
      </w:r>
    </w:p>
    <w:p>
      <w:pPr>
        <w:pStyle w:val="ListBullet"/>
      </w:pPr>
      <w:r>
        <w:t>钱分散在“收益”标签、“工具 → 数据查询”、“我的 → 提现记录”三处【已核实】。</w:t>
      </w:r>
    </w:p>
    <w:p>
      <w:pPr>
        <w:pStyle w:val="ListBullet"/>
      </w:pPr>
      <w:r>
        <w:t>关键词和作品要从首页进入“知乎”二级页才能找到；底部标签中“工具”基本不可用。</w:t>
      </w:r>
    </w:p>
    <w:p>
      <w:pPr>
        <w:pStyle w:val="ListBullet"/>
      </w:pPr>
      <w:r>
        <w:t xml:space="preserve">“收益”页直接调用 </w:t>
      </w:r>
      <w:r>
        <w:rPr>
          <w:rFonts w:ascii="Consolas" w:hAnsi="Consolas"/>
          <w:sz w:val="19"/>
        </w:rPr>
        <w:t>/modules/zhihu/workbench</w:t>
      </w:r>
      <w:r>
        <w:t>，团长会看到达人金额，运营职责管理员也能看到全部金额【已核实，详见第 6.3 节】。</w:t>
      </w:r>
    </w:p>
    <w:p>
      <w:pPr>
        <w:pStyle w:val="Heading2"/>
      </w:pPr>
      <w:r>
        <w:t>2.7 原因</w:t>
      </w:r>
    </w:p>
    <w:p>
      <w:pPr>
        <w:pStyle w:val="ListNumber"/>
      </w:pPr>
      <w:r>
        <w:rPr>
          <w:b/>
        </w:rPr>
        <w:t>页面按开发顺序和后端模块组织</w:t>
      </w:r>
      <w:r>
        <w:t>：公共核心、知乎模块、旧版功能各有一套入口。</w:t>
      </w:r>
    </w:p>
    <w:p>
      <w:pPr>
        <w:pStyle w:val="ListNumber"/>
      </w:pPr>
      <w:r>
        <w:rPr>
          <w:b/>
        </w:rPr>
        <w:t>旧功能从不下线</w:t>
      </w:r>
      <w:r>
        <w:t>：新流程上线后，旧页面被塞进“更多功能”。</w:t>
      </w:r>
    </w:p>
    <w:p>
      <w:pPr>
        <w:pStyle w:val="ListNumber"/>
      </w:pPr>
      <w:r>
        <w:rPr>
          <w:b/>
        </w:rPr>
        <w:t>问题靠加说明文字解决，而不是改流程。</w:t>
      </w:r>
    </w:p>
    <w:p>
      <w:pPr>
        <w:pStyle w:val="ListNumber"/>
      </w:pPr>
      <w:r>
        <w:rPr>
          <w:b/>
        </w:rPr>
        <w:t>平台抽象没有翻译成用户语言</w:t>
      </w:r>
      <w:r>
        <w:t>：平台层的“项目、模块、接入账号”直接作为页面出现，而“任务、作品、收益”这些用户真正关心的统一概念，平台层反而没有。</w:t>
      </w:r>
    </w:p>
    <w:p>
      <w:pPr>
        <w:pStyle w:val="Heading1"/>
      </w:pPr>
      <w:r>
        <w:t>3. 平台统一业务模型</w:t>
      </w:r>
    </w:p>
    <w:p>
      <w:pPr>
        <w:pStyle w:val="Heading2"/>
      </w:pPr>
      <w:r>
        <w:t>3.1 名词表（全平台统一）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平台用词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知乎项目里对应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其他项目举例【待确认】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项目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一条具体业务线，有成员、计费规则、负责人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“知乎故事推广”（现名“知乎历史业务”，建议改名）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番茄小说推文、抖音挂载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项目来自哪个外部平台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番茄、抖音、小红书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任务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成员领取并执行的最小单位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一个关键词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一本书的推文链接、一个挂载商品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成员为任务提交的交付物，通常是链接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发布的视频或图文链接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同左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业绩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上游给出的效果数据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报表里的订单量、搜索量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阅读量、成交量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收益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按计费规则从业绩算出的钱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订单 × 单价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同左，或按比例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提现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把可提现收益申请付款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公共资金账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同左</w:t>
            </w:r>
          </w:p>
        </w:tc>
      </w:tr>
    </w:tbl>
    <w:p/>
    <w:p>
      <w:r>
        <w:t>调整：</w:t>
      </w:r>
    </w:p>
    <w:p>
      <w:pPr>
        <w:pStyle w:val="ListBullet"/>
      </w:pPr>
      <w:r>
        <w:t>知乎上游的“推广任务”（</w:t>
      </w:r>
      <w:r>
        <w:rPr>
          <w:rFonts w:ascii="Consolas" w:hAnsi="Consolas"/>
          <w:sz w:val="19"/>
        </w:rPr>
        <w:t>tasks</w:t>
      </w:r>
      <w:r>
        <w:t xml:space="preserve"> 表，管理员同步的产品或活动）在界面上改称 </w:t>
      </w:r>
      <w:r>
        <w:rPr>
          <w:b/>
        </w:rPr>
        <w:t>“推广活动”</w:t>
      </w:r>
      <w:r>
        <w:t>，只出现在项目设置里，避免和平台“任务”混淆【待确认：第 9 节事项 A1】。</w:t>
      </w:r>
    </w:p>
    <w:p>
      <w:pPr>
        <w:pStyle w:val="ListBullet"/>
      </w:pPr>
      <w:r>
        <w:t>小程序已经把关键词称为“任务”，与本表一致，不需要改。</w:t>
      </w:r>
    </w:p>
    <w:p>
      <w:pPr>
        <w:pStyle w:val="ListBullet"/>
      </w:pPr>
      <w:r>
        <w:t>“运营账户（MCN）”如仍有业务用途，并入“项目设置 → 接入”；否则隐藏【待确认：A6】。</w:t>
      </w:r>
    </w:p>
    <w:p>
      <w:pPr>
        <w:pStyle w:val="Heading2"/>
      </w:pPr>
      <w:r>
        <w:t>3.2 统一状态</w:t>
      </w:r>
    </w:p>
    <w:p>
      <w:r>
        <w:rPr>
          <w:b/>
        </w:rPr>
        <w:t>任务状态</w:t>
      </w:r>
      <w:r>
        <w:t>（所有项目共用，模块负责把自己的状态映射过来）：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平台状态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知乎映射【已核实：现有字段】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可领取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在任务大厅，符合条件的人可以领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lifecycle_status=available</w:t>
            </w:r>
            <w:r>
              <w:rPr>
                <w:sz w:val="18"/>
              </w:rPr>
              <w:t xml:space="preserve"> 且就绪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待分配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团长已领取，还没指定执行人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reserved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待交作品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已有执行人，还没有作品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</w:t>
            </w:r>
            <w:r>
              <w:rPr>
                <w:sz w:val="18"/>
              </w:rPr>
              <w:t xml:space="preserve">，或 </w:t>
            </w:r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 但作品数为 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作品审核中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已交作品，等待团长或管理员核验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绑定 </w:t>
            </w:r>
            <w:r>
              <w:rPr>
                <w:rFonts w:ascii="Consolas" w:hAnsi="Consolas"/>
                <w:sz w:val="18"/>
              </w:rPr>
              <w:t>verification_status=pending</w:t>
            </w:r>
            <w:r>
              <w:rPr>
                <w:sz w:val="18"/>
              </w:rPr>
              <w:t xml:space="preserve"> 且作品数大于 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生效中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作品已通过，产生的业绩可以计费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verification_status=passed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有争议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归属或作品存在争议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 xml:space="preserve"> 或 </w:t>
            </w:r>
            <w:r>
              <w:rPr>
                <w:rFonts w:ascii="Consolas" w:hAnsi="Consolas"/>
                <w:sz w:val="18"/>
              </w:rPr>
              <w:t>ownership_conflict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已停用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计划暂停、结束或停用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paused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ended</w:t>
            </w:r>
          </w:p>
        </w:tc>
      </w:tr>
    </w:tbl>
    <w:p/>
    <w:p>
      <w:r>
        <w:t>“开始使用”这一步不再单独让用户操作，</w:t>
      </w:r>
      <w:r>
        <w:rPr>
          <w:b/>
        </w:rPr>
        <w:t>提交作品时自动完成</w:t>
      </w:r>
      <w:r>
        <w:t>。</w:t>
      </w:r>
    </w:p>
    <w:p>
      <w:r>
        <w:rPr>
          <w:b/>
        </w:rPr>
        <w:t>作品状态</w:t>
      </w:r>
      <w:r>
        <w:t>：待审核、已通过、已退回（附原因和重新提交入口）。</w:t>
      </w:r>
    </w:p>
    <w:p>
      <w:r>
        <w:rPr>
          <w:b/>
        </w:rPr>
        <w:t>收益状态</w:t>
      </w:r>
      <w:r>
        <w:t>：沿用财务方案 3.5 节，即待处理（团长和达人看到的是“平台核对中”）、待确认、已确认、可提现、提现中、已到账。</w:t>
      </w:r>
    </w:p>
    <w:p>
      <w:pPr>
        <w:pStyle w:val="Heading2"/>
      </w:pPr>
      <w:r>
        <w:t>3.3 每一条都要回答“下一步谁做什么”</w:t>
      </w:r>
    </w:p>
    <w:p>
      <w:r>
        <w:t xml:space="preserve">每个任务、每笔收益在列表中都显示一列 </w:t>
      </w:r>
      <w:r>
        <w:rPr>
          <w:b/>
        </w:rPr>
        <w:t>“下一步”</w:t>
      </w:r>
      <w:r>
        <w:t>，格式为“谁 + 做什么”，并且可以直接点击执行：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情况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显示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待分配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 王团长：分配执行人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待交作品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 小张：提交作品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作品审核中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 王团长：核验作品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业绩缺归属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管理员：指定归属人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待确认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财务：确认本期账单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可提现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本人：申请提现</w:t>
            </w:r>
          </w:p>
        </w:tc>
      </w:tr>
    </w:tbl>
    <w:p/>
    <w:p>
      <w:pPr>
        <w:pStyle w:val="Heading1"/>
      </w:pPr>
      <w:r>
        <w:t>4. 信息架构（导航）</w:t>
      </w:r>
    </w:p>
    <w:p>
      <w:pPr>
        <w:pStyle w:val="Heading2"/>
      </w:pPr>
      <w:r>
        <w:t>4.1 Web 端导航（按角色）</w:t>
      </w:r>
    </w:p>
    <w:p>
      <w:r>
        <w:t>项目不再作为独立应用出现在导航里，而是作为</w:t>
      </w:r>
      <w:r>
        <w:rPr>
          <w:b/>
        </w:rPr>
        <w:t>筛选条件</w:t>
      </w:r>
      <w:r>
        <w:t>（页面顶部的项目切换，默认“全部项目”）。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一级导航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首页、任务大厅、我的任务、我的收益、学院、我的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“我的”包含资料、团队、账号安全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首页、任务大厅、团队任务、作品核验、我的团队、我的收益、学院、我的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“团队任务”用于分配和跟进，“作品核验”是团长的关键待办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管理员·运营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首页、任务管理、作品管理、成员与团队、项目设置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数据问题可在首页待办和财务待处理中处理（看不到金额）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管理员·财务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首页、财务、计费规则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财务页包含上传识别、待处理、核对确认、付款与提现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管理员·全部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以上全部，另加“系统”（账号与岗位、公告、审计日志、运维监控）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“系统”默认折叠</w:t>
            </w:r>
          </w:p>
        </w:tc>
      </w:tr>
    </w:tbl>
    <w:p/>
    <w:p>
      <w:r>
        <w:t>具体调整：</w:t>
      </w:r>
    </w:p>
    <w:p>
      <w:pPr>
        <w:pStyle w:val="ListBullet"/>
      </w:pPr>
      <w:r>
        <w:rPr>
          <w:b/>
        </w:rPr>
        <w:t>取消“已接入业务 → 知乎”这一套平行导航</w:t>
      </w:r>
      <w:r>
        <w:t>，包括知乎工具栏、“更多功能”、“知乎故事”聚合页。原先的日常功能分别并入上表对应入口。</w:t>
      </w:r>
    </w:p>
    <w:p>
      <w:pPr>
        <w:pStyle w:val="ListBullet"/>
      </w:pPr>
      <w:r>
        <w:rPr>
          <w:b/>
        </w:rPr>
        <w:t>“业务项目 / 业务模块 / 接入账号 / 运营账户”合并为“项目设置”</w:t>
      </w:r>
      <w:r>
        <w:t>，只对管理员显示。每个项目一张卡片：基本信息、成员、计费规则、接入状态、项目工具。</w:t>
      </w:r>
    </w:p>
    <w:p>
      <w:pPr>
        <w:pStyle w:val="ListBullet"/>
      </w:pPr>
      <w:r>
        <w:rPr>
          <w:b/>
        </w:rPr>
        <w:t>项目专属工具收进项目内部</w:t>
      </w:r>
      <w:r>
        <w:t>。知乎的“渠道与任务（推广活动）”“报表中的渠道名称”“盐选榜单、评论截流、内容标签”等，放在“项目设置 → 知乎故事推广 → 项目工具”，或作为任务详情里的辅助信息。</w:t>
      </w:r>
    </w:p>
    <w:p>
      <w:pPr>
        <w:pStyle w:val="ListBullet"/>
      </w:pPr>
      <w:r>
        <w:rPr>
          <w:b/>
        </w:rPr>
        <w:t>占位页全部从导航移除</w:t>
      </w:r>
      <w:r>
        <w:t>，包括订单管理、知识付费、创意工具坊、小程序工具里不可用的 5 个工具。上线时再加回来。</w:t>
      </w:r>
    </w:p>
    <w:p>
      <w:pPr>
        <w:pStyle w:val="ListBullet"/>
      </w:pPr>
      <w:r>
        <w:rPr>
          <w:b/>
        </w:rPr>
        <w:t>旧资金页面不再出现在导航里</w:t>
      </w:r>
      <w:r>
        <w:t>（结算管理、收益结算、提现审批、财务申诉、历史邮件 / Excel 导入、订单管理）。统一收进财务页底部的“历史账目（只读）”；旧路由保留，打开时显示“该功能已合并到 ××，前往”【待核实：逐页检查只读状态下是否还有写操作按钮，即财务方案 V9】。</w:t>
      </w:r>
    </w:p>
    <w:p>
      <w:pPr>
        <w:pStyle w:val="ListBullet"/>
      </w:pPr>
      <w:r>
        <w:rPr>
          <w:b/>
        </w:rPr>
        <w:t>工作台的“操作引导”只保留一处</w:t>
      </w:r>
      <w:r>
        <w:t>：放在首页，并按角色和完成情况显示，做完的步骤自动收起。</w:t>
      </w:r>
    </w:p>
    <w:p>
      <w:pPr>
        <w:pStyle w:val="Heading2"/>
      </w:pPr>
      <w:r>
        <w:t>4.2 首页：待办优先</w:t>
      </w:r>
    </w:p>
    <w:p>
      <w:r>
        <w:t>首页不再是“项目筛选 + 日期 + 查询 + 一串说明”，而是</w:t>
      </w:r>
      <w:r>
        <w:rPr>
          <w:b/>
        </w:rPr>
        <w:t>我现在要做的事</w:t>
      </w:r>
      <w:r>
        <w:t>。数据由各项目模块的待办提供器汇总（见 5.2 节）：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首页待办示例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 个任务待交作品、1 个作品被退回待修改、可提现 ¥160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 个任务待分配、3 个作品待核验、团队本期收益 ¥97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 行业绩缺归属、1 个渠道名称未识别、5 个任务待分发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本期待确认 ¥313、2 笔提现待审核、1 笔待登记付款</w:t>
            </w:r>
          </w:p>
        </w:tc>
      </w:tr>
    </w:tbl>
    <w:p/>
    <w:p>
      <w:r>
        <w:t>每条待办可以点击，直接进入可以处理的位置。没有待办时显示“都处理完了”，以及本期关键数字。</w:t>
      </w:r>
    </w:p>
    <w:p>
      <w:r>
        <w:t>下方保留“我参与的项目”卡片（对应小程序的业务渠道矩阵），已开通的显示本期数字，未开通的显示“即将开放”，但不作为导航入口。</w:t>
      </w:r>
    </w:p>
    <w:p>
      <w:pPr>
        <w:pStyle w:val="Heading2"/>
      </w:pPr>
      <w:r>
        <w:t>4.3 关键页面</w:t>
      </w:r>
    </w:p>
    <w:p>
      <w:r>
        <w:rPr>
          <w:b/>
        </w:rPr>
        <w:t>我的任务（达人）/ 团队任务（团长）/ 任务管理（运营）</w:t>
      </w:r>
      <w:r>
        <w:t>：同一个页面组件，按角色显示不同的列和动作。</w:t>
      </w:r>
    </w:p>
    <w:p>
      <w:pPr>
        <w:pStyle w:val="ListBullet"/>
      </w:pPr>
      <w:r>
        <w:t>列：项目、任务名（知乎即关键词）、执行人、状态、下一步、本期业绩、操作。</w:t>
      </w:r>
    </w:p>
    <w:p>
      <w:pPr>
        <w:pStyle w:val="ListBullet"/>
      </w:pPr>
      <w:r>
        <w:t>主动作：达人是“提交作品”，团长是“分配执行人 / 核验作品”，运营是“分发 / 指定归属”。</w:t>
      </w:r>
    </w:p>
    <w:p>
      <w:pPr>
        <w:pStyle w:val="ListBullet"/>
      </w:pPr>
      <w:r>
        <w:t>点击任务打开侧边抽屉，显示</w:t>
      </w:r>
      <w:r>
        <w:rPr>
          <w:b/>
        </w:rPr>
        <w:t>任务进度线</w:t>
      </w:r>
      <w:r>
        <w:t>：领取 → 分配 → 交作品 → 核验 → 出业绩 → 算钱 → 确认 → 可提现。当前步骤高亮并写明负责人。</w:t>
      </w:r>
    </w:p>
    <w:p>
      <w:pPr>
        <w:pStyle w:val="ListBullet"/>
      </w:pPr>
      <w:r>
        <w:t>项目专属字段（知乎的小说原名、原文链接、推广活动）在抽屉里由模块提供【待补充：字段清单】。</w:t>
      </w:r>
    </w:p>
    <w:p>
      <w:r>
        <w:rPr>
          <w:b/>
        </w:rPr>
        <w:t>任务大厅</w:t>
      </w:r>
      <w:r>
        <w:t>：所有项目中当前用户可以领取的任务，按项目分组；显示单价、优先期等规则说明，主动作为“领取”。</w:t>
      </w:r>
    </w:p>
    <w:p>
      <w:r>
        <w:rPr>
          <w:b/>
        </w:rPr>
        <w:t>作品核验（团长）</w:t>
      </w:r>
      <w:r>
        <w:t>：待核验作品列表，主动作为“通过 / 退回（必须填写原因）”。通过后，相关业绩自动重算（见 6.2 节）。</w:t>
      </w:r>
    </w:p>
    <w:p>
      <w:r>
        <w:rPr>
          <w:b/>
        </w:rPr>
        <w:t>我的收益</w:t>
      </w:r>
      <w:r>
        <w:t>（团长、达人，平台页面）：</w:t>
      </w:r>
    </w:p>
    <w:p>
      <w:pPr>
        <w:pStyle w:val="ListBullet"/>
      </w:pPr>
      <w:r>
        <w:t>按项目汇总，也可以选单个项目。</w:t>
      </w:r>
    </w:p>
    <w:p>
      <w:pPr>
        <w:pStyle w:val="ListBullet"/>
      </w:pPr>
      <w:r>
        <w:t>团长分“我的作品”和“团队分成”两部分（财务方案 3.3 节）；团队分成只显示达人姓名和订单量，不显示达人自己拿到的金额【待确认：财务方案事项 4】。</w:t>
      </w:r>
    </w:p>
    <w:p>
      <w:pPr>
        <w:pStyle w:val="ListBullet"/>
      </w:pPr>
      <w:r>
        <w:t xml:space="preserve">下方嵌入提现（沿用 </w:t>
      </w:r>
      <w:r>
        <w:rPr>
          <w:rFonts w:ascii="Consolas" w:hAnsi="Consolas"/>
          <w:sz w:val="19"/>
        </w:rPr>
        <w:t>CashWallet</w:t>
      </w:r>
      <w:r>
        <w:t>）。</w:t>
      </w:r>
    </w:p>
    <w:p>
      <w:r>
        <w:rPr>
          <w:b/>
        </w:rPr>
        <w:t>财务</w:t>
      </w:r>
      <w:r>
        <w:t>（管理员·财务，平台页面）：采用财务方案 3.2 节的四步结构，即上传与识别、待处理、核对确认、付款与提现，并做两点调整：</w:t>
      </w:r>
    </w:p>
    <w:p>
      <w:pPr>
        <w:pStyle w:val="ListNumber"/>
      </w:pPr>
      <w:r>
        <w:rPr>
          <w:b/>
        </w:rPr>
        <w:t>“上传与识别”是项目能力。</w:t>
      </w:r>
      <w:r>
        <w:t xml:space="preserve"> 知乎项目显示报表上传；以后的 API 型项目显示“自动同步，最近同步时间 ××”。平台页面不写死“知乎报表”。</w:t>
      </w:r>
    </w:p>
    <w:p>
      <w:pPr>
        <w:pStyle w:val="ListNumber"/>
      </w:pPr>
      <w:r>
        <w:rPr>
          <w:b/>
        </w:rPr>
        <w:t>待处理行内直接给出处理按钮</w:t>
      </w:r>
      <w:r>
        <w:t>，如指定归属人、选择渠道名称、去核验作品，处理后自动重算，不用重新上传。</w:t>
      </w:r>
    </w:p>
    <w:p>
      <w:r>
        <w:t>上传与识别的完整设计（分析过程面板、多维表格结果、待处理动作、引擎缺陷修复）见《报表上传与归因体验优化方案_待审核_2026-10-08》。</w:t>
      </w:r>
    </w:p>
    <w:p>
      <w:pPr>
        <w:pStyle w:val="Heading2"/>
      </w:pPr>
      <w:r>
        <w:t>4.4 小程序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底部标签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首页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待办（同 4.2 节）、我参与的项目、公告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任务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我的任务、任务大厅（团长另有“待分配 / 待核验”）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收益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本期收益、明细（团长分我的作品和团队分成）、可提现、申请提现、提现记录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学院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课程（现有）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我的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资料、团队、账号安全、协议</w:t>
            </w:r>
          </w:p>
        </w:tc>
      </w:tr>
    </w:tbl>
    <w:p/>
    <w:p>
      <w:pPr>
        <w:pStyle w:val="ListBullet"/>
      </w:pPr>
      <w:r>
        <w:t>原“工具”标签取消，可用的工具并入学院或任务详情。</w:t>
      </w:r>
    </w:p>
    <w:p>
      <w:pPr>
        <w:pStyle w:val="ListBullet"/>
      </w:pPr>
      <w:r>
        <w:t>“我的 → 提现记录”“工具 → 数据查询”并入“收益”。</w:t>
      </w:r>
    </w:p>
    <w:p>
      <w:pPr>
        <w:pStyle w:val="ListBullet"/>
      </w:pPr>
      <w:r>
        <w:t>管理员在小程序只保留查看和轻量处理（审核、查看待办），复杂操作引导到 Web。</w:t>
      </w:r>
    </w:p>
    <w:p>
      <w:pPr>
        <w:pStyle w:val="ListBullet"/>
      </w:pPr>
      <w:r>
        <w:t>【待补充：小程序页面视觉稿】</w:t>
      </w:r>
    </w:p>
    <w:p>
      <w:pPr>
        <w:pStyle w:val="Heading1"/>
      </w:pPr>
      <w:r>
        <w:t>5. 平台与项目模块的接入约定（模块契约 v2）</w:t>
      </w:r>
    </w:p>
    <w:p>
      <w:pPr>
        <w:pStyle w:val="Heading2"/>
      </w:pPr>
      <w:r>
        <w:t>5.1 现状</w:t>
      </w:r>
    </w:p>
    <w:p>
      <w:r>
        <w:t>现有契约（</w:t>
      </w:r>
      <w:r>
        <w:rPr>
          <w:rFonts w:ascii="Consolas" w:hAnsi="Consolas"/>
          <w:sz w:val="19"/>
        </w:rPr>
        <w:t>server/src/core/contracts.ts</w:t>
      </w:r>
      <w:r>
        <w:t xml:space="preserve">，版本 1）只定义了：模块清单、路由、汇总数据提供器 </w:t>
      </w:r>
      <w:r>
        <w:rPr>
          <w:rFonts w:ascii="Consolas" w:hAnsi="Consolas"/>
          <w:sz w:val="19"/>
        </w:rPr>
        <w:t>summary()</w:t>
      </w:r>
      <w:r>
        <w:t>、财务汇总提供器【已核实】。平台因此只能显示“某模块的几个数字”，任务、作品、待办和收益明细只能各个模块自己做页面。知乎正是这样做的，结果就是第 2 节的平行导航。</w:t>
      </w:r>
    </w:p>
    <w:p>
      <w:pPr>
        <w:pStyle w:val="Heading2"/>
      </w:pPr>
      <w:r>
        <w:t>5.2 新增的提供器</w:t>
      </w:r>
    </w:p>
    <w:p>
      <w:r>
        <w:t>在不破坏版本 1 的前提下增加可选能力，版本号升到 2。新增能力都是可选的，模块没实现时，平台对应区域显示“该项目暂不支持”。</w:t>
      </w:r>
    </w:p>
    <w:p>
      <w:r>
        <w:rPr>
          <w:rFonts w:ascii="Consolas" w:hAnsi="Consolas"/>
          <w:sz w:val="17"/>
        </w:rPr>
        <w:t>// 示意，字段以评审后的定义为准【待补充：D10】</w:t>
        <w:br/>
        <w:t>interface TodoProvider {</w:t>
        <w:br/>
        <w:t xml:space="preserve">  // 当前用户在该项目里需要处理的事项数量，供首页汇总</w:t>
        <w:br/>
        <w:t xml:space="preserve">  todos(user: AuthUser, scope: ProjectScope): Promise&lt;TodoItem[]&gt;;</w:t>
        <w:br/>
        <w:t>}</w:t>
        <w:br/>
        <w:t>interface TodoItem {</w:t>
        <w:br/>
        <w:t xml:space="preserve">  kind: 'task.assign' | 'task.submit' | 'work.review' | 'fact.unassigned' | 'fact.unmapped' | string;</w:t>
        <w:br/>
        <w:t xml:space="preserve">  count: number;</w:t>
        <w:br/>
        <w:t xml:space="preserve">  label: string;        // 用户可读，例如“3 个作品待核验”</w:t>
        <w:br/>
        <w:t xml:space="preserve">  actor: 'creator' | 'leader' | 'operations' | 'finance';</w:t>
        <w:br/>
        <w:t xml:space="preserve">  path: string;         // 点击后进入可以处理的位置</w:t>
        <w:br/>
        <w:t>}</w:t>
        <w:br/>
        <w:t>interface TaskProvider {</w:t>
        <w:br/>
        <w:t xml:space="preserve">  list(user: AuthUser, scope: ProjectScope, filter: TaskFilter): Promise&lt;Page&lt;TaskItem&gt;&gt;;</w:t>
        <w:br/>
        <w:t xml:space="preserve">  detail(user: AuthUser, scope: ProjectScope, id: string): Promise&lt;TaskDetail&gt;;   // 含进度线和项目专属字段</w:t>
        <w:br/>
        <w:t xml:space="preserve">  actions: { claim?; assign?; submitWork?; reviewWork?; release? };          // 平台页面调用，权限由模块校验</w:t>
        <w:br/>
        <w:t>}</w:t>
        <w:br/>
        <w:t>interface TaskItem {</w:t>
        <w:br/>
        <w:t xml:space="preserve">  id: string; projectId: string; title: string; subtitle?: string;</w:t>
        <w:br/>
        <w:t xml:space="preserve">  status: PlatformTaskStatus;          // 3.2 节的统一状态</w:t>
        <w:br/>
        <w:t xml:space="preserve">  executor?: UserRef; leader?: UserRef;</w:t>
        <w:br/>
        <w:t xml:space="preserve">  next?: { actor: string; label: string };</w:t>
        <w:br/>
        <w:t xml:space="preserve">  periodMetrics?: { label: string; value: string }[];</w:t>
        <w:br/>
        <w:t>}</w:t>
      </w:r>
    </w:p>
    <w:p>
      <w:r>
        <w:t>收益明细不通过提供器读取，而是由模块写入平台的</w:t>
      </w:r>
      <w:r>
        <w:rPr>
          <w:b/>
        </w:rPr>
        <w:t>收益明细表</w:t>
      </w:r>
      <w:r>
        <w:t>（见 6.1 节），平台统一查询、分页、汇总和做权限隔离。</w:t>
      </w:r>
    </w:p>
    <w:p>
      <w:pPr>
        <w:pStyle w:val="Heading2"/>
      </w:pPr>
      <w:r>
        <w:t>5.3 知乎模块如何接入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平台能力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知乎实现来源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任务列表、状态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zh_keywords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zh_keyword_bindings</w:t>
            </w:r>
            <w:r>
              <w:rPr>
                <w:sz w:val="18"/>
              </w:rPr>
              <w:t xml:space="preserve"> + 作品计数，按 3.2 节映射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领取、分配、交作品、核验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复用 </w:t>
            </w:r>
            <w:r>
              <w:rPr>
                <w:rFonts w:ascii="Consolas" w:hAnsi="Consolas"/>
                <w:sz w:val="18"/>
              </w:rPr>
              <w:t>resources.claim / changeBinding / distribute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insertComposition + insertEvidence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reviewEvidence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待办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待分配（reserved）、待交作品、待核验（</w:t>
            </w:r>
            <w:r>
              <w:rPr>
                <w:rFonts w:ascii="Consolas" w:hAnsi="Consolas"/>
                <w:sz w:val="18"/>
              </w:rPr>
              <w:t>zh_evidence</w:t>
            </w:r>
            <w:r>
              <w:rPr>
                <w:sz w:val="18"/>
              </w:rPr>
              <w:t xml:space="preserve"> pending）、业绩缺归属、渠道名称未识别（</w:t>
            </w:r>
            <w:r>
              <w:rPr>
                <w:rFonts w:ascii="Consolas" w:hAnsi="Consolas"/>
                <w:sz w:val="18"/>
              </w:rPr>
              <w:t>zh_exceptions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业绩与收益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报表归因 </w:t>
            </w:r>
            <w:r>
              <w:rPr>
                <w:rFonts w:ascii="Consolas" w:hAnsi="Consolas"/>
                <w:sz w:val="18"/>
              </w:rPr>
              <w:t>facts.attribute()</w:t>
            </w:r>
            <w:r>
              <w:rPr>
                <w:sz w:val="18"/>
              </w:rPr>
              <w:t>，计价改为调用平台计费规则（6.1 节）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项目工具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渠道名称映射、推广活动同步、盐选榜单等，放在项目设置内</w:t>
            </w:r>
          </w:p>
        </w:tc>
      </w:tr>
    </w:tbl>
    <w:p/>
    <w:p>
      <w:pPr>
        <w:pStyle w:val="Heading2"/>
      </w:pPr>
      <w:r>
        <w:t>5.4 用第二个项目验证骨架</w:t>
      </w:r>
    </w:p>
    <w:p>
      <w:r>
        <w:t xml:space="preserve">骨架是否真正通用，以“新增一个项目时不改平台页面”为验收标准。建议在阶段 5 用仓库中已有的示例模块 </w:t>
      </w:r>
      <w:r>
        <w:rPr>
          <w:rFonts w:ascii="Consolas" w:hAnsi="Consolas"/>
          <w:sz w:val="19"/>
        </w:rPr>
        <w:t>server/examples/sample-api/module.ts</w:t>
      </w:r>
      <w:r>
        <w:t>（HTTP 数据源，已用于隔离验收）扩展成第二个演示项目：实现待办、任务、收益明细三个能力，确认它能自动出现在首页、我的任务、我的收益、财务页中【待确认：A7，选哪个真实项目作为第二个接入对象】。</w:t>
      </w:r>
    </w:p>
    <w:p>
      <w:pPr>
        <w:pStyle w:val="Heading1"/>
      </w:pPr>
      <w:r>
        <w:t>6. 财务与收益链路（整合财务方案）</w:t>
      </w:r>
    </w:p>
    <w:p>
      <w:r>
        <w:t>本节在财务方案基础上调整两件事：一是放到平台层，二是吸收 10-08 审阅中发现的问题。财务方案里未提到的部分仍按原文执行。</w:t>
      </w:r>
    </w:p>
    <w:p>
      <w:pPr>
        <w:pStyle w:val="Heading2"/>
      </w:pPr>
      <w:r>
        <w:t>6.1 放到平台层的部分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财务方案原设计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本方案调整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角色单价表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知乎 schema 下的 </w:t>
            </w:r>
            <w:r>
              <w:rPr>
                <w:rFonts w:ascii="Consolas" w:hAnsi="Consolas"/>
                <w:sz w:val="18"/>
              </w:rPr>
              <w:t>zh_role_rates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平台计费规则表 </w:t>
            </w:r>
            <w:r>
              <w:rPr>
                <w:rFonts w:ascii="Consolas" w:hAnsi="Consolas"/>
                <w:sz w:val="18"/>
              </w:rPr>
              <w:t>opc_rate_rules</w:t>
            </w:r>
            <w:r>
              <w:rPr>
                <w:sz w:val="18"/>
              </w:rPr>
              <w:t>（项目、规则代码、计价单位、单价、生效区间、状态、审计字段）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团队结构和角色是平台概念，每个项目都要“管理员、团长、达人单价 + 团长分成”；放在平台才能统一“单价设置”和“我的收益”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规则代码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staff_self / leader_self / creator / leader_override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不变，作为平台标准规则代码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计价单位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元 / 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首期只支持“按单”，预留“按比例”【待确认：A2】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其他项目可能按成交额分成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计价计算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知乎 </w:t>
            </w:r>
            <w:r>
              <w:rPr>
                <w:rFonts w:ascii="Consolas" w:hAnsi="Consolas"/>
                <w:sz w:val="18"/>
              </w:rPr>
              <w:t>quoteByRole()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平台提供 </w:t>
            </w:r>
            <w:r>
              <w:rPr>
                <w:rFonts w:ascii="Consolas" w:hAnsi="Consolas"/>
                <w:sz w:val="18"/>
              </w:rPr>
              <w:t>quote(projectId, ruleCodes, date, quantity)</w:t>
            </w:r>
            <w:r>
              <w:rPr>
                <w:sz w:val="18"/>
              </w:rPr>
              <w:t>；模块负责判断“谁执行、是否有团长、业绩多少”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模块只管归属和计数，钱怎么算由平台统一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收益明细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只在快照 JSON 里；</w:t>
            </w:r>
            <w:r>
              <w:rPr>
                <w:rFonts w:ascii="Consolas" w:hAnsi="Consolas"/>
                <w:sz w:val="18"/>
              </w:rPr>
              <w:t>myEarnings()</w:t>
            </w:r>
            <w:r>
              <w:rPr>
                <w:sz w:val="18"/>
              </w:rPr>
              <w:t xml:space="preserve"> 在知乎模块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平台收益明细表 </w:t>
            </w:r>
            <w:r>
              <w:rPr>
                <w:rFonts w:ascii="Consolas" w:hAnsi="Consolas"/>
                <w:sz w:val="18"/>
              </w:rPr>
              <w:t>opc_earning_lines</w:t>
            </w:r>
            <w:r>
              <w:rPr>
                <w:sz w:val="18"/>
              </w:rPr>
              <w:t>：项目、来源键、业务日期、任务名、收款人、规则代码、数量、单价、金额、状态、阻塞原因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按收款人用 SQL 过滤和分页；跨项目汇总；确认前也能显示预估（财务方案事项 14）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我的收益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知乎 </w:t>
            </w:r>
            <w:r>
              <w:rPr>
                <w:rFonts w:ascii="Consolas" w:hAnsi="Consolas"/>
                <w:sz w:val="18"/>
              </w:rPr>
              <w:t>GET /modules/zhihu/my-earnings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平台 </w:t>
            </w:r>
            <w:r>
              <w:rPr>
                <w:rFonts w:ascii="Consolas" w:hAnsi="Consolas"/>
                <w:sz w:val="18"/>
              </w:rPr>
              <w:t>GET /api/v1/core/earnings/mine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一个接口覆盖所有项目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确认入账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confirmBills()</w:t>
            </w:r>
            <w:r>
              <w:rPr>
                <w:sz w:val="18"/>
              </w:rPr>
              <w:t xml:space="preserve"> 调用 </w:t>
            </w:r>
            <w:r>
              <w:rPr>
                <w:rFonts w:ascii="Consolas" w:hAnsi="Consolas"/>
                <w:sz w:val="18"/>
              </w:rPr>
              <w:t>syncIncome()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不变；</w:t>
            </w:r>
            <w:r>
              <w:rPr>
                <w:rFonts w:ascii="Consolas" w:hAnsi="Consolas"/>
                <w:sz w:val="18"/>
              </w:rPr>
              <w:t>syncIncome()</w:t>
            </w:r>
            <w:r>
              <w:rPr>
                <w:sz w:val="18"/>
              </w:rPr>
              <w:t xml:space="preserve"> 按收益明细表生成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公共资金账已在平台层【已核实：</w:t>
            </w:r>
            <w:r>
              <w:rPr>
                <w:rFonts w:ascii="Consolas" w:hAnsi="Consolas"/>
                <w:sz w:val="18"/>
              </w:rPr>
              <w:t>core/finance.ts</w:t>
            </w:r>
            <w:r>
              <w:rPr>
                <w:sz w:val="18"/>
              </w:rPr>
              <w:t>】</w:t>
            </w:r>
          </w:p>
        </w:tc>
      </w:tr>
    </w:tbl>
    <w:p/>
    <w:p>
      <w:r>
        <w:t xml:space="preserve">模块写入收益明细的时机：每次归因或重算后，覆盖该来源未确认的明细；已确认的明细不修改，差额由更正行体现（沿用 </w:t>
      </w:r>
      <w:r>
        <w:rPr>
          <w:rFonts w:ascii="Consolas" w:hAnsi="Consolas"/>
          <w:sz w:val="19"/>
        </w:rPr>
        <w:t>refreshAdjustments()</w:t>
      </w:r>
      <w:r>
        <w:t xml:space="preserve"> 的思路）。</w:t>
      </w:r>
    </w:p>
    <w:p>
      <w:pPr>
        <w:pStyle w:val="Heading2"/>
      </w:pPr>
      <w:r>
        <w:t>6.2 对财务方案的修正（来自 10-08 审阅）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问题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修正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“指定归属人”不能复用 </w:t>
            </w:r>
            <w:r>
              <w:rPr>
                <w:rFonts w:ascii="Consolas" w:hAnsi="Consolas"/>
                <w:sz w:val="18"/>
              </w:rPr>
              <w:t>distribute()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assertKeywordUnused()</w:t>
            </w:r>
            <w:r>
              <w:rPr>
                <w:sz w:val="18"/>
              </w:rPr>
              <w:t xml:space="preserve"> 把“已有报表数据”视为已使用，缺归属的行必然被拦截；预留绑定还会被 </w:t>
            </w:r>
            <w:r>
              <w:rPr>
                <w:rFonts w:ascii="Consolas" w:hAnsi="Consolas"/>
                <w:sz w:val="18"/>
              </w:rPr>
              <w:t>assertNoLiveBinding</w:t>
            </w:r>
            <w:r>
              <w:rPr>
                <w:sz w:val="18"/>
              </w:rPr>
              <w:t xml:space="preserve"> 拦截【已核实】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新增“补录归属”接口：有意跳过这两项检查，写审计；</w:t>
            </w:r>
            <w:r>
              <w:rPr>
                <w:rFonts w:ascii="Consolas" w:hAnsi="Consolas"/>
                <w:sz w:val="18"/>
              </w:rPr>
              <w:t>used_at / activated_on</w:t>
            </w:r>
            <w:r>
              <w:rPr>
                <w:sz w:val="18"/>
              </w:rPr>
              <w:t xml:space="preserve"> 取数据日期；预留绑定就地转换，不新插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 10 元与“不计入对外应付”（事项 5）冲突：写入公共资金账后，</w:t>
            </w:r>
            <w:r>
              <w:rPr>
                <w:rFonts w:ascii="Consolas" w:hAnsi="Consolas"/>
                <w:sz w:val="18"/>
              </w:rPr>
              <w:t>releaseFunding()</w:t>
            </w:r>
            <w:r>
              <w:rPr>
                <w:sz w:val="18"/>
              </w:rPr>
              <w:t xml:space="preserve"> 会把它和团长达人的钱一起开放；</w:t>
            </w:r>
            <w:r>
              <w:rPr>
                <w:rFonts w:ascii="Consolas" w:hAnsi="Consolas"/>
                <w:sz w:val="18"/>
              </w:rPr>
              <w:t>summary.payable</w:t>
            </w:r>
            <w:r>
              <w:rPr>
                <w:sz w:val="18"/>
              </w:rPr>
              <w:t xml:space="preserve"> 也会计入【已核实】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staff_self</w:t>
            </w:r>
            <w:r>
              <w:rPr>
                <w:sz w:val="18"/>
              </w:rPr>
              <w:t xml:space="preserve"> 只写收益明细，标记为“管理员业绩”，不进入 </w:t>
            </w:r>
            <w:r>
              <w:rPr>
                <w:rFonts w:ascii="Consolas" w:hAnsi="Consolas"/>
                <w:sz w:val="18"/>
              </w:rPr>
              <w:t>syncIncome()</w:t>
            </w:r>
            <w:r>
              <w:rPr>
                <w:sz w:val="18"/>
              </w:rPr>
              <w:t xml:space="preserve"> 和应付合计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改关系类型名称会让更正链断开，导致重复入账：</w:t>
            </w:r>
            <w:r>
              <w:rPr>
                <w:rFonts w:ascii="Consolas" w:hAnsi="Consolas"/>
                <w:sz w:val="18"/>
              </w:rPr>
              <w:t>lastConfirmed()</w:t>
            </w:r>
            <w:r>
              <w:rPr>
                <w:sz w:val="18"/>
              </w:rPr>
              <w:t xml:space="preserve"> 和 </w:t>
            </w:r>
            <w:r>
              <w:rPr>
                <w:rFonts w:ascii="Consolas" w:hAnsi="Consolas"/>
                <w:sz w:val="18"/>
              </w:rPr>
              <w:t>refreshAdjustments()</w:t>
            </w:r>
            <w:r>
              <w:rPr>
                <w:sz w:val="18"/>
              </w:rPr>
              <w:t xml:space="preserve"> 都按 </w:t>
            </w:r>
            <w:r>
              <w:rPr>
                <w:rFonts w:ascii="Consolas" w:hAnsi="Consolas"/>
                <w:sz w:val="18"/>
              </w:rPr>
              <w:t>relation_type</w:t>
            </w:r>
            <w:r>
              <w:rPr>
                <w:sz w:val="18"/>
              </w:rPr>
              <w:t xml:space="preserve"> 查找上次确认【已核实】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复用 </w:t>
            </w:r>
            <w:r>
              <w:rPr>
                <w:rFonts w:ascii="Consolas" w:hAnsi="Consolas"/>
                <w:sz w:val="18"/>
              </w:rPr>
              <w:t>agency_leader</w:t>
            </w:r>
            <w:r>
              <w:rPr>
                <w:sz w:val="18"/>
              </w:rPr>
              <w:t xml:space="preserve">（团长本人 8.5）和 </w:t>
            </w:r>
            <w:r>
              <w:rPr>
                <w:rFonts w:ascii="Consolas" w:hAnsi="Consolas"/>
                <w:sz w:val="18"/>
              </w:rPr>
              <w:t>agency_creator</w:t>
            </w:r>
            <w:r>
              <w:rPr>
                <w:sz w:val="18"/>
              </w:rPr>
              <w:t xml:space="preserve">（达人 8），只新增 </w:t>
            </w:r>
            <w:r>
              <w:rPr>
                <w:rFonts w:ascii="Consolas" w:hAnsi="Consolas"/>
                <w:sz w:val="18"/>
              </w:rPr>
              <w:t>leader_override</w:t>
            </w:r>
            <w:r>
              <w:rPr>
                <w:sz w:val="18"/>
              </w:rPr>
              <w:t xml:space="preserve"> 和 </w:t>
            </w:r>
            <w:r>
              <w:rPr>
                <w:rFonts w:ascii="Consolas" w:hAnsi="Consolas"/>
                <w:sz w:val="18"/>
              </w:rPr>
              <w:t>staff_self</w:t>
            </w:r>
            <w:r>
              <w:rPr>
                <w:sz w:val="18"/>
              </w:rPr>
              <w:t>；已确认的事实不按新模型重算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重算会冻结已开放的余额：</w:t>
            </w:r>
            <w:r>
              <w:rPr>
                <w:rFonts w:ascii="Consolas" w:hAnsi="Consolas"/>
                <w:sz w:val="18"/>
              </w:rPr>
              <w:t>attribute()</w:t>
            </w:r>
            <w:r>
              <w:rPr>
                <w:sz w:val="18"/>
              </w:rPr>
              <w:t xml:space="preserve"> 和 </w:t>
            </w:r>
            <w:r>
              <w:rPr>
                <w:rFonts w:ascii="Consolas" w:hAnsi="Consolas"/>
                <w:sz w:val="18"/>
              </w:rPr>
              <w:t>exception()</w:t>
            </w:r>
            <w:r>
              <w:rPr>
                <w:sz w:val="18"/>
              </w:rPr>
              <w:t xml:space="preserve"> 每次都调用 </w:t>
            </w:r>
            <w:r>
              <w:rPr>
                <w:rFonts w:ascii="Consolas" w:hAnsi="Consolas"/>
                <w:sz w:val="18"/>
              </w:rPr>
              <w:t>blockIncome()</w:t>
            </w:r>
            <w:r>
              <w:rPr>
                <w:sz w:val="18"/>
              </w:rPr>
              <w:t>【已核实】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重算严格限于未确认的事实；结果未变化时不阻塞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运营职责的管理员能读到全部金额：GET 请求跳过职责检查，</w:t>
            </w:r>
            <w:r>
              <w:rPr>
                <w:rFonts w:ascii="Consolas" w:hAnsi="Consolas"/>
                <w:sz w:val="18"/>
              </w:rPr>
              <w:t>overview()</w:t>
            </w:r>
            <w:r>
              <w:rPr>
                <w:sz w:val="18"/>
              </w:rPr>
              <w:t xml:space="preserve"> 没有职责校验，小程序收益页对所有角色可见【已核实】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读接口补职责校验；金额相关接口只对财务和全部职责开放；运营看到的业绩只显示订单量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团长能看到达人的 8 元：</w:t>
            </w:r>
            <w:r>
              <w:rPr>
                <w:rFonts w:ascii="Consolas" w:hAnsi="Consolas"/>
                <w:sz w:val="18"/>
              </w:rPr>
              <w:t>overview()</w:t>
            </w:r>
            <w:r>
              <w:rPr>
                <w:sz w:val="18"/>
              </w:rPr>
              <w:t xml:space="preserve"> 只过滤了达人（第 82 行）；小程序还在用旧接口【已核实】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新“我的收益”只返回本人明细；旧 </w:t>
            </w:r>
            <w:r>
              <w:rPr>
                <w:rFonts w:ascii="Consolas" w:hAnsi="Consolas"/>
                <w:sz w:val="18"/>
              </w:rPr>
              <w:t>overview()</w:t>
            </w:r>
            <w:r>
              <w:rPr>
                <w:sz w:val="18"/>
              </w:rPr>
              <w:t xml:space="preserve"> 对团长同样过滤，或停止对团长开放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“登记并指定归属人”会重复向知乎推送：</w:t>
            </w:r>
            <w:r>
              <w:rPr>
                <w:rFonts w:ascii="Consolas" w:hAnsi="Consolas"/>
                <w:sz w:val="18"/>
              </w:rPr>
              <w:t>createKeyword()</w:t>
            </w:r>
            <w:r>
              <w:rPr>
                <w:sz w:val="18"/>
              </w:rPr>
              <w:t xml:space="preserve"> 对所有角色都会入队 </w:t>
            </w:r>
            <w:r>
              <w:rPr>
                <w:rFonts w:ascii="Consolas" w:hAnsi="Consolas"/>
                <w:sz w:val="18"/>
              </w:rPr>
              <w:t>push-plan</w:t>
            </w:r>
            <w:r>
              <w:rPr>
                <w:sz w:val="18"/>
              </w:rPr>
              <w:t>【已核实】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新增“登记历史任务（不推送）”入口，只给运营使用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现有“重试”按钮会把事实级问题错误标为已解决：</w:t>
            </w:r>
            <w:r>
              <w:rPr>
                <w:rFonts w:ascii="Consolas" w:hAnsi="Consolas"/>
                <w:sz w:val="18"/>
              </w:rPr>
              <w:t>retryException()</w:t>
            </w:r>
            <w:r>
              <w:rPr>
                <w:sz w:val="18"/>
              </w:rPr>
              <w:t xml:space="preserve"> 让导入行重新排队，但 </w:t>
            </w:r>
            <w:r>
              <w:rPr>
                <w:rFonts w:ascii="Consolas" w:hAnsi="Consolas"/>
                <w:sz w:val="18"/>
              </w:rPr>
              <w:t>mergeSource</w:t>
            </w:r>
            <w:r>
              <w:rPr>
                <w:sz w:val="18"/>
              </w:rPr>
              <w:t xml:space="preserve"> 判为重复，不会重新归因【已核实】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事实级待办（缺归属、缺单价等）只能通过重算解决，界面不显示“重试”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仅财务职责的管理员处理不了待处理项：</w:t>
            </w:r>
            <w:r>
              <w:rPr>
                <w:rFonts w:ascii="Consolas" w:hAnsi="Consolas"/>
                <w:sz w:val="18"/>
              </w:rPr>
              <w:t>/workbench/assign</w:t>
            </w:r>
            <w:r>
              <w:rPr>
                <w:sz w:val="18"/>
              </w:rPr>
              <w:t xml:space="preserve"> 这类写接口按“运营”职责校验【已核实】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财务页待处理区按动作区分负责人：归属和渠道问题显示“交给运营”（运营在自己的首页待办里看到）；财务只处理和金额直接相关的事项【待确认：财务方案事项 16】</w:t>
            </w:r>
          </w:p>
        </w:tc>
      </w:tr>
    </w:tbl>
    <w:p/>
    <w:p>
      <w:pPr>
        <w:pStyle w:val="Heading2"/>
      </w:pPr>
      <w:r>
        <w:t>6.3 可以简化或删掉的部分</w:t>
      </w:r>
    </w:p>
    <w:p>
      <w:pPr>
        <w:pStyle w:val="ListBullet"/>
      </w:pPr>
      <w:r>
        <w:rPr>
          <w:b/>
        </w:rPr>
        <w:t>确认顺序调整（财务方案 5.2 节 `statements.ts`）不在关键路径上</w:t>
      </w:r>
      <w:r>
        <w:t xml:space="preserve">：工作台确认走 </w:t>
      </w:r>
      <w:r>
        <w:rPr>
          <w:rFonts w:ascii="Consolas" w:hAnsi="Consolas"/>
          <w:sz w:val="19"/>
        </w:rPr>
        <w:t>central=true</w:t>
      </w:r>
      <w:r>
        <w:t>，已经绕过“团长须先确认达人”【已核实：</w:t>
      </w:r>
      <w:r>
        <w:rPr>
          <w:rFonts w:ascii="Consolas" w:hAnsi="Consolas"/>
          <w:sz w:val="19"/>
        </w:rPr>
        <w:t>statements.ts</w:t>
      </w:r>
      <w:r>
        <w:t xml:space="preserve"> 第 259 行】；</w:t>
      </w:r>
      <w:r>
        <w:rPr>
          <w:rFonts w:ascii="Consolas" w:hAnsi="Consolas"/>
          <w:sz w:val="19"/>
        </w:rPr>
        <w:t>Statements.vue</w:t>
      </w:r>
      <w:r>
        <w:t xml:space="preserve"> 没有被任何路由引用。</w:t>
      </w:r>
    </w:p>
    <w:p>
      <w:pPr>
        <w:pStyle w:val="ListBullet"/>
      </w:pPr>
      <w:r>
        <w:rPr>
          <w:b/>
        </w:rPr>
        <w:t>按日期选取历史绑定（财务方案 D1）在现有规则下不会发生</w:t>
      </w:r>
      <w:r>
        <w:t xml:space="preserve">：已使用的绑定不能释放，归因又要求 </w:t>
      </w:r>
      <w:r>
        <w:rPr>
          <w:rFonts w:ascii="Consolas" w:hAnsi="Consolas"/>
          <w:sz w:val="19"/>
        </w:rPr>
        <w:t>used_at</w:t>
      </w:r>
      <w:r>
        <w:t xml:space="preserve"> 非空。补一个测试锁住这条规则即可。</w:t>
      </w:r>
    </w:p>
    <w:p>
      <w:pPr>
        <w:pStyle w:val="ListBullet"/>
      </w:pPr>
      <w:r>
        <w:rPr>
          <w:b/>
        </w:rPr>
        <w:t>团长对预留关键词登记作品时自动转为本人执行（财务方案 T3）</w:t>
      </w:r>
      <w:r>
        <w:t>：可以复用现有的“团长分配给自己”逻辑（</w:t>
      </w:r>
      <w:r>
        <w:rPr>
          <w:rFonts w:ascii="Consolas" w:hAnsi="Consolas"/>
          <w:sz w:val="19"/>
        </w:rPr>
        <w:t>resources.ts</w:t>
      </w:r>
      <w:r>
        <w:t xml:space="preserve"> 第 526 行）。</w:t>
      </w:r>
    </w:p>
    <w:p>
      <w:pPr>
        <w:pStyle w:val="ListBullet"/>
      </w:pPr>
      <w:r>
        <w:rPr>
          <w:b/>
        </w:rPr>
        <w:t>“我的收益”路由（财务方案 D2）</w:t>
      </w:r>
      <w:r>
        <w:t>：改为平台页面后，不再需要知乎模块路由；</w:t>
      </w:r>
      <w:r>
        <w:rPr>
          <w:rFonts w:ascii="Consolas" w:hAnsi="Consolas"/>
          <w:sz w:val="19"/>
        </w:rPr>
        <w:t>/modules/zhihu/wallet</w:t>
      </w:r>
      <w:r>
        <w:t xml:space="preserve"> 等旧地址跳转到平台“我的收益”。</w:t>
      </w:r>
    </w:p>
    <w:p>
      <w:pPr>
        <w:pStyle w:val="ListBullet"/>
      </w:pPr>
      <w:r>
        <w:rPr>
          <w:b/>
        </w:rPr>
        <w:t>新接口登记（财务方案 V16）</w:t>
      </w:r>
      <w:r>
        <w:t>：归因引擎接口不在接口清单中，不需要登记。</w:t>
      </w:r>
    </w:p>
    <w:p>
      <w:pPr>
        <w:pStyle w:val="Heading2"/>
      </w:pPr>
      <w:r>
        <w:t>6.4 财务方案【待核实】清单的结论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可以部分推断：记录数统计的是事实，说明 9 行都通过了渠道和关键词匹配；待办为 0，说明没有风险判定和数据冲突；因此只可能卡在缺归属、生效日晚于数据日期或缺单价。直属达人（上级是管理员）的行一定缺单价，管理员登记的关键词一定缺归属。仍需在该环境执行 SQL 确认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PublicFinance.vue</w:t>
            </w:r>
            <w:r>
              <w:rPr>
                <w:sz w:val="18"/>
              </w:rPr>
              <w:t xml:space="preserve"> 确实只是链接列表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团长端、达人端路由都包含 wallet、withdrawals、appeals、settlements、earnings，另有一组旧地址跳转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确认：同一文件复用原批次；同一行数据不变会标为 duplicate（</w:t>
            </w:r>
            <w:r>
              <w:rPr>
                <w:rFonts w:ascii="Consolas" w:hAnsi="Consolas"/>
                <w:sz w:val="18"/>
              </w:rPr>
              <w:t>facts.ts</w:t>
            </w:r>
            <w:r>
              <w:rPr>
                <w:sz w:val="18"/>
              </w:rPr>
              <w:t xml:space="preserve"> 第 369–372 行）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仓库里没有真实报表，仍待确认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去重键为 </w:t>
            </w:r>
            <w:r>
              <w:rPr>
                <w:rFonts w:ascii="Consolas" w:hAnsi="Consolas"/>
                <w:sz w:val="18"/>
              </w:rPr>
              <w:t>uk_zh_fact(account_id, channel_mapping_id, keyword_id, business_date)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V7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可以改为“照常计价、保留原因码阻止确认”，并新增“人工核实风险”动作；风险值变化在 </w:t>
            </w:r>
            <w:r>
              <w:rPr>
                <w:rFonts w:ascii="Consolas" w:hAnsi="Consolas"/>
                <w:sz w:val="18"/>
              </w:rPr>
              <w:t>mergeSource</w:t>
            </w:r>
            <w:r>
              <w:rPr>
                <w:sz w:val="18"/>
              </w:rPr>
              <w:t xml:space="preserve"> 中会被当作数据冲突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V8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流转为：确认 → </w:t>
            </w:r>
            <w:r>
              <w:rPr>
                <w:rFonts w:ascii="Consolas" w:hAnsi="Consolas"/>
                <w:sz w:val="18"/>
              </w:rPr>
              <w:t>held</w:t>
            </w:r>
            <w:r>
              <w:rPr>
                <w:sz w:val="18"/>
              </w:rPr>
              <w:t xml:space="preserve"> → 开放款项（范围内全部开放）→ </w:t>
            </w:r>
            <w:r>
              <w:rPr>
                <w:rFonts w:ascii="Consolas" w:hAnsi="Consolas"/>
                <w:sz w:val="18"/>
              </w:rPr>
              <w:t>available</w:t>
            </w:r>
            <w:r>
              <w:rPr>
                <w:sz w:val="18"/>
              </w:rPr>
              <w:t xml:space="preserve"> → 提现 pending → approved → paid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V9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未逐页检查，仍待核实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V10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报表“推广任务”只存在 </w:t>
            </w:r>
            <w:r>
              <w:rPr>
                <w:rFonts w:ascii="Consolas" w:hAnsi="Consolas"/>
                <w:sz w:val="18"/>
              </w:rPr>
              <w:t>zh_import_rows</w:t>
            </w:r>
            <w:r>
              <w:rPr>
                <w:sz w:val="18"/>
              </w:rPr>
              <w:t xml:space="preserve">，没有进入事实快照；比对需用 </w:t>
            </w:r>
            <w:r>
              <w:rPr>
                <w:rFonts w:ascii="Consolas" w:hAnsi="Consolas"/>
                <w:sz w:val="18"/>
              </w:rPr>
              <w:t>tasks</w:t>
            </w:r>
            <w:r>
              <w:rPr>
                <w:sz w:val="18"/>
              </w:rPr>
              <w:t xml:space="preserve"> 表的名称字段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V11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会推送，且所有角色都会推送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V12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下一个编号是 029；CHECK 约束未命名，且该表只有这一个；迁移执行器按“分号 + 换行”拆语句，可用会话变量配合 PREPARE 动态删约束；所有目录共用一张 </w:t>
            </w:r>
            <w:r>
              <w:rPr>
                <w:rFonts w:ascii="Consolas" w:hAnsi="Consolas"/>
                <w:sz w:val="18"/>
              </w:rPr>
              <w:t>schema_migrations</w:t>
            </w:r>
            <w:r>
              <w:rPr>
                <w:sz w:val="18"/>
              </w:rPr>
              <w:t>，文件名必须全局唯一；DDL 会隐式提交，脚本必须可重复执行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V13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导入处理和确认账单都先锁 </w:t>
            </w:r>
            <w:r>
              <w:rPr>
                <w:rFonts w:ascii="Consolas" w:hAnsi="Consolas"/>
                <w:sz w:val="18"/>
              </w:rPr>
              <w:t>integration_accounts</w:t>
            </w:r>
            <w:r>
              <w:rPr>
                <w:sz w:val="18"/>
              </w:rPr>
              <w:t xml:space="preserve"> 那一行，因此串行；重算每个事务也先调用 </w:t>
            </w:r>
            <w:r>
              <w:rPr>
                <w:rFonts w:ascii="Consolas" w:hAnsi="Consolas"/>
                <w:sz w:val="18"/>
              </w:rPr>
              <w:t>scopeLock</w:t>
            </w:r>
            <w:r>
              <w:rPr>
                <w:sz w:val="18"/>
              </w:rPr>
              <w:t xml:space="preserve"> 即可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V14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没有页面依赖团长确认流程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V15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小程序登记作品经过 </w:t>
            </w:r>
            <w:r>
              <w:rPr>
                <w:rFonts w:ascii="Consolas" w:hAnsi="Consolas"/>
                <w:sz w:val="18"/>
              </w:rPr>
              <w:t>planOwner()</w:t>
            </w:r>
            <w:r>
              <w:rPr>
                <w:sz w:val="18"/>
              </w:rPr>
              <w:t xml:space="preserve">；随后的 </w:t>
            </w:r>
            <w:r>
              <w:rPr>
                <w:rFonts w:ascii="Consolas" w:hAnsi="Consolas"/>
                <w:sz w:val="18"/>
              </w:rPr>
              <w:t>insertEvidence</w:t>
            </w:r>
            <w:r>
              <w:rPr>
                <w:sz w:val="18"/>
              </w:rPr>
              <w:t xml:space="preserve"> 会让预留绑定报“请先声明实际使用关键词”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V16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不需要登记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V17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见 F5、F9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V18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统一入口会动态加载 leader、creator 目录下的视图；</w:t>
            </w:r>
            <w:r>
              <w:rPr>
                <w:rFonts w:ascii="Consolas" w:hAnsi="Consolas"/>
                <w:sz w:val="18"/>
              </w:rPr>
              <w:t>ExclusiveView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SettlementView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EarningsView</w:t>
            </w:r>
            <w:r>
              <w:rPr>
                <w:sz w:val="18"/>
              </w:rPr>
              <w:t xml:space="preserve"> 三份内容不同。按本方案改为平台页面后，三份复制件可以逐步删除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V19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钱包和提现页走 </w:t>
            </w:r>
            <w:r>
              <w:rPr>
                <w:rFonts w:ascii="Consolas" w:hAnsi="Consolas"/>
                <w:sz w:val="18"/>
              </w:rPr>
              <w:t>/core/finance</w:t>
            </w:r>
            <w:r>
              <w:rPr>
                <w:sz w:val="18"/>
              </w:rPr>
              <w:t>；小程序单价页对团长和运营可见，收益页对所有角色可见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V20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依赖旧计价模型的测试：</w:t>
            </w:r>
            <w:r>
              <w:rPr>
                <w:rFonts w:ascii="Consolas" w:hAnsi="Consolas"/>
                <w:sz w:val="18"/>
              </w:rPr>
              <w:t>server/tests/attribution</w:t>
            </w:r>
            <w:r>
              <w:rPr>
                <w:sz w:val="18"/>
              </w:rPr>
              <w:t xml:space="preserve"> 下 4 个文件，小程序 </w:t>
            </w:r>
            <w:r>
              <w:rPr>
                <w:rFonts w:ascii="Consolas" w:hAnsi="Consolas"/>
                <w:sz w:val="18"/>
              </w:rPr>
              <w:t>pricing-groups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prices-page</w:t>
            </w:r>
            <w:r>
              <w:rPr>
                <w:sz w:val="18"/>
              </w:rPr>
              <w:t xml:space="preserve"> 等 5 个文件</w:t>
            </w:r>
          </w:p>
        </w:tc>
      </w:tr>
    </w:tbl>
    <w:p/>
    <w:p>
      <w:pPr>
        <w:pStyle w:val="Heading1"/>
      </w:pPr>
      <w:r>
        <w:t>7. 页面去留清单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现有页面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去向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工作台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改为首页（待办优先）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业务项目、业务模块、运营账户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合并为“项目设置”（管理员）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财务中心（</w:t>
            </w:r>
            <w:r>
              <w:rPr>
                <w:rFonts w:ascii="Consolas" w:hAnsi="Consolas"/>
                <w:sz w:val="18"/>
              </w:rPr>
              <w:t>/finance</w:t>
            </w:r>
            <w:r>
              <w:rPr>
                <w:sz w:val="18"/>
              </w:rPr>
              <w:t>，链接列表）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改为平台“财务”页（管理员）；团长和达人进入“我的收益”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账号安全、个人资料、加入团队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合并为“我的”；已入团时不显示入团申请表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团队与成员、邀请链接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合并为“成员与团队”（管理员）或“我的团队”（团长）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角色与账号、运维监控、系统公告、审计日志、数据库状态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收进“系统”（仅全部职责），默认折叠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关键词与团队（运营管理 / 团队业务 / 我的关键词）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拆为平台“任务管理 / 团队任务 / 我的任务 / 任务大厅”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作品管理、作品记录、登记作品、作品数据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合并为“作品管理”（运营）、“作品核验”（团长）；提交作品从任务行直接发起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定价规则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改为平台“计费规则”（管理员·财务和全部职责）；团长不再给达人定价【待确认：财务方案事项 6、9】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渠道与任务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进入“项目设置 → 项目工具”，改称“报表中的渠道名称”“推广活动”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数据待办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并入首页待办和财务待处理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财务做账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改为平台“财务”页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收入与提现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改为平台“我的收益”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推广计划、任务列表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推广计划与任务是同一对象，并入任务管理；“任务列表”（知乎推广活动）进入项目工具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结算管理、收益结算、提现审批、财务申诉、历史邮件 / Excel 导入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收进财务页“历史账目（只读）”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订单管理、知识付费、创意工具坊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从导航移除，上线时再加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盐选榜单、评论截流、风险举报、有声书 / 漫画、内容标签、产品库、素材库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进入“项目设置 → 项目工具”；是否保留由业务决定【待确认：A5】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 · 回传配置、系统工具、数据处理与授权、站点维护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进入“项目设置 → 接入与维护”（全部职责）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知乎故事（聚合页）、更多功能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取消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小程序 · 工具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取消，可用功能并入学院或任务详情</w:t>
            </w:r>
          </w:p>
        </w:tc>
      </w:tr>
    </w:tbl>
    <w:p/>
    <w:p>
      <w:pPr>
        <w:pStyle w:val="Heading1"/>
      </w:pPr>
      <w:r>
        <w:t>8. 分阶段实施</w:t>
      </w:r>
    </w:p>
    <w:p>
      <w:r>
        <w:t>各阶段按依赖关系排列，工作量由开发负责人评估【待补充：D15】。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依赖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涉及范围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 决策与快速清理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第 9 节决策；名词表定稿；导航移除占位页和旧资金页（保留路由）；按钮名和页面标题统一；修复三个实测缺陷（“已登记作品”误报、未分配任务被锁成“历史计划”、已入团仍显示申请表）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前端导航配置（</w:t>
            </w:r>
            <w:r>
              <w:rPr>
                <w:rFonts w:ascii="Consolas" w:hAnsi="Consolas"/>
                <w:sz w:val="18"/>
              </w:rPr>
              <w:t>navigation.ts</w:t>
            </w:r>
            <w:r>
              <w:rPr>
                <w:sz w:val="18"/>
              </w:rPr>
              <w:t xml:space="preserve">、各端 </w:t>
            </w:r>
            <w:r>
              <w:rPr>
                <w:rFonts w:ascii="Consolas" w:hAnsi="Consolas"/>
                <w:sz w:val="18"/>
              </w:rPr>
              <w:t>routes.ts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ShellLayout.vue</w:t>
            </w:r>
            <w:r>
              <w:rPr>
                <w:sz w:val="18"/>
              </w:rPr>
              <w:t>）、个别页面文案和条件、</w:t>
            </w:r>
            <w:r>
              <w:rPr>
                <w:rFonts w:ascii="Consolas" w:hAnsi="Consolas"/>
                <w:sz w:val="18"/>
              </w:rPr>
              <w:t>unusedKeywordSql</w:t>
            </w:r>
            <w:r>
              <w:rPr>
                <w:sz w:val="18"/>
              </w:rPr>
              <w:t xml:space="preserve"> 相关判断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 平台骨架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按角色的新导航；首页待办；项目切换；模块契约 v2（待办、任务）；知乎实现待办和任务提供器；平台“我的任务 / 团队任务 / 任务管理 / 任务大厅 / 作品核验”页面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 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公共核心契约与路由、共享组件、知乎模块适配层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 财务规则与数据（对应财务方案 P0）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平台计费规则表与 </w:t>
            </w:r>
            <w:r>
              <w:rPr>
                <w:rFonts w:ascii="Consolas" w:hAnsi="Consolas"/>
                <w:sz w:val="18"/>
              </w:rPr>
              <w:t>quote()</w:t>
            </w:r>
            <w:r>
              <w:rPr>
                <w:sz w:val="18"/>
              </w:rPr>
              <w:t>；收益明细表；知乎归因改用平台计价；所有原因码写入待办；自动重算；补录归属接口（F1）；6.2 节 F2–F8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 0 的决策（尤其事项 1、5、6、10）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 schema（新迁移）、</w:t>
            </w:r>
            <w:r>
              <w:rPr>
                <w:rFonts w:ascii="Consolas" w:hAnsi="Consolas"/>
                <w:sz w:val="18"/>
              </w:rPr>
              <w:t>core/finance.ts</w:t>
            </w:r>
            <w:r>
              <w:rPr>
                <w:sz w:val="18"/>
              </w:rPr>
              <w:t xml:space="preserve">、知乎 </w:t>
            </w:r>
            <w:r>
              <w:rPr>
                <w:rFonts w:ascii="Consolas" w:hAnsi="Consolas"/>
                <w:sz w:val="18"/>
              </w:rPr>
              <w:t>attribution/*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3 财务与收益页面（对应财务方案 P1、P2）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平台“财务”四步页面、计费规则抽屉、待处理就地处理；平台“我的收益”；旧资金页收进“历史账目”；三端复制视图删减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 1、2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共享组件、平台前端；知乎旧视图只读化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4 小程序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底部标签调整；任务、收益页按平台接口重做；单价页只读；首页待办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 1–3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weixin-app/miniprogram</w:t>
            </w:r>
            <w:r>
              <w:rPr>
                <w:sz w:val="18"/>
              </w:rPr>
              <w:t xml:space="preserve">，云函数 </w:t>
            </w:r>
            <w:r>
              <w:rPr>
                <w:rFonts w:ascii="Consolas" w:hAnsi="Consolas"/>
                <w:sz w:val="18"/>
              </w:rPr>
              <w:t>opc-bridge</w:t>
            </w:r>
            <w:r>
              <w:rPr>
                <w:sz w:val="18"/>
              </w:rPr>
              <w:t xml:space="preserve"> 白名单已包含 </w:t>
            </w:r>
            <w:r>
              <w:rPr>
                <w:rFonts w:ascii="Consolas" w:hAnsi="Consolas"/>
                <w:sz w:val="18"/>
              </w:rPr>
              <w:t>modules/zhihu</w:t>
            </w:r>
            <w:r>
              <w:rPr>
                <w:sz w:val="18"/>
              </w:rPr>
              <w:t>，新平台接口路径需补充【待核实】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 第二项目验证与收尾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用示例模块验证“新增项目不改平台页面”；回归测试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 1–4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示例模块、测试</w:t>
            </w:r>
          </w:p>
        </w:tc>
      </w:tr>
    </w:tbl>
    <w:p/>
    <w:p>
      <w:r>
        <w:t xml:space="preserve">报表上传与归因方案的实施内容并入阶段 0、2、3，见该方案第 6 节。开发过程遵守 </w:t>
      </w:r>
      <w:r>
        <w:rPr>
          <w:rFonts w:ascii="Consolas" w:hAnsi="Consolas"/>
          <w:sz w:val="19"/>
        </w:rPr>
        <w:t>docs/规范/OPC体验与开发规范.md</w:t>
      </w:r>
      <w:r>
        <w:t xml:space="preserve"> 和根目录 </w:t>
      </w:r>
      <w:r>
        <w:rPr>
          <w:rFonts w:ascii="Consolas" w:hAnsi="Consolas"/>
          <w:sz w:val="19"/>
        </w:rPr>
        <w:t>AGENTS.md</w:t>
      </w:r>
      <w:r>
        <w:t>。</w:t>
      </w:r>
    </w:p>
    <w:p>
      <w:r>
        <w:t>阶段 0 风险低、见效快，可以在决策讨论期间先做。阶段 2 的数据迁移按财务方案第 8 节执行（新规则生效日 T、只读保留旧账、回退开关），并吸收 6.2 节 F3、F4 的约束。</w:t>
      </w:r>
    </w:p>
    <w:p>
      <w:pPr>
        <w:pStyle w:val="Heading1"/>
      </w:pPr>
      <w:r>
        <w:t>9. 待确认事项</w:t>
      </w:r>
    </w:p>
    <w:p>
      <w:pPr>
        <w:pStyle w:val="Heading2"/>
      </w:pPr>
      <w:r>
        <w:t>9.1 本方案新增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问题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建议默认值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平台“任务”统一指成员领取执行的单位（知乎即关键词）；知乎上游“推广任务”改称“推广活动”，是否同意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同意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计费规则是否只支持“按单计价”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首期只支持按单，预留按比例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首页是否以待办为主，取消现有“项目 + 日期 + 查询”区域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是；日期筛选移到收益和财务页面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团长是否保留给达人单独定价的能力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不保留，平台统一计费规则（与财务方案事项 6、9 一致）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知乎辅助工具（盐选榜单、评论截流、风险举报、有声书 / 漫画、内容标签、产品库、素材库）是否保留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保留在项目工具内，不进入日常导航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运营账户（MCN）是否还有业务用途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若无，隐藏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第二个接入项目选哪个，用于验证骨架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先用示例模块做技术验证，再选一个真实项目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项目名“知乎历史业务”是否改名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改为“知乎故事推广”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管理员在小程序保留哪些能力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查看待办、审核作品、审核提现；其余引导到 Web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9.2 沿用财务方案第 11 节</w:t>
      </w:r>
    </w:p>
    <w:p>
      <w:r>
        <w:t>事项 1–16 仍需业务负责人拍板，其中对本方案影响最大的是：</w:t>
      </w:r>
    </w:p>
    <w:p>
      <w:pPr>
        <w:pStyle w:val="ListBullet"/>
      </w:pPr>
      <w:r>
        <w:rPr>
          <w:b/>
        </w:rPr>
        <w:t>事项 5</w:t>
      </w:r>
      <w:r>
        <w:t>：管理员 10 元是否进入公共资金账，决定 F2 的做法。</w:t>
      </w:r>
    </w:p>
    <w:p>
      <w:pPr>
        <w:pStyle w:val="ListBullet"/>
      </w:pPr>
      <w:r>
        <w:rPr>
          <w:b/>
        </w:rPr>
        <w:t>事项 1</w:t>
      </w:r>
      <w:r>
        <w:t>：新规则生效日 T，决定重算边界（F3、F4）。</w:t>
      </w:r>
    </w:p>
    <w:p>
      <w:pPr>
        <w:pStyle w:val="ListBullet"/>
      </w:pPr>
      <w:r>
        <w:rPr>
          <w:b/>
        </w:rPr>
        <w:t>事项 6</w:t>
      </w:r>
      <w:r>
        <w:t>：平台直接分别支付，还是平台付团长、团长转付达人；决定收益明细和提现的结构。</w:t>
      </w:r>
    </w:p>
    <w:p>
      <w:pPr>
        <w:pStyle w:val="ListBullet"/>
      </w:pPr>
      <w:r>
        <w:rPr>
          <w:b/>
        </w:rPr>
        <w:t>事项 16</w:t>
      </w:r>
      <w:r>
        <w:t>：运营能否补录归属，与 F9 是同一个问题。</w:t>
      </w:r>
    </w:p>
    <w:p>
      <w:pPr>
        <w:pStyle w:val="Heading1"/>
      </w:pPr>
      <w:r>
        <w:t>10. 验收标准</w:t>
      </w:r>
    </w:p>
    <w:p>
      <w:pPr>
        <w:pStyle w:val="Heading2"/>
      </w:pPr>
      <w:r>
        <w:t>10.1 使用难度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U1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新注册达人，不看任何文档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从首页进入任务大厅领取任务、提交作品、在“我的收益”看到预估金额，全程不超过 3 个一级入口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U2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团长登录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首页直接看到“待分配”“待核验”数量，点一下即可处理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U3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财务从上传到付款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全程停留在“财务”页（财务方案 T14）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U4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任意任务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打开后能看到进度线，以及“下一步谁做什么”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U5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导航检查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每个角色一级导航不超过 8 项；没有占位页；没有两个入口指向同一件事；按钮名与页面标题一致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U6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手机宽度（375px）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首页、我的任务、我的收益、财务页无横向溢出</w:t>
            </w:r>
          </w:p>
        </w:tc>
      </w:tr>
    </w:tbl>
    <w:p/>
    <w:p>
      <w:pPr>
        <w:pStyle w:val="Heading2"/>
      </w:pPr>
      <w:r>
        <w:t>10.2 平台通用性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关闭知乎模块（</w:t>
            </w:r>
            <w:r>
              <w:rPr>
                <w:rFonts w:ascii="Consolas" w:hAnsi="Consolas"/>
                <w:sz w:val="18"/>
              </w:rPr>
              <w:t>OPC_MODULES=</w:t>
            </w:r>
            <w:r>
              <w:rPr>
                <w:sz w:val="18"/>
              </w:rPr>
              <w:t>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平台各页正常显示“暂无项目”，没有报错，没有残留的知乎入口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启用示例第二项目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它的待办、任务、收益自动出现在首页、我的任务、我的收益、财务页，不修改平台页面代码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同一达人参与两个项目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“我的收益”分项目显示并合计，提现走同一个资金账</w:t>
            </w:r>
          </w:p>
        </w:tc>
      </w:tr>
    </w:tbl>
    <w:p/>
    <w:p>
      <w:pPr>
        <w:pStyle w:val="Heading2"/>
      </w:pPr>
      <w:r>
        <w:t>10.3 金额与隔离</w:t>
      </w:r>
    </w:p>
    <w:p>
      <w:r>
        <w:t>沿用财务方案第 10 节 T1–T19，并补充：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T20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管理员本人执行产生 70 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只出现在“管理员业绩”中，不进入应付合计和待开放款项（F2）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T21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已确认事实所在日期发布新单价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已确认事实不重算，可提现余额不被冻结（F3、F4）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运营职责管理员直接请求金额接口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返回无权限（F5）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T23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团长请求旧 </w:t>
            </w:r>
            <w:r>
              <w:rPr>
                <w:rFonts w:ascii="Consolas" w:hAnsi="Consolas"/>
                <w:sz w:val="18"/>
              </w:rPr>
              <w:t>/workbench</w:t>
            </w:r>
            <w:r>
              <w:rPr>
                <w:sz w:val="18"/>
              </w:rPr>
              <w:t xml:space="preserve"> 接口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看不到达人金额（F6）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T24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对缺归属的行补录归属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成功；关键词不被锁成“历史计划”；自动重算（F1）</w:t>
            </w:r>
          </w:p>
        </w:tc>
      </w:tr>
    </w:tbl>
    <w:p/>
    <w:p>
      <w:pPr>
        <w:pStyle w:val="Heading1"/>
      </w:pPr>
      <w:r>
        <w:t>附录 A：实测环境</w:t>
      </w:r>
    </w:p>
    <w:p>
      <w:r>
        <w:t>本地按以下方式搭建，仅用于评估，未提交：</w:t>
      </w:r>
    </w:p>
    <w:p>
      <w:pPr>
        <w:pStyle w:val="ListBullet"/>
      </w:pPr>
      <w:r>
        <w:t xml:space="preserve">MySQL 8 与 Redis 本机安装；执行 </w:t>
      </w:r>
      <w:r>
        <w:rPr>
          <w:rFonts w:ascii="Consolas" w:hAnsi="Consolas"/>
          <w:sz w:val="19"/>
        </w:rPr>
        <w:t>npm run migrate</w:t>
      </w:r>
      <w:r>
        <w:t>、</w:t>
      </w:r>
      <w:r>
        <w:rPr>
          <w:rFonts w:ascii="Consolas" w:hAnsi="Consolas"/>
          <w:sz w:val="19"/>
        </w:rPr>
        <w:t>npm run bootstrap:admin</w:t>
      </w:r>
      <w:r>
        <w:t>。</w:t>
      </w:r>
    </w:p>
    <w:p>
      <w:pPr>
        <w:pStyle w:val="ListBullet"/>
      </w:pPr>
      <w:r>
        <w:t>本地启动脚本：用 msw 模拟知乎计划创建接口，通过真实业务函数完成建词、领取、分配、开始使用、登记作品、核验、定价和上传报表。</w:t>
      </w:r>
    </w:p>
    <w:p>
      <w:pPr>
        <w:pStyle w:val="ListBullet"/>
      </w:pPr>
      <w:r>
        <w:t>账号：管理员；王团长；小李、小张（王团长的团队达人）；小陈（独立达人）。</w:t>
      </w:r>
    </w:p>
    <w:p>
      <w:pPr>
        <w:pStyle w:val="ListBullet"/>
      </w:pPr>
      <w:r>
        <w:t>关键词：都市逆袭小说（团长本人）、重生千金（小李，已核验作品）、甜宠文推荐（小张）、古言虐恋（小陈）、悬疑短篇（未分配）、修仙爽文（团长预留）。</w:t>
      </w:r>
    </w:p>
    <w:p>
      <w:pPr>
        <w:pStyle w:val="ListBullet"/>
      </w:pPr>
      <w:r>
        <w:t>报表：上述 5 个关键词加 1 个未登记的词，共 6 行、44 单。</w:t>
      </w:r>
    </w:p>
    <w:p>
      <w:r>
        <w:t>截图：</w:t>
      </w:r>
    </w:p>
    <w:p>
      <w:pPr>
        <w:pStyle w:val="ListNumber"/>
      </w:pPr>
      <w:r>
        <w:rPr>
          <w:rFonts w:ascii="Consolas" w:hAnsi="Consolas"/>
          <w:sz w:val="19"/>
        </w:rPr>
        <w:t>截图_2026-10-08/01-管理员-更多功能.png</w:t>
      </w:r>
      <w:r>
        <w:t>：20 张功能卡片</w:t>
      </w:r>
    </w:p>
    <w:p>
      <w:r>
        <w:drawing>
          <wp:inline xmlns:a="http://schemas.openxmlformats.org/drawingml/2006/main" xmlns:pic="http://schemas.openxmlformats.org/drawingml/2006/picture">
            <wp:extent cx="5400000" cy="4444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管理员-更多功能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rFonts w:ascii="Consolas" w:hAnsi="Consolas"/>
          <w:sz w:val="19"/>
        </w:rPr>
        <w:t>截图_2026-10-08/02-财务做账-上半.png</w:t>
      </w:r>
      <w:r>
        <w:t>：订单 42，应付只计算 37 单</w:t>
      </w:r>
    </w:p>
    <w:p>
      <w:r>
        <w:drawing>
          <wp:inline xmlns:a="http://schemas.openxmlformats.org/drawingml/2006/main" xmlns:pic="http://schemas.openxmlformats.org/drawingml/2006/picture">
            <wp:extent cx="5400000" cy="4444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财务做账-上半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rFonts w:ascii="Consolas" w:hAnsi="Consolas"/>
          <w:sz w:val="19"/>
        </w:rPr>
        <w:t>截图_2026-10-08/03-财务做账-下半.png</w:t>
      </w:r>
      <w:r>
        <w:t>：“下一步”不说明责任人</w:t>
      </w:r>
    </w:p>
    <w:p>
      <w:r>
        <w:drawing>
          <wp:inline xmlns:a="http://schemas.openxmlformats.org/drawingml/2006/main" xmlns:pic="http://schemas.openxmlformats.org/drawingml/2006/picture">
            <wp:extent cx="5400000" cy="4444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财务做账-下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rFonts w:ascii="Consolas" w:hAnsi="Consolas"/>
          <w:sz w:val="19"/>
        </w:rPr>
        <w:t>截图_2026-10-08/04-团长-关键词列表.png</w:t>
      </w:r>
      <w:r>
        <w:t>：未分配任务被锁成“历史计划”；没有作品却显示“已登记作品”</w:t>
      </w:r>
    </w:p>
    <w:p>
      <w:r>
        <w:drawing>
          <wp:inline xmlns:a="http://schemas.openxmlformats.org/drawingml/2006/main" xmlns:pic="http://schemas.openxmlformats.org/drawingml/2006/picture">
            <wp:extent cx="5400000" cy="44444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团长-关键词列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rFonts w:ascii="Consolas" w:hAnsi="Consolas"/>
          <w:sz w:val="19"/>
        </w:rPr>
        <w:t>截图_2026-10-08/05-达人-我的关键词.png</w:t>
      </w:r>
      <w:r>
        <w:t>：工作台与模块页重复的操作引导</w:t>
      </w:r>
    </w:p>
    <w:p>
      <w:r>
        <w:drawing>
          <wp:inline xmlns:a="http://schemas.openxmlformats.org/drawingml/2006/main" xmlns:pic="http://schemas.openxmlformats.org/drawingml/2006/picture">
            <wp:extent cx="5400000" cy="44444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达人-我的关键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44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27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