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Ashley V. Rodríguez Sucre</w:t>
      </w:r>
    </w:p>
    <w:p>
      <w:pPr>
        <w:jc w:val="center"/>
      </w:pPr>
      <w:r>
        <w:t>📞 +56 959163110 | ✉️ ashleyvrs24@gmail.com | 🌐 linkedin.com/in/ashley-rodríguez-07821621a</w:t>
      </w:r>
    </w:p>
    <w:p>
      <w:pPr>
        <w:pStyle w:val="Heading1"/>
      </w:pPr>
      <w:r>
        <w:t>Perfil Profesional</w:t>
      </w:r>
    </w:p>
    <w:p>
      <w:r>
        <w:t>Ingeniera en Computación e Informática titulada con distinción Cum Laude en la Universidad Andrés Bello. Profesional con disposición para aprender y adaptarme a nuevos retos laborales, ya sea en áreas de QA, Mesa de Ayuda, Ciberseguridad o Tecnologías de la Información. Poseo experiencia en atención al cliente, automatización de procesos y gestión de proyectos con metodologías ágiles. Me destaco por la responsabilidad, capacidad de análisis y trabajo colaborativo.</w:t>
      </w:r>
    </w:p>
    <w:p>
      <w:pPr>
        <w:pStyle w:val="Heading1"/>
      </w:pPr>
      <w:r>
        <w:t>Objetivo Profesional</w:t>
      </w:r>
    </w:p>
    <w:p>
      <w:r>
        <w:t>Obtener una posición en QA, Mesa de Ayuda o áreas de Tecnologías de la Información, donde pueda aplicar mis conocimientos en automatización, metodologías ágiles y soporte técnico, al mismo tiempo que desarrollo nuevas competencias y aporto valor al equipo.</w:t>
      </w:r>
    </w:p>
    <w:p>
      <w:pPr>
        <w:pStyle w:val="Heading1"/>
      </w:pPr>
      <w:r>
        <w:t>Experiencia Profesional</w:t>
      </w:r>
    </w:p>
    <w:p>
      <w:pPr>
        <w:pStyle w:val="Heading2"/>
      </w:pPr>
      <w:r>
        <w:t>Banco Santander Chile – Practicante</w:t>
      </w:r>
    </w:p>
    <w:p>
      <w:r>
        <w:t>Ago 2023 – Oct 2023</w:t>
      </w:r>
    </w:p>
    <w:p>
      <w:r>
        <w:t>- Automatización de procesos mediante VBA en Excel.</w:t>
        <w:br/>
        <w:t>- Participación en proyectos de gestión de riesgo con metodología Scrum.</w:t>
        <w:br/>
        <w:t>- Diseño y planificación de tareas en equipo multidisciplinario.</w:t>
        <w:br/>
        <w:t>- Resolución de incidencias en plazos acotados.</w:t>
      </w:r>
    </w:p>
    <w:p>
      <w:pPr>
        <w:pStyle w:val="Heading2"/>
      </w:pPr>
      <w:r>
        <w:t>Administradora de Restaurantes Fastcom S.A. – Team Member</w:t>
      </w:r>
    </w:p>
    <w:p>
      <w:r>
        <w:t>Jun 2022 – Jun 2023</w:t>
      </w:r>
    </w:p>
    <w:p>
      <w:r>
        <w:t>- Atención al cliente y manejo de caja.</w:t>
        <w:br/>
        <w:t>- Organización de tareas y resolución de problemas.</w:t>
        <w:br/>
        <w:t>- Preparación de productos según estándares de la empresa.</w:t>
      </w:r>
    </w:p>
    <w:p>
      <w:pPr>
        <w:pStyle w:val="Heading2"/>
      </w:pPr>
      <w:r>
        <w:t>Arcos Dorados (McDonald’s) – Crew Member</w:t>
      </w:r>
    </w:p>
    <w:p>
      <w:r>
        <w:t>Mar 2021 – Ene 2022</w:t>
      </w:r>
    </w:p>
    <w:p>
      <w:r>
        <w:t>- Manejo de caja y atención al cliente.</w:t>
        <w:br/>
        <w:t>- Organización de tareas en equipo.</w:t>
        <w:br/>
        <w:t>- Preparación de productos.</w:t>
      </w:r>
    </w:p>
    <w:p>
      <w:pPr>
        <w:pStyle w:val="Heading2"/>
      </w:pPr>
      <w:r>
        <w:t>Comercial Portia Ltda – Promotora (Dockers)</w:t>
      </w:r>
    </w:p>
    <w:p>
      <w:r>
        <w:t>Dic 2020 – Feb 2021</w:t>
      </w:r>
    </w:p>
    <w:p>
      <w:r>
        <w:t>- Venta de productos y asesoría personalizada.</w:t>
        <w:br/>
        <w:t>- Organización y reposición de inventario.</w:t>
      </w:r>
    </w:p>
    <w:p>
      <w:pPr>
        <w:pStyle w:val="Heading2"/>
      </w:pPr>
      <w:r>
        <w:t>Heladería Grido – Atención al Cliente</w:t>
      </w:r>
    </w:p>
    <w:p>
      <w:r>
        <w:t>2020</w:t>
      </w:r>
    </w:p>
    <w:p>
      <w:r>
        <w:t>- Venta de productos y apoyo en cierre de caja.</w:t>
      </w:r>
    </w:p>
    <w:p>
      <w:pPr>
        <w:pStyle w:val="Heading2"/>
      </w:pPr>
      <w:r>
        <w:t>Alcaldía de Macul – Asistente en eventos</w:t>
      </w:r>
    </w:p>
    <w:p>
      <w:r>
        <w:t>May – Sep 2019</w:t>
      </w:r>
    </w:p>
    <w:p>
      <w:r>
        <w:t>- Apoyo en organización de actividades recreativas y deportivas.</w:t>
      </w:r>
    </w:p>
    <w:p>
      <w:pPr>
        <w:pStyle w:val="Heading2"/>
      </w:pPr>
      <w:r>
        <w:t>Aeternum Bijoux – Asistente y coordinadora</w:t>
      </w:r>
    </w:p>
    <w:p>
      <w:r>
        <w:t>Nov 2017 – Abr 2019</w:t>
      </w:r>
    </w:p>
    <w:p>
      <w:r>
        <w:t>- Apoyo logístico y ventas en eventos de belleza y alta costura.</w:t>
      </w:r>
    </w:p>
    <w:p>
      <w:pPr>
        <w:pStyle w:val="Heading1"/>
      </w:pPr>
      <w:r>
        <w:t>Formación Académica</w:t>
      </w:r>
    </w:p>
    <w:p>
      <w:r>
        <w:t>Ingeniería en Computación e Informática – Universidad Andrés Bello – Titulada 2023 (Distinción Cum Laude)</w:t>
      </w:r>
    </w:p>
    <w:p>
      <w:r>
        <w:t>Licenciatura en Educación Media – Liceo Villa Macul Academia, 2019</w:t>
      </w:r>
    </w:p>
    <w:p>
      <w:pPr>
        <w:pStyle w:val="Heading1"/>
      </w:pPr>
      <w:r>
        <w:t>Cursos y Certificaciones</w:t>
      </w:r>
    </w:p>
    <w:p>
      <w:r>
        <w:t>- Aspectos básicos de la asistencia técnica, Certificación de Google (Coursera, Jul 2024). Verificación: coursera.org/verify/AAYMM38756HT</w:t>
      </w:r>
    </w:p>
    <w:p>
      <w:pPr>
        <w:pStyle w:val="Heading1"/>
      </w:pPr>
      <w:r>
        <w:t>Idiomas</w:t>
      </w:r>
    </w:p>
    <w:p>
      <w:r>
        <w:t>- Español: lengua materna</w:t>
        <w:br/>
        <w:t>- Inglés: nivel intermedio (en desarrollo)</w:t>
      </w:r>
    </w:p>
    <w:p>
      <w:pPr>
        <w:pStyle w:val="Heading1"/>
      </w:pPr>
      <w:r>
        <w:t>Habilidades y Competencias</w:t>
      </w:r>
    </w:p>
    <w:p>
      <w:r>
        <w:t>Técnicas:</w:t>
      </w:r>
    </w:p>
    <w:p>
      <w:r>
        <w:t>- Programación (nivel básico): Python, C, C++, Java, JavaScript, SQL, MySQL, MongoDB, VBA</w:t>
        <w:br/>
        <w:t>- Redes: configuración básica de conexiones IP y redes</w:t>
        <w:br/>
        <w:t>- Excel: nivel intermedio</w:t>
        <w:br/>
        <w:t>- Metodologías ágiles: Scrum y Kanban</w:t>
        <w:br/>
        <w:t>- Resolución de problemas y análisis</w:t>
      </w:r>
    </w:p>
    <w:p>
      <w:r>
        <w:t>Sociales y Organizacionales:</w:t>
      </w:r>
    </w:p>
    <w:p>
      <w:r>
        <w:t>- Trabajo en equipo y coordinación de actividades</w:t>
        <w:br/>
        <w:t>- Atención al cliente y comunicación efectiva</w:t>
        <w:br/>
        <w:t>- Adaptación a nuevos entornos laborales</w:t>
        <w:br/>
        <w:t>- Liderazgo (vicepresidenta centro de estudiantes)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