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FCA8C" w14:textId="77777777" w:rsidR="00CB1A83" w:rsidRPr="00CB1A83" w:rsidRDefault="00CB1A83" w:rsidP="00B106E3">
      <w:pPr>
        <w:jc w:val="center"/>
        <w:rPr>
          <w:b/>
        </w:rPr>
      </w:pPr>
    </w:p>
    <w:p w14:paraId="2C0022F5" w14:textId="0A0A3966" w:rsidR="00A21CEA" w:rsidRDefault="00B106E3" w:rsidP="00B106E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Medical Supply Delivery App</w:t>
      </w:r>
    </w:p>
    <w:p w14:paraId="237C48C4" w14:textId="7200441E" w:rsidR="00CB1A83" w:rsidRDefault="00CB1A83" w:rsidP="00F95AB6">
      <w:pPr>
        <w:rPr>
          <w:b/>
          <w:sz w:val="28"/>
          <w:szCs w:val="28"/>
        </w:rPr>
      </w:pPr>
    </w:p>
    <w:p w14:paraId="0F422697" w14:textId="77777777" w:rsidR="00CB1A83" w:rsidRDefault="00CB1A83" w:rsidP="00F95AB6">
      <w:pPr>
        <w:rPr>
          <w:sz w:val="28"/>
          <w:szCs w:val="28"/>
        </w:rPr>
      </w:pPr>
    </w:p>
    <w:p w14:paraId="1966BCCF" w14:textId="26E20817" w:rsidR="00F95AB6" w:rsidRDefault="00F95AB6" w:rsidP="00F95AB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Accomplishments for the week of </w:t>
      </w:r>
      <w:r w:rsidR="00A70C58">
        <w:rPr>
          <w:b/>
          <w:sz w:val="28"/>
          <w:szCs w:val="28"/>
        </w:rPr>
        <w:t>March 1</w:t>
      </w:r>
      <w:r>
        <w:rPr>
          <w:b/>
          <w:sz w:val="28"/>
          <w:szCs w:val="28"/>
        </w:rPr>
        <w:t>, 2019:</w:t>
      </w:r>
    </w:p>
    <w:p w14:paraId="2EDAF6C4" w14:textId="77777777" w:rsidR="00CB1A83" w:rsidRPr="00890534" w:rsidRDefault="00CB1A83" w:rsidP="00CB1A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0534">
        <w:rPr>
          <w:sz w:val="28"/>
          <w:szCs w:val="28"/>
        </w:rPr>
        <w:t xml:space="preserve">Rework the equipment form to add switches to either the equipment being rented or purchased </w:t>
      </w:r>
    </w:p>
    <w:p w14:paraId="2139831D" w14:textId="77777777" w:rsidR="00CB1A83" w:rsidRPr="00890534" w:rsidRDefault="00CB1A83" w:rsidP="00CB1A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0534">
        <w:rPr>
          <w:sz w:val="28"/>
          <w:szCs w:val="28"/>
        </w:rPr>
        <w:t xml:space="preserve">Update the database with the switch information </w:t>
      </w:r>
    </w:p>
    <w:p w14:paraId="3667B512" w14:textId="77777777" w:rsidR="00CB1A83" w:rsidRPr="00890534" w:rsidRDefault="00CB1A83" w:rsidP="00CB1A8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0534">
        <w:rPr>
          <w:sz w:val="28"/>
          <w:szCs w:val="28"/>
        </w:rPr>
        <w:t xml:space="preserve">If the switch is on for the return type being rented, then display a date picker </w:t>
      </w:r>
    </w:p>
    <w:p w14:paraId="2087DB47" w14:textId="16F3FF73" w:rsidR="00F95AB6" w:rsidRDefault="00F95AB6" w:rsidP="00F95AB6">
      <w:pPr>
        <w:pStyle w:val="ListParagraph"/>
        <w:rPr>
          <w:b/>
          <w:sz w:val="28"/>
          <w:szCs w:val="28"/>
        </w:rPr>
      </w:pPr>
    </w:p>
    <w:p w14:paraId="299B8B49" w14:textId="4F1806D3" w:rsidR="00F95AB6" w:rsidRPr="00F95AB6" w:rsidRDefault="00F95AB6" w:rsidP="00F95AB6">
      <w:pPr>
        <w:rPr>
          <w:b/>
          <w:sz w:val="28"/>
          <w:szCs w:val="28"/>
        </w:rPr>
      </w:pPr>
      <w:r w:rsidRPr="00F95AB6"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>oals for the next two weeks</w:t>
      </w:r>
      <w:r w:rsidRPr="00F95AB6">
        <w:rPr>
          <w:b/>
          <w:sz w:val="28"/>
          <w:szCs w:val="28"/>
        </w:rPr>
        <w:t>:</w:t>
      </w:r>
    </w:p>
    <w:p w14:paraId="77DE4386" w14:textId="77777777" w:rsidR="00CB1A83" w:rsidRPr="00890534" w:rsidRDefault="00CB1A83" w:rsidP="00CB1A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90534">
        <w:rPr>
          <w:sz w:val="28"/>
          <w:szCs w:val="28"/>
        </w:rPr>
        <w:t>Add return equipment days to calendar</w:t>
      </w:r>
    </w:p>
    <w:p w14:paraId="24D15914" w14:textId="77777777" w:rsidR="00CB1A83" w:rsidRPr="00890534" w:rsidRDefault="00CB1A83" w:rsidP="00CB1A8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90534">
        <w:rPr>
          <w:sz w:val="28"/>
          <w:szCs w:val="28"/>
        </w:rPr>
        <w:t>Create the interface for the equipment return form</w:t>
      </w:r>
    </w:p>
    <w:p w14:paraId="0C378FCE" w14:textId="7FD80E01" w:rsidR="00F95AB6" w:rsidRPr="00A70C58" w:rsidRDefault="00F95AB6" w:rsidP="00A70C58">
      <w:pPr>
        <w:ind w:left="360"/>
        <w:rPr>
          <w:sz w:val="28"/>
          <w:szCs w:val="28"/>
        </w:rPr>
      </w:pPr>
      <w:bookmarkStart w:id="0" w:name="_GoBack"/>
      <w:bookmarkEnd w:id="0"/>
    </w:p>
    <w:sectPr w:rsidR="00F95AB6" w:rsidRPr="00A70C58" w:rsidSect="007776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53945" w14:textId="77777777" w:rsidR="003E0390" w:rsidRDefault="003E0390" w:rsidP="00F95AB6">
      <w:r>
        <w:separator/>
      </w:r>
    </w:p>
  </w:endnote>
  <w:endnote w:type="continuationSeparator" w:id="0">
    <w:p w14:paraId="410E1EF4" w14:textId="77777777" w:rsidR="003E0390" w:rsidRDefault="003E0390" w:rsidP="00F9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D7C9E" w14:textId="77777777" w:rsidR="003E0390" w:rsidRDefault="003E0390" w:rsidP="00F95AB6">
      <w:r>
        <w:separator/>
      </w:r>
    </w:p>
  </w:footnote>
  <w:footnote w:type="continuationSeparator" w:id="0">
    <w:p w14:paraId="1514F958" w14:textId="77777777" w:rsidR="003E0390" w:rsidRDefault="003E0390" w:rsidP="00F95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058E" w14:textId="77777777" w:rsidR="00197C44" w:rsidRDefault="00F95AB6">
    <w:pPr>
      <w:pStyle w:val="Header"/>
    </w:pPr>
    <w:r>
      <w:t>Ashley Greer</w:t>
    </w:r>
  </w:p>
  <w:p w14:paraId="66CFE235" w14:textId="19D4E1E6" w:rsidR="00F95AB6" w:rsidRDefault="00F95AB6">
    <w:pPr>
      <w:pStyle w:val="Header"/>
    </w:pPr>
    <w:r>
      <w:t>Ricky Yang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1EAB"/>
    <w:multiLevelType w:val="hybridMultilevel"/>
    <w:tmpl w:val="E80A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00849"/>
    <w:multiLevelType w:val="hybridMultilevel"/>
    <w:tmpl w:val="120A4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B651D"/>
    <w:multiLevelType w:val="hybridMultilevel"/>
    <w:tmpl w:val="A9744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47FDD"/>
    <w:multiLevelType w:val="hybridMultilevel"/>
    <w:tmpl w:val="3F224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D1C06"/>
    <w:multiLevelType w:val="hybridMultilevel"/>
    <w:tmpl w:val="BC36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709DD"/>
    <w:multiLevelType w:val="hybridMultilevel"/>
    <w:tmpl w:val="39C0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13265"/>
    <w:multiLevelType w:val="hybridMultilevel"/>
    <w:tmpl w:val="FA94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6E3"/>
    <w:rsid w:val="00017F47"/>
    <w:rsid w:val="00197C44"/>
    <w:rsid w:val="003E0390"/>
    <w:rsid w:val="00425EBF"/>
    <w:rsid w:val="00581C51"/>
    <w:rsid w:val="007165A8"/>
    <w:rsid w:val="007776FB"/>
    <w:rsid w:val="00881078"/>
    <w:rsid w:val="00890534"/>
    <w:rsid w:val="00A211FD"/>
    <w:rsid w:val="00A21CEA"/>
    <w:rsid w:val="00A70C58"/>
    <w:rsid w:val="00A717CF"/>
    <w:rsid w:val="00AD3FA1"/>
    <w:rsid w:val="00B106E3"/>
    <w:rsid w:val="00BA0E5D"/>
    <w:rsid w:val="00BC5D46"/>
    <w:rsid w:val="00BE4D6E"/>
    <w:rsid w:val="00C0473D"/>
    <w:rsid w:val="00C67F26"/>
    <w:rsid w:val="00CB1A83"/>
    <w:rsid w:val="00D43C60"/>
    <w:rsid w:val="00E334A8"/>
    <w:rsid w:val="00E545A3"/>
    <w:rsid w:val="00ED6E98"/>
    <w:rsid w:val="00EF6AC6"/>
    <w:rsid w:val="00F95AB6"/>
    <w:rsid w:val="00F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F7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6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AB6"/>
  </w:style>
  <w:style w:type="paragraph" w:styleId="Footer">
    <w:name w:val="footer"/>
    <w:basedOn w:val="Normal"/>
    <w:link w:val="FooterChar"/>
    <w:uiPriority w:val="99"/>
    <w:unhideWhenUsed/>
    <w:rsid w:val="00F95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5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Greer</dc:creator>
  <cp:keywords/>
  <dc:description/>
  <cp:lastModifiedBy>home</cp:lastModifiedBy>
  <cp:revision>3</cp:revision>
  <dcterms:created xsi:type="dcterms:W3CDTF">2019-03-07T20:25:00Z</dcterms:created>
  <dcterms:modified xsi:type="dcterms:W3CDTF">2019-03-07T20:26:00Z</dcterms:modified>
</cp:coreProperties>
</file>